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2A31E" w14:textId="3679F1BF" w:rsidR="000E57F4" w:rsidRPr="0015712F" w:rsidRDefault="00D8199B" w:rsidP="00FF75DD">
      <w:pPr>
        <w:rPr>
          <w:lang w:val="en-GB"/>
        </w:rPr>
      </w:pPr>
      <w:r w:rsidRPr="00D8199B">
        <w:rPr>
          <w:noProof/>
        </w:rPr>
        <w:drawing>
          <wp:anchor distT="0" distB="0" distL="114300" distR="114300" simplePos="0" relativeHeight="251658246" behindDoc="0" locked="0" layoutInCell="1" allowOverlap="1" wp14:anchorId="7AD6091F" wp14:editId="58A322AE">
            <wp:simplePos x="0" y="0"/>
            <wp:positionH relativeFrom="column">
              <wp:posOffset>2231480</wp:posOffset>
            </wp:positionH>
            <wp:positionV relativeFrom="paragraph">
              <wp:posOffset>-905782</wp:posOffset>
            </wp:positionV>
            <wp:extent cx="4533900" cy="4533900"/>
            <wp:effectExtent l="0" t="0" r="0" b="0"/>
            <wp:wrapNone/>
            <wp:docPr id="16430569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3900" cy="453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068" w:rsidRPr="0015712F">
        <w:rPr>
          <w:noProof/>
        </w:rPr>
        <mc:AlternateContent>
          <mc:Choice Requires="wps">
            <w:drawing>
              <wp:anchor distT="0" distB="0" distL="114300" distR="114300" simplePos="0" relativeHeight="251658245" behindDoc="0" locked="0" layoutInCell="1" allowOverlap="1" wp14:anchorId="3B495105" wp14:editId="56749845">
                <wp:simplePos x="0" y="0"/>
                <wp:positionH relativeFrom="column">
                  <wp:posOffset>179962</wp:posOffset>
                </wp:positionH>
                <wp:positionV relativeFrom="paragraph">
                  <wp:posOffset>-637489</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C63F4C" id="Rounded Rectangle 8" o:spid="_x0000_s1026" style="position:absolute;margin-left:14.15pt;margin-top:-50.2pt;width:136.05pt;height:146.1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stroked="f" strokeweight="2pt">
                <v:fill r:id="rId13" o:title="" recolor="t" rotate="t" type="frame"/>
              </v:roundrect>
            </w:pict>
          </mc:Fallback>
        </mc:AlternateContent>
      </w:r>
      <w:r w:rsidR="00AC5A4F" w:rsidRPr="0015712F">
        <w:rPr>
          <w:noProof/>
        </w:rPr>
        <mc:AlternateContent>
          <mc:Choice Requires="wps">
            <w:drawing>
              <wp:anchor distT="0" distB="0" distL="114300" distR="114300" simplePos="0" relativeHeight="251658241" behindDoc="1" locked="0" layoutInCell="1" allowOverlap="1" wp14:anchorId="6022A37B" wp14:editId="7DF6ED7D">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EC2BE" id="Rectangle 6" o:spid="_x0000_s1026" style="position:absolute;margin-left:-17.35pt;margin-top:-234.7pt;width:759.05pt;height:443.5pt;rotation:-1677903fd;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filled="f" strokecolor="#f8a208" strokeweight="1.25pt"/>
            </w:pict>
          </mc:Fallback>
        </mc:AlternateContent>
      </w:r>
    </w:p>
    <w:p w14:paraId="6022A31F" w14:textId="74EBE719" w:rsidR="00586546" w:rsidRPr="0015712F" w:rsidRDefault="00586546" w:rsidP="00FF75DD">
      <w:pPr>
        <w:rPr>
          <w:lang w:val="en-GB"/>
        </w:rPr>
      </w:pPr>
    </w:p>
    <w:p w14:paraId="6022A320" w14:textId="728E95F4" w:rsidR="00586546" w:rsidRPr="0015712F" w:rsidRDefault="00586546" w:rsidP="00FF75DD">
      <w:pPr>
        <w:rPr>
          <w:lang w:val="en-GB"/>
        </w:rPr>
      </w:pPr>
    </w:p>
    <w:p w14:paraId="0028D15E" w14:textId="78C5F754" w:rsidR="00D8199B" w:rsidRPr="00D8199B" w:rsidRDefault="00D8199B" w:rsidP="00D8199B">
      <w:pPr>
        <w:rPr>
          <w:lang w:val="en-GB"/>
        </w:rPr>
      </w:pPr>
    </w:p>
    <w:p w14:paraId="6022A321" w14:textId="7B5B8987" w:rsidR="00586546" w:rsidRPr="0015712F" w:rsidRDefault="00586546" w:rsidP="00FF75DD">
      <w:pPr>
        <w:rPr>
          <w:lang w:val="en-GB"/>
        </w:rPr>
      </w:pPr>
    </w:p>
    <w:p w14:paraId="6022A322" w14:textId="42D3BEC4" w:rsidR="000E57F4" w:rsidRPr="0015712F" w:rsidRDefault="000E57F4" w:rsidP="00FF75DD">
      <w:pPr>
        <w:rPr>
          <w:lang w:val="en-GB"/>
        </w:rPr>
      </w:pPr>
    </w:p>
    <w:p w14:paraId="6022A323" w14:textId="677BC05C" w:rsidR="000E57F4" w:rsidRPr="0015712F" w:rsidRDefault="000E57F4" w:rsidP="00FF75DD">
      <w:pPr>
        <w:rPr>
          <w:lang w:val="en-GB"/>
        </w:rPr>
      </w:pPr>
    </w:p>
    <w:p w14:paraId="6022A324" w14:textId="508D2323" w:rsidR="000E57F4" w:rsidRPr="0015712F" w:rsidRDefault="000E57F4" w:rsidP="00FF75DD">
      <w:pPr>
        <w:rPr>
          <w:lang w:val="en-GB"/>
        </w:rPr>
      </w:pPr>
    </w:p>
    <w:p w14:paraId="6022A325" w14:textId="6DA90B71" w:rsidR="000E57F4" w:rsidRPr="0015712F" w:rsidRDefault="4EBB3C74" w:rsidP="00FF75DD">
      <w:pPr>
        <w:rPr>
          <w:lang w:val="en-GB"/>
        </w:rPr>
      </w:pPr>
      <w:r>
        <w:rPr>
          <w:noProof/>
        </w:rPr>
        <w:drawing>
          <wp:anchor distT="0" distB="0" distL="114300" distR="114300" simplePos="0" relativeHeight="251658244" behindDoc="0" locked="0" layoutInCell="1" allowOverlap="1" wp14:anchorId="2A4AE369" wp14:editId="6B2D7E78">
            <wp:simplePos x="0" y="0"/>
            <wp:positionH relativeFrom="column">
              <wp:posOffset>1114425</wp:posOffset>
            </wp:positionH>
            <wp:positionV relativeFrom="paragraph">
              <wp:posOffset>114300</wp:posOffset>
            </wp:positionV>
            <wp:extent cx="1432560" cy="1432560"/>
            <wp:effectExtent l="0" t="0" r="0" b="0"/>
            <wp:wrapNone/>
            <wp:docPr id="1759434935" name="Picture 8" descr="Čiernobiele logo&#10;&#10;Obsah generovaný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ack and white logo&#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2A326" w14:textId="129E6412" w:rsidR="000E57F4" w:rsidRPr="0015712F" w:rsidRDefault="000E57F4" w:rsidP="00FF75DD"/>
    <w:p w14:paraId="6022A327" w14:textId="4F3CC030" w:rsidR="000E57F4" w:rsidRPr="0015712F" w:rsidRDefault="005F56A4" w:rsidP="00FF75DD">
      <w:pPr>
        <w:rPr>
          <w:lang w:val="en-GB"/>
        </w:rPr>
      </w:pPr>
      <w:r w:rsidRPr="0015712F">
        <w:rPr>
          <w:noProof/>
        </w:rPr>
        <w:drawing>
          <wp:anchor distT="0" distB="0" distL="114300" distR="114300" simplePos="0" relativeHeight="251658243" behindDoc="0" locked="0" layoutInCell="1" allowOverlap="1" wp14:anchorId="1DEB14EE" wp14:editId="7B877AB4">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7AA2BDE0" w:rsidR="00A67376" w:rsidRPr="0015712F" w:rsidRDefault="00A67376" w:rsidP="00FF75DD">
      <w:pPr>
        <w:rPr>
          <w:lang w:val="en-GB"/>
        </w:rPr>
      </w:pPr>
      <w:bookmarkStart w:id="0" w:name="_Hlk201876982"/>
      <w:bookmarkEnd w:id="0"/>
    </w:p>
    <w:p w14:paraId="6022A329" w14:textId="776173B1" w:rsidR="00A67376" w:rsidRPr="0015712F" w:rsidRDefault="00B61D0B" w:rsidP="00FF75DD">
      <w:pPr>
        <w:rPr>
          <w:lang w:val="en-GB"/>
        </w:rPr>
      </w:pPr>
      <w:r w:rsidRPr="0015712F">
        <w:rPr>
          <w:noProof/>
        </w:rPr>
        <w:drawing>
          <wp:anchor distT="0" distB="0" distL="114300" distR="114300" simplePos="0" relativeHeight="251658242" behindDoc="0" locked="0" layoutInCell="1" allowOverlap="1" wp14:anchorId="30F84AA7" wp14:editId="545C763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54E" w:rsidRPr="0015712F">
        <w:br/>
      </w:r>
      <w:r w:rsidR="0071254E" w:rsidRPr="0015712F">
        <w:br/>
      </w:r>
    </w:p>
    <w:p w14:paraId="491671A9" w14:textId="77777777" w:rsidR="00644861" w:rsidRPr="0015712F" w:rsidRDefault="00644861" w:rsidP="00FF75DD">
      <w:pPr>
        <w:rPr>
          <w:lang w:val="en-GB"/>
        </w:rPr>
      </w:pPr>
    </w:p>
    <w:p w14:paraId="6022A32A" w14:textId="3211274B" w:rsidR="00A67376" w:rsidRPr="0015712F" w:rsidRDefault="005F56A4" w:rsidP="00FF75DD">
      <w:pPr>
        <w:rPr>
          <w:lang w:val="en-GB"/>
        </w:rPr>
      </w:pPr>
      <w:r>
        <w:rPr>
          <w:noProof/>
        </w:rPr>
        <w:drawing>
          <wp:inline distT="0" distB="0" distL="0" distR="0" wp14:anchorId="571D3FC3" wp14:editId="681EAAB3">
            <wp:extent cx="3413760" cy="762295"/>
            <wp:effectExtent l="0" t="0" r="0" b="0"/>
            <wp:docPr id="1979396703" name="Picture 137" descr="Modrý text na čiernom pozadí&#10;&#10;Obsah generovaný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6"/>
      </w:tblGrid>
      <w:tr w:rsidR="00DD2A30" w:rsidRPr="0015712F" w14:paraId="39FEF580" w14:textId="77777777" w:rsidTr="323A25F1">
        <w:tc>
          <w:tcPr>
            <w:tcW w:w="9926" w:type="dxa"/>
          </w:tcPr>
          <w:p w14:paraId="67516E3D" w14:textId="40C6016E" w:rsidR="00DD2A30" w:rsidRPr="0015712F" w:rsidRDefault="00DD2A30" w:rsidP="00FF75DD">
            <w:pPr>
              <w:ind w:firstLine="460"/>
              <w:rPr>
                <w:color w:val="FF9009"/>
                <w:lang w:val="en-GB"/>
              </w:rPr>
            </w:pPr>
          </w:p>
        </w:tc>
      </w:tr>
    </w:tbl>
    <w:p w14:paraId="758EC094" w14:textId="7CD8A448" w:rsidR="006E3194" w:rsidRPr="007844FF" w:rsidRDefault="006815F7" w:rsidP="00FF75DD">
      <w:pPr>
        <w:spacing w:line="240" w:lineRule="auto"/>
        <w:rPr>
          <w:rFonts w:ascii="Trebuchet MS" w:hAnsi="Trebuchet MS"/>
          <w:b/>
          <w:bCs/>
          <w:caps/>
          <w:color w:val="F8A208"/>
          <w:spacing w:val="16"/>
          <w:sz w:val="52"/>
          <w:szCs w:val="52"/>
          <w:lang w:val="pt-PT"/>
        </w:rPr>
      </w:pPr>
      <w:r w:rsidRPr="007844FF">
        <w:rPr>
          <w:rFonts w:ascii="Trebuchet MS" w:hAnsi="Trebuchet MS"/>
          <w:b/>
          <w:bCs/>
          <w:caps/>
          <w:color w:val="F8A208"/>
          <w:spacing w:val="16"/>
          <w:sz w:val="52"/>
          <w:szCs w:val="52"/>
          <w:lang w:val="pt-PT"/>
        </w:rPr>
        <w:t>PROJEKTY S UMELOU INTELIGENCIOU</w:t>
      </w:r>
    </w:p>
    <w:p w14:paraId="6022A330" w14:textId="3CAD0C72" w:rsidR="009D0735" w:rsidRPr="007844FF" w:rsidRDefault="004953A4" w:rsidP="00FF75DD">
      <w:pPr>
        <w:spacing w:line="240" w:lineRule="auto"/>
        <w:rPr>
          <w:color w:val="808080" w:themeColor="background1" w:themeShade="80"/>
          <w:spacing w:val="16"/>
          <w:sz w:val="40"/>
          <w:szCs w:val="40"/>
          <w:lang w:val="pt-PT"/>
        </w:rPr>
      </w:pPr>
      <w:r w:rsidRPr="007844FF">
        <w:rPr>
          <w:color w:val="808080" w:themeColor="background1" w:themeShade="80"/>
          <w:spacing w:val="16"/>
          <w:sz w:val="28"/>
          <w:szCs w:val="28"/>
          <w:lang w:val="pt-PT"/>
        </w:rPr>
        <w:t>Technická škola Pirot</w:t>
      </w:r>
    </w:p>
    <w:p w14:paraId="117E9BD3" w14:textId="77777777" w:rsidR="00206975" w:rsidRPr="0015712F" w:rsidRDefault="00206975" w:rsidP="00FF75DD">
      <w:pPr>
        <w:spacing w:line="240" w:lineRule="auto"/>
        <w:rPr>
          <w:color w:val="808080" w:themeColor="background1" w:themeShade="80"/>
          <w:spacing w:val="16"/>
          <w:sz w:val="22"/>
          <w:lang w:val="en-GB"/>
        </w:rPr>
      </w:pPr>
      <w:r w:rsidRPr="0015712F">
        <w:rPr>
          <w:color w:val="808080" w:themeColor="background1" w:themeShade="80"/>
          <w:spacing w:val="16"/>
          <w:sz w:val="22"/>
        </w:rPr>
        <w:t>KA220-VET - Partnerstvá v oblasti odborného vzdelávania a prípravy</w:t>
      </w:r>
    </w:p>
    <w:p w14:paraId="6022A331" w14:textId="2CC95B8E" w:rsidR="000E57F4" w:rsidRPr="00482DB3" w:rsidRDefault="00206975" w:rsidP="00FF75DD">
      <w:pPr>
        <w:spacing w:line="240" w:lineRule="auto"/>
        <w:rPr>
          <w:color w:val="808080" w:themeColor="background1" w:themeShade="80"/>
          <w:spacing w:val="16"/>
          <w:sz w:val="28"/>
          <w:szCs w:val="28"/>
          <w:lang w:val="en-GB"/>
        </w:rPr>
      </w:pPr>
      <w:r w:rsidRPr="00482DB3">
        <w:rPr>
          <w:color w:val="808080" w:themeColor="background1" w:themeShade="80"/>
          <w:spacing w:val="16"/>
          <w:sz w:val="28"/>
          <w:szCs w:val="28"/>
          <w:lang w:val="en-GB"/>
        </w:rPr>
        <w:t xml:space="preserve">Názov projektu: </w:t>
      </w:r>
      <w:r w:rsidR="10B33230" w:rsidRPr="00482DB3">
        <w:rPr>
          <w:color w:val="808080" w:themeColor="background1" w:themeShade="80"/>
          <w:spacing w:val="16"/>
          <w:sz w:val="28"/>
          <w:szCs w:val="28"/>
          <w:lang w:val="en-GB"/>
        </w:rPr>
        <w:t>N</w:t>
      </w:r>
      <w:r w:rsidRPr="00482DB3">
        <w:rPr>
          <w:color w:val="808080" w:themeColor="background1" w:themeShade="80"/>
          <w:spacing w:val="16"/>
          <w:sz w:val="28"/>
          <w:szCs w:val="28"/>
          <w:lang w:val="en-GB"/>
        </w:rPr>
        <w:t xml:space="preserve">ástroje </w:t>
      </w:r>
      <w:r w:rsidR="2F0E5A29" w:rsidRPr="00482DB3">
        <w:rPr>
          <w:color w:val="808080" w:themeColor="background1" w:themeShade="80"/>
          <w:spacing w:val="16"/>
          <w:sz w:val="28"/>
          <w:szCs w:val="28"/>
          <w:lang w:val="en-GB"/>
        </w:rPr>
        <w:t xml:space="preserve">umelej inteligencie </w:t>
      </w:r>
      <w:r w:rsidRPr="00482DB3">
        <w:rPr>
          <w:color w:val="808080" w:themeColor="background1" w:themeShade="80"/>
          <w:spacing w:val="16"/>
          <w:sz w:val="28"/>
          <w:szCs w:val="28"/>
          <w:lang w:val="en-GB"/>
        </w:rPr>
        <w:t xml:space="preserve">pre školy </w:t>
      </w:r>
      <w:r w:rsidR="4AC82E9C" w:rsidRPr="00482DB3">
        <w:rPr>
          <w:color w:val="808080" w:themeColor="background1" w:themeShade="80"/>
          <w:spacing w:val="16"/>
          <w:sz w:val="28"/>
          <w:szCs w:val="28"/>
          <w:lang w:val="en-GB"/>
        </w:rPr>
        <w:t>odborného vzdelávania a prípravy</w:t>
      </w:r>
    </w:p>
    <w:p w14:paraId="6022A332" w14:textId="19E358E7" w:rsidR="000E57F4" w:rsidRPr="007844FF" w:rsidRDefault="00C67FB1" w:rsidP="00FF75DD">
      <w:pPr>
        <w:spacing w:after="0"/>
        <w:rPr>
          <w:sz w:val="16"/>
          <w:szCs w:val="16"/>
          <w:lang w:val="pt-PT"/>
        </w:rPr>
      </w:pPr>
      <w:r w:rsidRPr="4C49EC0E">
        <w:rPr>
          <w:sz w:val="16"/>
          <w:szCs w:val="16"/>
          <w:lang w:val="pt-PT"/>
        </w:rPr>
        <w:t>Dátum dokument</w:t>
      </w:r>
      <w:r w:rsidR="630CE224" w:rsidRPr="4C49EC0E">
        <w:rPr>
          <w:sz w:val="16"/>
          <w:szCs w:val="16"/>
          <w:lang w:val="pt-PT"/>
        </w:rPr>
        <w:t>u</w:t>
      </w:r>
      <w:r w:rsidRPr="4C49EC0E">
        <w:rPr>
          <w:sz w:val="16"/>
          <w:szCs w:val="16"/>
          <w:lang w:val="pt-PT"/>
        </w:rPr>
        <w:t>: marec 2026</w:t>
      </w:r>
    </w:p>
    <w:p w14:paraId="62C687F6" w14:textId="77777777" w:rsidR="00500214" w:rsidRPr="007844FF" w:rsidRDefault="00500214" w:rsidP="00FF75DD">
      <w:pPr>
        <w:spacing w:after="0"/>
        <w:rPr>
          <w:sz w:val="16"/>
          <w:szCs w:val="16"/>
          <w:lang w:val="pt-PT"/>
        </w:rPr>
      </w:pPr>
      <w:r w:rsidRPr="007844FF">
        <w:rPr>
          <w:sz w:val="16"/>
          <w:szCs w:val="16"/>
          <w:lang w:val="pt-PT"/>
        </w:rPr>
        <w:t>Tento materiál bol zostavený a pripravený na účely projektu Erasmus:</w:t>
      </w:r>
    </w:p>
    <w:p w14:paraId="27875E3D" w14:textId="5ABA77C7" w:rsidR="00034EF2" w:rsidRPr="007844FF" w:rsidRDefault="00580A96" w:rsidP="00FF75DD">
      <w:pPr>
        <w:spacing w:after="0"/>
        <w:rPr>
          <w:sz w:val="16"/>
          <w:szCs w:val="16"/>
          <w:lang w:val="pt-PT"/>
        </w:rPr>
      </w:pPr>
      <w:r w:rsidRPr="007844FF">
        <w:rPr>
          <w:b/>
          <w:bCs/>
          <w:sz w:val="16"/>
          <w:szCs w:val="16"/>
          <w:lang w:val="pt-PT"/>
        </w:rPr>
        <w:t>Technická škola Pirot</w:t>
      </w:r>
      <w:r w:rsidRPr="007844FF">
        <w:rPr>
          <w:sz w:val="16"/>
          <w:szCs w:val="16"/>
          <w:lang w:val="pt-PT"/>
        </w:rPr>
        <w:t xml:space="preserve"> (autor: Bojan Ćirić, spoluautori: Boban Blagojević, Aleksandar Madić)</w:t>
      </w:r>
    </w:p>
    <w:p w14:paraId="606A8F51" w14:textId="0815B677" w:rsidR="009728A2" w:rsidRPr="007844FF" w:rsidRDefault="00034EF2" w:rsidP="00FF75DD">
      <w:pPr>
        <w:spacing w:after="0"/>
        <w:rPr>
          <w:sz w:val="16"/>
          <w:szCs w:val="16"/>
          <w:lang w:val="pt-PT"/>
        </w:rPr>
      </w:pPr>
      <w:r w:rsidRPr="4C49EC0E">
        <w:rPr>
          <w:b/>
          <w:bCs/>
          <w:sz w:val="16"/>
          <w:szCs w:val="16"/>
          <w:lang w:val="pt-PT"/>
        </w:rPr>
        <w:t xml:space="preserve">ICEP </w:t>
      </w:r>
      <w:r w:rsidR="009F4312" w:rsidRPr="4C49EC0E">
        <w:rPr>
          <w:sz w:val="16"/>
          <w:szCs w:val="16"/>
          <w:lang w:val="pt-PT"/>
        </w:rPr>
        <w:t>(autor: Ladislav Mariš, spoluautor: Adelaida Fanfarov</w:t>
      </w:r>
      <w:r w:rsidR="1EC73948" w:rsidRPr="4C49EC0E">
        <w:rPr>
          <w:sz w:val="16"/>
          <w:szCs w:val="16"/>
          <w:lang w:val="pt-PT"/>
        </w:rPr>
        <w:t>á</w:t>
      </w:r>
      <w:r w:rsidR="009F4312" w:rsidRPr="4C49EC0E">
        <w:rPr>
          <w:sz w:val="16"/>
          <w:szCs w:val="16"/>
          <w:lang w:val="pt-PT"/>
        </w:rPr>
        <w:t>)</w:t>
      </w:r>
    </w:p>
    <w:p w14:paraId="42524808" w14:textId="75BC4959" w:rsidR="00FF2082" w:rsidRPr="007844FF" w:rsidRDefault="00FF2082" w:rsidP="00FF75DD">
      <w:pPr>
        <w:spacing w:after="0"/>
        <w:rPr>
          <w:sz w:val="16"/>
          <w:szCs w:val="16"/>
          <w:lang w:val="pt-PT"/>
        </w:rPr>
      </w:pPr>
      <w:r w:rsidRPr="007844FF">
        <w:rPr>
          <w:b/>
          <w:bCs/>
          <w:sz w:val="16"/>
          <w:szCs w:val="16"/>
          <w:lang w:val="pt-PT"/>
        </w:rPr>
        <w:t>Agrupamento de Escolas Tomas Cabreira</w:t>
      </w:r>
      <w:r w:rsidR="009F4312" w:rsidRPr="007844FF">
        <w:rPr>
          <w:sz w:val="16"/>
          <w:szCs w:val="16"/>
          <w:lang w:val="pt-PT"/>
        </w:rPr>
        <w:t xml:space="preserve"> (autor: Sandra Nobre, spoluautori: Rui Dias, Gilherme Mota, Carla Lima)</w:t>
      </w:r>
    </w:p>
    <w:p w14:paraId="6022A333" w14:textId="19855960" w:rsidR="000E57F4" w:rsidRPr="00482DB3" w:rsidRDefault="009728A2" w:rsidP="00FF75DD">
      <w:pPr>
        <w:spacing w:after="0"/>
        <w:rPr>
          <w:sz w:val="16"/>
          <w:szCs w:val="16"/>
          <w:lang w:val="pt-PT"/>
        </w:rPr>
      </w:pPr>
      <w:r w:rsidRPr="00482DB3">
        <w:rPr>
          <w:b/>
          <w:bCs/>
          <w:sz w:val="16"/>
          <w:szCs w:val="16"/>
          <w:lang w:val="pt-PT"/>
        </w:rPr>
        <w:t xml:space="preserve">Preložila: </w:t>
      </w:r>
      <w:r w:rsidR="00B34A16" w:rsidRPr="00482DB3">
        <w:rPr>
          <w:sz w:val="16"/>
          <w:szCs w:val="16"/>
          <w:lang w:val="pt-PT"/>
        </w:rPr>
        <w:t xml:space="preserve"> </w:t>
      </w:r>
      <w:r w:rsidR="7500F99D" w:rsidRPr="00482DB3">
        <w:rPr>
          <w:sz w:val="16"/>
          <w:szCs w:val="16"/>
          <w:lang w:val="pt-PT"/>
        </w:rPr>
        <w:t>Adelaida Fanfarová</w:t>
      </w:r>
    </w:p>
    <w:p w14:paraId="6022A337" w14:textId="0DF44E5C" w:rsidR="009D0735" w:rsidRPr="007844FF" w:rsidRDefault="009D0735" w:rsidP="00FF75DD">
      <w:pPr>
        <w:spacing w:after="0"/>
        <w:rPr>
          <w:sz w:val="16"/>
          <w:szCs w:val="16"/>
          <w:lang w:val="pt-PT"/>
        </w:rPr>
      </w:pPr>
    </w:p>
    <w:p w14:paraId="6022A338" w14:textId="69451554" w:rsidR="009D0735" w:rsidRPr="00482DB3" w:rsidRDefault="00D02CC8" w:rsidP="00FF75DD">
      <w:pPr>
        <w:spacing w:after="0"/>
        <w:rPr>
          <w:sz w:val="16"/>
          <w:szCs w:val="16"/>
          <w:lang w:val="pt-PT"/>
        </w:rPr>
      </w:pPr>
      <w:r w:rsidRPr="00482DB3">
        <w:rPr>
          <w:b/>
          <w:bCs/>
          <w:sz w:val="16"/>
          <w:szCs w:val="16"/>
          <w:lang w:val="pt-PT"/>
        </w:rPr>
        <w:t>Web:</w:t>
      </w:r>
      <w:r w:rsidRPr="00482DB3">
        <w:rPr>
          <w:sz w:val="16"/>
          <w:szCs w:val="16"/>
          <w:lang w:val="pt-PT"/>
        </w:rPr>
        <w:t xml:space="preserve"> https://book.tsp.edu.rs</w:t>
      </w:r>
    </w:p>
    <w:p w14:paraId="506809A5" w14:textId="77777777" w:rsidR="00F46860" w:rsidRPr="00482DB3" w:rsidRDefault="00487B9D" w:rsidP="00C716FC">
      <w:pPr>
        <w:jc w:val="left"/>
        <w:rPr>
          <w:lang w:val="pt-PT"/>
        </w:rPr>
      </w:pPr>
      <w:r w:rsidRPr="00482DB3">
        <w:rPr>
          <w:lang w:val="pt-PT"/>
        </w:rPr>
        <w:br w:type="page"/>
      </w:r>
      <w:r w:rsidRPr="00482DB3">
        <w:rPr>
          <w:lang w:val="pt-PT"/>
        </w:rPr>
        <w:lastRenderedPageBreak/>
        <w:br w:type="page"/>
      </w:r>
    </w:p>
    <w:sdt>
      <w:sdtPr>
        <w:id w:val="2057961184"/>
        <w:docPartObj>
          <w:docPartGallery w:val="Table of Contents"/>
          <w:docPartUnique/>
        </w:docPartObj>
      </w:sdtPr>
      <w:sdtEndPr>
        <w:rPr>
          <w:b/>
          <w:bCs/>
          <w:noProof/>
        </w:rPr>
      </w:sdtEndPr>
      <w:sdtContent>
        <w:p w14:paraId="016F8905" w14:textId="77777777" w:rsidR="00961EDF" w:rsidRDefault="00961EDF" w:rsidP="00C716FC">
          <w:pPr>
            <w:jc w:val="left"/>
          </w:pPr>
        </w:p>
        <w:p w14:paraId="1F3A161C" w14:textId="77777777" w:rsidR="00961EDF" w:rsidRDefault="00961EDF" w:rsidP="00C716FC">
          <w:pPr>
            <w:jc w:val="left"/>
          </w:pPr>
        </w:p>
        <w:p w14:paraId="44FBE393" w14:textId="77777777" w:rsidR="00961EDF" w:rsidRDefault="00961EDF" w:rsidP="00C716FC">
          <w:pPr>
            <w:jc w:val="left"/>
          </w:pPr>
        </w:p>
        <w:p w14:paraId="28A4BE22" w14:textId="126EF00D" w:rsidR="00251969" w:rsidRDefault="00251969" w:rsidP="00C716FC">
          <w:pPr>
            <w:jc w:val="left"/>
          </w:pPr>
          <w:r>
            <w:t>Obsah</w:t>
          </w:r>
        </w:p>
        <w:p w14:paraId="4F1550AF" w14:textId="76FE4103" w:rsidR="00961EDF" w:rsidRDefault="00251969">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r>
            <w:fldChar w:fldCharType="begin"/>
          </w:r>
          <w:r>
            <w:instrText>TOC \o "1-3" \z \u \h</w:instrText>
          </w:r>
          <w:r>
            <w:fldChar w:fldCharType="separate"/>
          </w:r>
          <w:hyperlink w:anchor="_Toc233440774" w:history="1">
            <w:r w:rsidR="00961EDF" w:rsidRPr="00CD5069">
              <w:rPr>
                <w:rStyle w:val="Hyperlink"/>
                <w:noProof/>
              </w:rPr>
              <w:t>I.</w:t>
            </w:r>
            <w:r w:rsidR="00961EDF">
              <w:rPr>
                <w:rFonts w:eastAsiaTheme="minorEastAsia"/>
                <w:b w:val="0"/>
                <w:bCs w:val="0"/>
                <w:i w:val="0"/>
                <w:iCs w:val="0"/>
                <w:noProof/>
                <w:color w:val="auto"/>
                <w:kern w:val="2"/>
                <w:lang w:val="sr-Latn-RS" w:eastAsia="sr-Latn-RS"/>
                <w14:ligatures w14:val="standardContextual"/>
              </w:rPr>
              <w:tab/>
            </w:r>
            <w:r w:rsidR="00961EDF" w:rsidRPr="00CD5069">
              <w:rPr>
                <w:rStyle w:val="Hyperlink"/>
                <w:noProof/>
              </w:rPr>
              <w:t>PiRACER AI AUTOPILOT</w:t>
            </w:r>
            <w:r w:rsidR="00961EDF">
              <w:rPr>
                <w:noProof/>
                <w:webHidden/>
              </w:rPr>
              <w:tab/>
            </w:r>
            <w:r w:rsidR="00961EDF">
              <w:rPr>
                <w:noProof/>
                <w:webHidden/>
              </w:rPr>
              <w:fldChar w:fldCharType="begin"/>
            </w:r>
            <w:r w:rsidR="00961EDF">
              <w:rPr>
                <w:noProof/>
                <w:webHidden/>
              </w:rPr>
              <w:instrText xml:space="preserve"> PAGEREF _Toc233440774 \h </w:instrText>
            </w:r>
            <w:r w:rsidR="00961EDF">
              <w:rPr>
                <w:noProof/>
                <w:webHidden/>
              </w:rPr>
            </w:r>
            <w:r w:rsidR="00961EDF">
              <w:rPr>
                <w:noProof/>
                <w:webHidden/>
              </w:rPr>
              <w:fldChar w:fldCharType="separate"/>
            </w:r>
            <w:r w:rsidR="00961EDF">
              <w:rPr>
                <w:noProof/>
                <w:webHidden/>
              </w:rPr>
              <w:t>6</w:t>
            </w:r>
            <w:r w:rsidR="00961EDF">
              <w:rPr>
                <w:noProof/>
                <w:webHidden/>
              </w:rPr>
              <w:fldChar w:fldCharType="end"/>
            </w:r>
          </w:hyperlink>
        </w:p>
        <w:p w14:paraId="7FC51AB8" w14:textId="0D71E40A"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775" w:history="1">
            <w:r w:rsidRPr="00CD5069">
              <w:rPr>
                <w:rStyle w:val="Hyperlink"/>
                <w:noProof/>
              </w:rPr>
              <w:t>1. Pi-Racer Deep Learning Autopilot</w:t>
            </w:r>
            <w:r>
              <w:rPr>
                <w:noProof/>
                <w:webHidden/>
              </w:rPr>
              <w:tab/>
            </w:r>
            <w:r>
              <w:rPr>
                <w:noProof/>
                <w:webHidden/>
              </w:rPr>
              <w:fldChar w:fldCharType="begin"/>
            </w:r>
            <w:r>
              <w:rPr>
                <w:noProof/>
                <w:webHidden/>
              </w:rPr>
              <w:instrText xml:space="preserve"> PAGEREF _Toc233440775 \h </w:instrText>
            </w:r>
            <w:r>
              <w:rPr>
                <w:noProof/>
                <w:webHidden/>
              </w:rPr>
            </w:r>
            <w:r>
              <w:rPr>
                <w:noProof/>
                <w:webHidden/>
              </w:rPr>
              <w:fldChar w:fldCharType="separate"/>
            </w:r>
            <w:r>
              <w:rPr>
                <w:noProof/>
                <w:webHidden/>
              </w:rPr>
              <w:t>7</w:t>
            </w:r>
            <w:r>
              <w:rPr>
                <w:noProof/>
                <w:webHidden/>
              </w:rPr>
              <w:fldChar w:fldCharType="end"/>
            </w:r>
          </w:hyperlink>
        </w:p>
        <w:p w14:paraId="479EFA2E" w14:textId="49803ADF"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76" w:history="1">
            <w:r w:rsidRPr="00CD5069">
              <w:rPr>
                <w:rStyle w:val="Hyperlink"/>
                <w:noProof/>
              </w:rPr>
              <w:t>1.1 Montážny manuál PiRacer</w:t>
            </w:r>
            <w:r>
              <w:rPr>
                <w:noProof/>
                <w:webHidden/>
              </w:rPr>
              <w:tab/>
            </w:r>
            <w:r>
              <w:rPr>
                <w:noProof/>
                <w:webHidden/>
              </w:rPr>
              <w:fldChar w:fldCharType="begin"/>
            </w:r>
            <w:r>
              <w:rPr>
                <w:noProof/>
                <w:webHidden/>
              </w:rPr>
              <w:instrText xml:space="preserve"> PAGEREF _Toc233440776 \h </w:instrText>
            </w:r>
            <w:r>
              <w:rPr>
                <w:noProof/>
                <w:webHidden/>
              </w:rPr>
            </w:r>
            <w:r>
              <w:rPr>
                <w:noProof/>
                <w:webHidden/>
              </w:rPr>
              <w:fldChar w:fldCharType="separate"/>
            </w:r>
            <w:r>
              <w:rPr>
                <w:noProof/>
                <w:webHidden/>
              </w:rPr>
              <w:t>7</w:t>
            </w:r>
            <w:r>
              <w:rPr>
                <w:noProof/>
                <w:webHidden/>
              </w:rPr>
              <w:fldChar w:fldCharType="end"/>
            </w:r>
          </w:hyperlink>
        </w:p>
        <w:p w14:paraId="38F0A1EF" w14:textId="7F741C49"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77" w:history="1">
            <w:r w:rsidRPr="00CD5069">
              <w:rPr>
                <w:rStyle w:val="Hyperlink"/>
                <w:noProof/>
              </w:rPr>
              <w:t>1.2 Raspian Legacy (Buster) Desktop</w:t>
            </w:r>
            <w:r>
              <w:rPr>
                <w:noProof/>
                <w:webHidden/>
              </w:rPr>
              <w:tab/>
            </w:r>
            <w:r>
              <w:rPr>
                <w:noProof/>
                <w:webHidden/>
              </w:rPr>
              <w:fldChar w:fldCharType="begin"/>
            </w:r>
            <w:r>
              <w:rPr>
                <w:noProof/>
                <w:webHidden/>
              </w:rPr>
              <w:instrText xml:space="preserve"> PAGEREF _Toc233440777 \h </w:instrText>
            </w:r>
            <w:r>
              <w:rPr>
                <w:noProof/>
                <w:webHidden/>
              </w:rPr>
            </w:r>
            <w:r>
              <w:rPr>
                <w:noProof/>
                <w:webHidden/>
              </w:rPr>
              <w:fldChar w:fldCharType="separate"/>
            </w:r>
            <w:r>
              <w:rPr>
                <w:noProof/>
                <w:webHidden/>
              </w:rPr>
              <w:t>18</w:t>
            </w:r>
            <w:r>
              <w:rPr>
                <w:noProof/>
                <w:webHidden/>
              </w:rPr>
              <w:fldChar w:fldCharType="end"/>
            </w:r>
          </w:hyperlink>
        </w:p>
        <w:p w14:paraId="028124E5" w14:textId="304ACBC7"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78" w:history="1">
            <w:r w:rsidRPr="00CD5069">
              <w:rPr>
                <w:rStyle w:val="Hyperlink"/>
                <w:noProof/>
              </w:rPr>
              <w:t>1.3 WaveShare vetva pre softvér DonkeyCar</w:t>
            </w:r>
            <w:r>
              <w:rPr>
                <w:noProof/>
                <w:webHidden/>
              </w:rPr>
              <w:tab/>
            </w:r>
            <w:r>
              <w:rPr>
                <w:noProof/>
                <w:webHidden/>
              </w:rPr>
              <w:fldChar w:fldCharType="begin"/>
            </w:r>
            <w:r>
              <w:rPr>
                <w:noProof/>
                <w:webHidden/>
              </w:rPr>
              <w:instrText xml:space="preserve"> PAGEREF _Toc233440778 \h </w:instrText>
            </w:r>
            <w:r>
              <w:rPr>
                <w:noProof/>
                <w:webHidden/>
              </w:rPr>
            </w:r>
            <w:r>
              <w:rPr>
                <w:noProof/>
                <w:webHidden/>
              </w:rPr>
              <w:fldChar w:fldCharType="separate"/>
            </w:r>
            <w:r>
              <w:rPr>
                <w:noProof/>
                <w:webHidden/>
              </w:rPr>
              <w:t>21</w:t>
            </w:r>
            <w:r>
              <w:rPr>
                <w:noProof/>
                <w:webHidden/>
              </w:rPr>
              <w:fldChar w:fldCharType="end"/>
            </w:r>
          </w:hyperlink>
        </w:p>
        <w:p w14:paraId="2F711B37" w14:textId="66BB68A2"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79" w:history="1">
            <w:r w:rsidRPr="00CD5069">
              <w:rPr>
                <w:rStyle w:val="Hyperlink"/>
                <w:noProof/>
                <w:lang w:val="pt-PT"/>
              </w:rPr>
              <w:t>1.4 Začiatky s DonkeyCar</w:t>
            </w:r>
            <w:r>
              <w:rPr>
                <w:noProof/>
                <w:webHidden/>
              </w:rPr>
              <w:tab/>
            </w:r>
            <w:r>
              <w:rPr>
                <w:noProof/>
                <w:webHidden/>
              </w:rPr>
              <w:fldChar w:fldCharType="begin"/>
            </w:r>
            <w:r>
              <w:rPr>
                <w:noProof/>
                <w:webHidden/>
              </w:rPr>
              <w:instrText xml:space="preserve"> PAGEREF _Toc233440779 \h </w:instrText>
            </w:r>
            <w:r>
              <w:rPr>
                <w:noProof/>
                <w:webHidden/>
              </w:rPr>
            </w:r>
            <w:r>
              <w:rPr>
                <w:noProof/>
                <w:webHidden/>
              </w:rPr>
              <w:fldChar w:fldCharType="separate"/>
            </w:r>
            <w:r>
              <w:rPr>
                <w:noProof/>
                <w:webHidden/>
              </w:rPr>
              <w:t>22</w:t>
            </w:r>
            <w:r>
              <w:rPr>
                <w:noProof/>
                <w:webHidden/>
              </w:rPr>
              <w:fldChar w:fldCharType="end"/>
            </w:r>
          </w:hyperlink>
        </w:p>
        <w:p w14:paraId="212DE567" w14:textId="1B24D3E0"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780" w:history="1">
            <w:r w:rsidRPr="00CD5069">
              <w:rPr>
                <w:rStyle w:val="Hyperlink"/>
                <w:noProof/>
              </w:rPr>
              <w:t>2. Vzdialený prístup k Raspberry Pi pomocou RealVNC</w:t>
            </w:r>
            <w:r>
              <w:rPr>
                <w:noProof/>
                <w:webHidden/>
              </w:rPr>
              <w:tab/>
            </w:r>
            <w:r>
              <w:rPr>
                <w:noProof/>
                <w:webHidden/>
              </w:rPr>
              <w:fldChar w:fldCharType="begin"/>
            </w:r>
            <w:r>
              <w:rPr>
                <w:noProof/>
                <w:webHidden/>
              </w:rPr>
              <w:instrText xml:space="preserve"> PAGEREF _Toc233440780 \h </w:instrText>
            </w:r>
            <w:r>
              <w:rPr>
                <w:noProof/>
                <w:webHidden/>
              </w:rPr>
            </w:r>
            <w:r>
              <w:rPr>
                <w:noProof/>
                <w:webHidden/>
              </w:rPr>
              <w:fldChar w:fldCharType="separate"/>
            </w:r>
            <w:r>
              <w:rPr>
                <w:noProof/>
                <w:webHidden/>
              </w:rPr>
              <w:t>24</w:t>
            </w:r>
            <w:r>
              <w:rPr>
                <w:noProof/>
                <w:webHidden/>
              </w:rPr>
              <w:fldChar w:fldCharType="end"/>
            </w:r>
          </w:hyperlink>
        </w:p>
        <w:p w14:paraId="78C6516B" w14:textId="47D2E433"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81" w:history="1">
            <w:r w:rsidRPr="00CD5069">
              <w:rPr>
                <w:rStyle w:val="Hyperlink"/>
                <w:noProof/>
                <w:lang w:val="pt-PT"/>
              </w:rPr>
              <w:t>2.1 Povoliť VNC v Raspian OS pomocou a alebo b:</w:t>
            </w:r>
            <w:r>
              <w:rPr>
                <w:noProof/>
                <w:webHidden/>
              </w:rPr>
              <w:tab/>
            </w:r>
            <w:r>
              <w:rPr>
                <w:noProof/>
                <w:webHidden/>
              </w:rPr>
              <w:fldChar w:fldCharType="begin"/>
            </w:r>
            <w:r>
              <w:rPr>
                <w:noProof/>
                <w:webHidden/>
              </w:rPr>
              <w:instrText xml:space="preserve"> PAGEREF _Toc233440781 \h </w:instrText>
            </w:r>
            <w:r>
              <w:rPr>
                <w:noProof/>
                <w:webHidden/>
              </w:rPr>
            </w:r>
            <w:r>
              <w:rPr>
                <w:noProof/>
                <w:webHidden/>
              </w:rPr>
              <w:fldChar w:fldCharType="separate"/>
            </w:r>
            <w:r>
              <w:rPr>
                <w:noProof/>
                <w:webHidden/>
              </w:rPr>
              <w:t>24</w:t>
            </w:r>
            <w:r>
              <w:rPr>
                <w:noProof/>
                <w:webHidden/>
              </w:rPr>
              <w:fldChar w:fldCharType="end"/>
            </w:r>
          </w:hyperlink>
        </w:p>
        <w:p w14:paraId="6B2E6E21" w14:textId="31125BD6"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82" w:history="1">
            <w:r w:rsidRPr="00CD5069">
              <w:rPr>
                <w:rStyle w:val="Hyperlink"/>
                <w:noProof/>
              </w:rPr>
              <w:t>2.2 Inštalácia VNC prehliadača</w:t>
            </w:r>
            <w:r>
              <w:rPr>
                <w:noProof/>
                <w:webHidden/>
              </w:rPr>
              <w:tab/>
            </w:r>
            <w:r>
              <w:rPr>
                <w:noProof/>
                <w:webHidden/>
              </w:rPr>
              <w:fldChar w:fldCharType="begin"/>
            </w:r>
            <w:r>
              <w:rPr>
                <w:noProof/>
                <w:webHidden/>
              </w:rPr>
              <w:instrText xml:space="preserve"> PAGEREF _Toc233440782 \h </w:instrText>
            </w:r>
            <w:r>
              <w:rPr>
                <w:noProof/>
                <w:webHidden/>
              </w:rPr>
            </w:r>
            <w:r>
              <w:rPr>
                <w:noProof/>
                <w:webHidden/>
              </w:rPr>
              <w:fldChar w:fldCharType="separate"/>
            </w:r>
            <w:r>
              <w:rPr>
                <w:noProof/>
                <w:webHidden/>
              </w:rPr>
              <w:t>25</w:t>
            </w:r>
            <w:r>
              <w:rPr>
                <w:noProof/>
                <w:webHidden/>
              </w:rPr>
              <w:fldChar w:fldCharType="end"/>
            </w:r>
          </w:hyperlink>
        </w:p>
        <w:p w14:paraId="6F43D65B" w14:textId="1D5C9569"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783" w:history="1">
            <w:r w:rsidRPr="00CD5069">
              <w:rPr>
                <w:rStyle w:val="Hyperlink"/>
                <w:noProof/>
              </w:rPr>
              <w:t>3. Začnite šoférovať a zbierať dáta</w:t>
            </w:r>
            <w:r>
              <w:rPr>
                <w:noProof/>
                <w:webHidden/>
              </w:rPr>
              <w:tab/>
            </w:r>
            <w:r>
              <w:rPr>
                <w:noProof/>
                <w:webHidden/>
              </w:rPr>
              <w:fldChar w:fldCharType="begin"/>
            </w:r>
            <w:r>
              <w:rPr>
                <w:noProof/>
                <w:webHidden/>
              </w:rPr>
              <w:instrText xml:space="preserve"> PAGEREF _Toc233440783 \h </w:instrText>
            </w:r>
            <w:r>
              <w:rPr>
                <w:noProof/>
                <w:webHidden/>
              </w:rPr>
            </w:r>
            <w:r>
              <w:rPr>
                <w:noProof/>
                <w:webHidden/>
              </w:rPr>
              <w:fldChar w:fldCharType="separate"/>
            </w:r>
            <w:r>
              <w:rPr>
                <w:noProof/>
                <w:webHidden/>
              </w:rPr>
              <w:t>26</w:t>
            </w:r>
            <w:r>
              <w:rPr>
                <w:noProof/>
                <w:webHidden/>
              </w:rPr>
              <w:fldChar w:fldCharType="end"/>
            </w:r>
          </w:hyperlink>
        </w:p>
        <w:p w14:paraId="18835054" w14:textId="41FF2A57"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784" w:history="1">
            <w:r w:rsidRPr="00CD5069">
              <w:rPr>
                <w:rStyle w:val="Hyperlink"/>
                <w:noProof/>
              </w:rPr>
              <w:t>4. Train Data - Vytvorenie inferenčného modelu</w:t>
            </w:r>
            <w:r>
              <w:rPr>
                <w:noProof/>
                <w:webHidden/>
              </w:rPr>
              <w:tab/>
            </w:r>
            <w:r>
              <w:rPr>
                <w:noProof/>
                <w:webHidden/>
              </w:rPr>
              <w:fldChar w:fldCharType="begin"/>
            </w:r>
            <w:r>
              <w:rPr>
                <w:noProof/>
                <w:webHidden/>
              </w:rPr>
              <w:instrText xml:space="preserve"> PAGEREF _Toc233440784 \h </w:instrText>
            </w:r>
            <w:r>
              <w:rPr>
                <w:noProof/>
                <w:webHidden/>
              </w:rPr>
            </w:r>
            <w:r>
              <w:rPr>
                <w:noProof/>
                <w:webHidden/>
              </w:rPr>
              <w:fldChar w:fldCharType="separate"/>
            </w:r>
            <w:r>
              <w:rPr>
                <w:noProof/>
                <w:webHidden/>
              </w:rPr>
              <w:t>28</w:t>
            </w:r>
            <w:r>
              <w:rPr>
                <w:noProof/>
                <w:webHidden/>
              </w:rPr>
              <w:fldChar w:fldCharType="end"/>
            </w:r>
          </w:hyperlink>
        </w:p>
        <w:p w14:paraId="00AD7652" w14:textId="5478E939"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785" w:history="1">
            <w:r w:rsidRPr="00CD5069">
              <w:rPr>
                <w:rStyle w:val="Hyperlink"/>
                <w:noProof/>
                <w:lang w:val="pt-PT"/>
              </w:rPr>
              <w:t>5. Autonómne načítanie modelu a pohonu</w:t>
            </w:r>
            <w:r>
              <w:rPr>
                <w:noProof/>
                <w:webHidden/>
              </w:rPr>
              <w:tab/>
            </w:r>
            <w:r>
              <w:rPr>
                <w:noProof/>
                <w:webHidden/>
              </w:rPr>
              <w:fldChar w:fldCharType="begin"/>
            </w:r>
            <w:r>
              <w:rPr>
                <w:noProof/>
                <w:webHidden/>
              </w:rPr>
              <w:instrText xml:space="preserve"> PAGEREF _Toc233440785 \h </w:instrText>
            </w:r>
            <w:r>
              <w:rPr>
                <w:noProof/>
                <w:webHidden/>
              </w:rPr>
            </w:r>
            <w:r>
              <w:rPr>
                <w:noProof/>
                <w:webHidden/>
              </w:rPr>
              <w:fldChar w:fldCharType="separate"/>
            </w:r>
            <w:r>
              <w:rPr>
                <w:noProof/>
                <w:webHidden/>
              </w:rPr>
              <w:t>29</w:t>
            </w:r>
            <w:r>
              <w:rPr>
                <w:noProof/>
                <w:webHidden/>
              </w:rPr>
              <w:fldChar w:fldCharType="end"/>
            </w:r>
          </w:hyperlink>
        </w:p>
        <w:p w14:paraId="19A0C610" w14:textId="0CA7920D" w:rsidR="00961EDF" w:rsidRDefault="00961EDF">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786" w:history="1">
            <w:r w:rsidRPr="00CD5069">
              <w:rPr>
                <w:rStyle w:val="Hyperlink"/>
                <w:noProof/>
              </w:rPr>
              <w:t>II.</w:t>
            </w:r>
            <w:r>
              <w:rPr>
                <w:rFonts w:eastAsiaTheme="minorEastAsia"/>
                <w:b w:val="0"/>
                <w:bCs w:val="0"/>
                <w:i w:val="0"/>
                <w:iCs w:val="0"/>
                <w:noProof/>
                <w:color w:val="auto"/>
                <w:kern w:val="2"/>
                <w:lang w:val="sr-Latn-RS" w:eastAsia="sr-Latn-RS"/>
                <w14:ligatures w14:val="standardContextual"/>
              </w:rPr>
              <w:tab/>
            </w:r>
            <w:r w:rsidRPr="00CD5069">
              <w:rPr>
                <w:rStyle w:val="Hyperlink"/>
                <w:noProof/>
              </w:rPr>
              <w:t>AI S AR/VR</w:t>
            </w:r>
            <w:r>
              <w:rPr>
                <w:noProof/>
                <w:webHidden/>
              </w:rPr>
              <w:tab/>
            </w:r>
            <w:r>
              <w:rPr>
                <w:noProof/>
                <w:webHidden/>
              </w:rPr>
              <w:fldChar w:fldCharType="begin"/>
            </w:r>
            <w:r>
              <w:rPr>
                <w:noProof/>
                <w:webHidden/>
              </w:rPr>
              <w:instrText xml:space="preserve"> PAGEREF _Toc233440786 \h </w:instrText>
            </w:r>
            <w:r>
              <w:rPr>
                <w:noProof/>
                <w:webHidden/>
              </w:rPr>
            </w:r>
            <w:r>
              <w:rPr>
                <w:noProof/>
                <w:webHidden/>
              </w:rPr>
              <w:fldChar w:fldCharType="separate"/>
            </w:r>
            <w:r>
              <w:rPr>
                <w:noProof/>
                <w:webHidden/>
              </w:rPr>
              <w:t>32</w:t>
            </w:r>
            <w:r>
              <w:rPr>
                <w:noProof/>
                <w:webHidden/>
              </w:rPr>
              <w:fldChar w:fldCharType="end"/>
            </w:r>
          </w:hyperlink>
        </w:p>
        <w:p w14:paraId="47DB15FA" w14:textId="32CD8A86"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787" w:history="1">
            <w:r w:rsidRPr="00CD5069">
              <w:rPr>
                <w:rStyle w:val="Hyperlink"/>
                <w:noProof/>
              </w:rPr>
              <w:t>6. Úvod</w:t>
            </w:r>
            <w:r>
              <w:rPr>
                <w:noProof/>
                <w:webHidden/>
              </w:rPr>
              <w:tab/>
            </w:r>
            <w:r>
              <w:rPr>
                <w:noProof/>
                <w:webHidden/>
              </w:rPr>
              <w:fldChar w:fldCharType="begin"/>
            </w:r>
            <w:r>
              <w:rPr>
                <w:noProof/>
                <w:webHidden/>
              </w:rPr>
              <w:instrText xml:space="preserve"> PAGEREF _Toc233440787 \h </w:instrText>
            </w:r>
            <w:r>
              <w:rPr>
                <w:noProof/>
                <w:webHidden/>
              </w:rPr>
            </w:r>
            <w:r>
              <w:rPr>
                <w:noProof/>
                <w:webHidden/>
              </w:rPr>
              <w:fldChar w:fldCharType="separate"/>
            </w:r>
            <w:r>
              <w:rPr>
                <w:noProof/>
                <w:webHidden/>
              </w:rPr>
              <w:t>32</w:t>
            </w:r>
            <w:r>
              <w:rPr>
                <w:noProof/>
                <w:webHidden/>
              </w:rPr>
              <w:fldChar w:fldCharType="end"/>
            </w:r>
          </w:hyperlink>
        </w:p>
        <w:p w14:paraId="3AE6E5B5" w14:textId="71AE8FFC"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88" w:history="1">
            <w:r w:rsidRPr="00CD5069">
              <w:rPr>
                <w:rStyle w:val="Hyperlink"/>
                <w:noProof/>
                <w:lang w:val="pt-PT"/>
              </w:rPr>
              <w:t>6.1 Úvod do Meta Quest 3 a zmiešanej reality</w:t>
            </w:r>
            <w:r>
              <w:rPr>
                <w:noProof/>
                <w:webHidden/>
              </w:rPr>
              <w:tab/>
            </w:r>
            <w:r>
              <w:rPr>
                <w:noProof/>
                <w:webHidden/>
              </w:rPr>
              <w:fldChar w:fldCharType="begin"/>
            </w:r>
            <w:r>
              <w:rPr>
                <w:noProof/>
                <w:webHidden/>
              </w:rPr>
              <w:instrText xml:space="preserve"> PAGEREF _Toc233440788 \h </w:instrText>
            </w:r>
            <w:r>
              <w:rPr>
                <w:noProof/>
                <w:webHidden/>
              </w:rPr>
            </w:r>
            <w:r>
              <w:rPr>
                <w:noProof/>
                <w:webHidden/>
              </w:rPr>
              <w:fldChar w:fldCharType="separate"/>
            </w:r>
            <w:r>
              <w:rPr>
                <w:noProof/>
                <w:webHidden/>
              </w:rPr>
              <w:t>32</w:t>
            </w:r>
            <w:r>
              <w:rPr>
                <w:noProof/>
                <w:webHidden/>
              </w:rPr>
              <w:fldChar w:fldCharType="end"/>
            </w:r>
          </w:hyperlink>
        </w:p>
        <w:p w14:paraId="470736A8" w14:textId="581C7646"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789" w:history="1">
            <w:r w:rsidRPr="00CD5069">
              <w:rPr>
                <w:rStyle w:val="Hyperlink"/>
                <w:noProof/>
                <w:lang w:val="pt-PT"/>
              </w:rPr>
              <w:t>7. WebXR: Alternatíva založená na prehliadači</w:t>
            </w:r>
            <w:r>
              <w:rPr>
                <w:noProof/>
                <w:webHidden/>
              </w:rPr>
              <w:tab/>
            </w:r>
            <w:r>
              <w:rPr>
                <w:noProof/>
                <w:webHidden/>
              </w:rPr>
              <w:fldChar w:fldCharType="begin"/>
            </w:r>
            <w:r>
              <w:rPr>
                <w:noProof/>
                <w:webHidden/>
              </w:rPr>
              <w:instrText xml:space="preserve"> PAGEREF _Toc233440789 \h </w:instrText>
            </w:r>
            <w:r>
              <w:rPr>
                <w:noProof/>
                <w:webHidden/>
              </w:rPr>
            </w:r>
            <w:r>
              <w:rPr>
                <w:noProof/>
                <w:webHidden/>
              </w:rPr>
              <w:fldChar w:fldCharType="separate"/>
            </w:r>
            <w:r>
              <w:rPr>
                <w:noProof/>
                <w:webHidden/>
              </w:rPr>
              <w:t>33</w:t>
            </w:r>
            <w:r>
              <w:rPr>
                <w:noProof/>
                <w:webHidden/>
              </w:rPr>
              <w:fldChar w:fldCharType="end"/>
            </w:r>
          </w:hyperlink>
        </w:p>
        <w:p w14:paraId="7AC8A611" w14:textId="23E15607"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90" w:history="1">
            <w:r w:rsidRPr="00CD5069">
              <w:rPr>
                <w:rStyle w:val="Hyperlink"/>
                <w:noProof/>
              </w:rPr>
              <w:t>7.1 Analýza knižnice</w:t>
            </w:r>
            <w:r>
              <w:rPr>
                <w:noProof/>
                <w:webHidden/>
              </w:rPr>
              <w:tab/>
            </w:r>
            <w:r>
              <w:rPr>
                <w:noProof/>
                <w:webHidden/>
              </w:rPr>
              <w:fldChar w:fldCharType="begin"/>
            </w:r>
            <w:r>
              <w:rPr>
                <w:noProof/>
                <w:webHidden/>
              </w:rPr>
              <w:instrText xml:space="preserve"> PAGEREF _Toc233440790 \h </w:instrText>
            </w:r>
            <w:r>
              <w:rPr>
                <w:noProof/>
                <w:webHidden/>
              </w:rPr>
            </w:r>
            <w:r>
              <w:rPr>
                <w:noProof/>
                <w:webHidden/>
              </w:rPr>
              <w:fldChar w:fldCharType="separate"/>
            </w:r>
            <w:r>
              <w:rPr>
                <w:noProof/>
                <w:webHidden/>
              </w:rPr>
              <w:t>34</w:t>
            </w:r>
            <w:r>
              <w:rPr>
                <w:noProof/>
                <w:webHidden/>
              </w:rPr>
              <w:fldChar w:fldCharType="end"/>
            </w:r>
          </w:hyperlink>
        </w:p>
        <w:p w14:paraId="7E97CE9C" w14:textId="2D136AB0"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91" w:history="1">
            <w:r w:rsidRPr="00CD5069">
              <w:rPr>
                <w:rStyle w:val="Hyperlink"/>
                <w:noProof/>
                <w:lang w:val="pt-PT"/>
              </w:rPr>
              <w:t>7.2 Matematická projekcia (z 2D do 3D)</w:t>
            </w:r>
            <w:r>
              <w:rPr>
                <w:noProof/>
                <w:webHidden/>
              </w:rPr>
              <w:tab/>
            </w:r>
            <w:r>
              <w:rPr>
                <w:noProof/>
                <w:webHidden/>
              </w:rPr>
              <w:fldChar w:fldCharType="begin"/>
            </w:r>
            <w:r>
              <w:rPr>
                <w:noProof/>
                <w:webHidden/>
              </w:rPr>
              <w:instrText xml:space="preserve"> PAGEREF _Toc233440791 \h </w:instrText>
            </w:r>
            <w:r>
              <w:rPr>
                <w:noProof/>
                <w:webHidden/>
              </w:rPr>
            </w:r>
            <w:r>
              <w:rPr>
                <w:noProof/>
                <w:webHidden/>
              </w:rPr>
              <w:fldChar w:fldCharType="separate"/>
            </w:r>
            <w:r>
              <w:rPr>
                <w:noProof/>
                <w:webHidden/>
              </w:rPr>
              <w:t>34</w:t>
            </w:r>
            <w:r>
              <w:rPr>
                <w:noProof/>
                <w:webHidden/>
              </w:rPr>
              <w:fldChar w:fldCharType="end"/>
            </w:r>
          </w:hyperlink>
        </w:p>
        <w:p w14:paraId="20DE415E" w14:textId="16A91DC6"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92" w:history="1">
            <w:r w:rsidRPr="00CD5069">
              <w:rPr>
                <w:rStyle w:val="Hyperlink"/>
                <w:noProof/>
              </w:rPr>
              <w:t>7.3 Implementácia testovania zásahov</w:t>
            </w:r>
            <w:r>
              <w:rPr>
                <w:noProof/>
                <w:webHidden/>
              </w:rPr>
              <w:tab/>
            </w:r>
            <w:r>
              <w:rPr>
                <w:noProof/>
                <w:webHidden/>
              </w:rPr>
              <w:fldChar w:fldCharType="begin"/>
            </w:r>
            <w:r>
              <w:rPr>
                <w:noProof/>
                <w:webHidden/>
              </w:rPr>
              <w:instrText xml:space="preserve"> PAGEREF _Toc233440792 \h </w:instrText>
            </w:r>
            <w:r>
              <w:rPr>
                <w:noProof/>
                <w:webHidden/>
              </w:rPr>
            </w:r>
            <w:r>
              <w:rPr>
                <w:noProof/>
                <w:webHidden/>
              </w:rPr>
              <w:fldChar w:fldCharType="separate"/>
            </w:r>
            <w:r>
              <w:rPr>
                <w:noProof/>
                <w:webHidden/>
              </w:rPr>
              <w:t>35</w:t>
            </w:r>
            <w:r>
              <w:rPr>
                <w:noProof/>
                <w:webHidden/>
              </w:rPr>
              <w:fldChar w:fldCharType="end"/>
            </w:r>
          </w:hyperlink>
        </w:p>
        <w:p w14:paraId="097E6F05" w14:textId="0EEDAB60"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93" w:history="1">
            <w:r w:rsidRPr="00CD5069">
              <w:rPr>
                <w:rStyle w:val="Hyperlink"/>
                <w:noProof/>
              </w:rPr>
              <w:t>7.4 AI pipeline: Detekcia a označovanie</w:t>
            </w:r>
            <w:r>
              <w:rPr>
                <w:noProof/>
                <w:webHidden/>
              </w:rPr>
              <w:tab/>
            </w:r>
            <w:r>
              <w:rPr>
                <w:noProof/>
                <w:webHidden/>
              </w:rPr>
              <w:fldChar w:fldCharType="begin"/>
            </w:r>
            <w:r>
              <w:rPr>
                <w:noProof/>
                <w:webHidden/>
              </w:rPr>
              <w:instrText xml:space="preserve"> PAGEREF _Toc233440793 \h </w:instrText>
            </w:r>
            <w:r>
              <w:rPr>
                <w:noProof/>
                <w:webHidden/>
              </w:rPr>
            </w:r>
            <w:r>
              <w:rPr>
                <w:noProof/>
                <w:webHidden/>
              </w:rPr>
              <w:fldChar w:fldCharType="separate"/>
            </w:r>
            <w:r>
              <w:rPr>
                <w:noProof/>
                <w:webHidden/>
              </w:rPr>
              <w:t>35</w:t>
            </w:r>
            <w:r>
              <w:rPr>
                <w:noProof/>
                <w:webHidden/>
              </w:rPr>
              <w:fldChar w:fldCharType="end"/>
            </w:r>
          </w:hyperlink>
        </w:p>
        <w:p w14:paraId="5275CB50" w14:textId="3E2C4E13"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94" w:history="1">
            <w:r w:rsidRPr="00CD5069">
              <w:rPr>
                <w:rStyle w:val="Hyperlink"/>
                <w:noProof/>
              </w:rPr>
              <w:t>7.5 Nutnosť HTTPS</w:t>
            </w:r>
            <w:r>
              <w:rPr>
                <w:noProof/>
                <w:webHidden/>
              </w:rPr>
              <w:tab/>
            </w:r>
            <w:r>
              <w:rPr>
                <w:noProof/>
                <w:webHidden/>
              </w:rPr>
              <w:fldChar w:fldCharType="begin"/>
            </w:r>
            <w:r>
              <w:rPr>
                <w:noProof/>
                <w:webHidden/>
              </w:rPr>
              <w:instrText xml:space="preserve"> PAGEREF _Toc233440794 \h </w:instrText>
            </w:r>
            <w:r>
              <w:rPr>
                <w:noProof/>
                <w:webHidden/>
              </w:rPr>
            </w:r>
            <w:r>
              <w:rPr>
                <w:noProof/>
                <w:webHidden/>
              </w:rPr>
              <w:fldChar w:fldCharType="separate"/>
            </w:r>
            <w:r>
              <w:rPr>
                <w:noProof/>
                <w:webHidden/>
              </w:rPr>
              <w:t>35</w:t>
            </w:r>
            <w:r>
              <w:rPr>
                <w:noProof/>
                <w:webHidden/>
              </w:rPr>
              <w:fldChar w:fldCharType="end"/>
            </w:r>
          </w:hyperlink>
        </w:p>
        <w:p w14:paraId="0C059442" w14:textId="7C29B862"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95" w:history="1">
            <w:r w:rsidRPr="00CD5069">
              <w:rPr>
                <w:rStyle w:val="Hyperlink"/>
                <w:noProof/>
              </w:rPr>
              <w:t>7.6 Meta Quest Link &amp; Vývojársky režim</w:t>
            </w:r>
            <w:r>
              <w:rPr>
                <w:noProof/>
                <w:webHidden/>
              </w:rPr>
              <w:tab/>
            </w:r>
            <w:r>
              <w:rPr>
                <w:noProof/>
                <w:webHidden/>
              </w:rPr>
              <w:fldChar w:fldCharType="begin"/>
            </w:r>
            <w:r>
              <w:rPr>
                <w:noProof/>
                <w:webHidden/>
              </w:rPr>
              <w:instrText xml:space="preserve"> PAGEREF _Toc233440795 \h </w:instrText>
            </w:r>
            <w:r>
              <w:rPr>
                <w:noProof/>
                <w:webHidden/>
              </w:rPr>
            </w:r>
            <w:r>
              <w:rPr>
                <w:noProof/>
                <w:webHidden/>
              </w:rPr>
              <w:fldChar w:fldCharType="separate"/>
            </w:r>
            <w:r>
              <w:rPr>
                <w:noProof/>
                <w:webHidden/>
              </w:rPr>
              <w:t>35</w:t>
            </w:r>
            <w:r>
              <w:rPr>
                <w:noProof/>
                <w:webHidden/>
              </w:rPr>
              <w:fldChar w:fldCharType="end"/>
            </w:r>
          </w:hyperlink>
        </w:p>
        <w:p w14:paraId="4D15536F" w14:textId="202A0E77"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96" w:history="1">
            <w:r w:rsidRPr="00CD5069">
              <w:rPr>
                <w:rStyle w:val="Hyperlink"/>
                <w:noProof/>
                <w:lang w:val="pt-PT"/>
              </w:rPr>
              <w:t>7.7 Nadácia Three.js (Boilerplate)</w:t>
            </w:r>
            <w:r>
              <w:rPr>
                <w:noProof/>
                <w:webHidden/>
              </w:rPr>
              <w:tab/>
            </w:r>
            <w:r>
              <w:rPr>
                <w:noProof/>
                <w:webHidden/>
              </w:rPr>
              <w:fldChar w:fldCharType="begin"/>
            </w:r>
            <w:r>
              <w:rPr>
                <w:noProof/>
                <w:webHidden/>
              </w:rPr>
              <w:instrText xml:space="preserve"> PAGEREF _Toc233440796 \h </w:instrText>
            </w:r>
            <w:r>
              <w:rPr>
                <w:noProof/>
                <w:webHidden/>
              </w:rPr>
            </w:r>
            <w:r>
              <w:rPr>
                <w:noProof/>
                <w:webHidden/>
              </w:rPr>
              <w:fldChar w:fldCharType="separate"/>
            </w:r>
            <w:r>
              <w:rPr>
                <w:noProof/>
                <w:webHidden/>
              </w:rPr>
              <w:t>36</w:t>
            </w:r>
            <w:r>
              <w:rPr>
                <w:noProof/>
                <w:webHidden/>
              </w:rPr>
              <w:fldChar w:fldCharType="end"/>
            </w:r>
          </w:hyperlink>
        </w:p>
        <w:p w14:paraId="462EB0A6" w14:textId="41B27EE9"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97" w:history="1">
            <w:r w:rsidRPr="00CD5069">
              <w:rPr>
                <w:rStyle w:val="Hyperlink"/>
                <w:noProof/>
                <w:lang w:val="pt-PT"/>
              </w:rPr>
              <w:t>7.8 Riadenie AR relácie (Životný cyklus)</w:t>
            </w:r>
            <w:r>
              <w:rPr>
                <w:noProof/>
                <w:webHidden/>
              </w:rPr>
              <w:tab/>
            </w:r>
            <w:r>
              <w:rPr>
                <w:noProof/>
                <w:webHidden/>
              </w:rPr>
              <w:fldChar w:fldCharType="begin"/>
            </w:r>
            <w:r>
              <w:rPr>
                <w:noProof/>
                <w:webHidden/>
              </w:rPr>
              <w:instrText xml:space="preserve"> PAGEREF _Toc233440797 \h </w:instrText>
            </w:r>
            <w:r>
              <w:rPr>
                <w:noProof/>
                <w:webHidden/>
              </w:rPr>
            </w:r>
            <w:r>
              <w:rPr>
                <w:noProof/>
                <w:webHidden/>
              </w:rPr>
              <w:fldChar w:fldCharType="separate"/>
            </w:r>
            <w:r>
              <w:rPr>
                <w:noProof/>
                <w:webHidden/>
              </w:rPr>
              <w:t>36</w:t>
            </w:r>
            <w:r>
              <w:rPr>
                <w:noProof/>
                <w:webHidden/>
              </w:rPr>
              <w:fldChar w:fldCharType="end"/>
            </w:r>
          </w:hyperlink>
        </w:p>
        <w:p w14:paraId="083BBCA8" w14:textId="70FEA5BE"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798" w:history="1">
            <w:r w:rsidRPr="00CD5069">
              <w:rPr>
                <w:rStyle w:val="Hyperlink"/>
                <w:noProof/>
                <w:lang w:val="pt-PT"/>
              </w:rPr>
              <w:t>8. AR + AI detekcia objektov</w:t>
            </w:r>
            <w:r>
              <w:rPr>
                <w:noProof/>
                <w:webHidden/>
              </w:rPr>
              <w:tab/>
            </w:r>
            <w:r>
              <w:rPr>
                <w:noProof/>
                <w:webHidden/>
              </w:rPr>
              <w:fldChar w:fldCharType="begin"/>
            </w:r>
            <w:r>
              <w:rPr>
                <w:noProof/>
                <w:webHidden/>
              </w:rPr>
              <w:instrText xml:space="preserve"> PAGEREF _Toc233440798 \h </w:instrText>
            </w:r>
            <w:r>
              <w:rPr>
                <w:noProof/>
                <w:webHidden/>
              </w:rPr>
            </w:r>
            <w:r>
              <w:rPr>
                <w:noProof/>
                <w:webHidden/>
              </w:rPr>
              <w:fldChar w:fldCharType="separate"/>
            </w:r>
            <w:r>
              <w:rPr>
                <w:noProof/>
                <w:webHidden/>
              </w:rPr>
              <w:t>37</w:t>
            </w:r>
            <w:r>
              <w:rPr>
                <w:noProof/>
                <w:webHidden/>
              </w:rPr>
              <w:fldChar w:fldCharType="end"/>
            </w:r>
          </w:hyperlink>
        </w:p>
        <w:p w14:paraId="76C11F2B" w14:textId="7119E4A1"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799" w:history="1">
            <w:r w:rsidRPr="00CD5069">
              <w:rPr>
                <w:rStyle w:val="Hyperlink"/>
                <w:noProof/>
                <w:lang w:val="pt-PT"/>
              </w:rPr>
              <w:t>8.1 Prehľad projektu</w:t>
            </w:r>
            <w:r>
              <w:rPr>
                <w:noProof/>
                <w:webHidden/>
              </w:rPr>
              <w:tab/>
            </w:r>
            <w:r>
              <w:rPr>
                <w:noProof/>
                <w:webHidden/>
              </w:rPr>
              <w:fldChar w:fldCharType="begin"/>
            </w:r>
            <w:r>
              <w:rPr>
                <w:noProof/>
                <w:webHidden/>
              </w:rPr>
              <w:instrText xml:space="preserve"> PAGEREF _Toc233440799 \h </w:instrText>
            </w:r>
            <w:r>
              <w:rPr>
                <w:noProof/>
                <w:webHidden/>
              </w:rPr>
            </w:r>
            <w:r>
              <w:rPr>
                <w:noProof/>
                <w:webHidden/>
              </w:rPr>
              <w:fldChar w:fldCharType="separate"/>
            </w:r>
            <w:r>
              <w:rPr>
                <w:noProof/>
                <w:webHidden/>
              </w:rPr>
              <w:t>37</w:t>
            </w:r>
            <w:r>
              <w:rPr>
                <w:noProof/>
                <w:webHidden/>
              </w:rPr>
              <w:fldChar w:fldCharType="end"/>
            </w:r>
          </w:hyperlink>
        </w:p>
        <w:p w14:paraId="69D59FEB" w14:textId="7EBBD6AF"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00" w:history="1">
            <w:r w:rsidRPr="00CD5069">
              <w:rPr>
                <w:rStyle w:val="Hyperlink"/>
                <w:noProof/>
              </w:rPr>
              <w:t>8.2 Architektúra projektu</w:t>
            </w:r>
            <w:r>
              <w:rPr>
                <w:noProof/>
                <w:webHidden/>
              </w:rPr>
              <w:tab/>
            </w:r>
            <w:r>
              <w:rPr>
                <w:noProof/>
                <w:webHidden/>
              </w:rPr>
              <w:fldChar w:fldCharType="begin"/>
            </w:r>
            <w:r>
              <w:rPr>
                <w:noProof/>
                <w:webHidden/>
              </w:rPr>
              <w:instrText xml:space="preserve"> PAGEREF _Toc233440800 \h </w:instrText>
            </w:r>
            <w:r>
              <w:rPr>
                <w:noProof/>
                <w:webHidden/>
              </w:rPr>
            </w:r>
            <w:r>
              <w:rPr>
                <w:noProof/>
                <w:webHidden/>
              </w:rPr>
              <w:fldChar w:fldCharType="separate"/>
            </w:r>
            <w:r>
              <w:rPr>
                <w:noProof/>
                <w:webHidden/>
              </w:rPr>
              <w:t>38</w:t>
            </w:r>
            <w:r>
              <w:rPr>
                <w:noProof/>
                <w:webHidden/>
              </w:rPr>
              <w:fldChar w:fldCharType="end"/>
            </w:r>
          </w:hyperlink>
        </w:p>
        <w:p w14:paraId="4364D868" w14:textId="25112B2E"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01" w:history="1">
            <w:r w:rsidRPr="00CD5069">
              <w:rPr>
                <w:rStyle w:val="Hyperlink"/>
                <w:noProof/>
              </w:rPr>
              <w:t>8.3 Technologický stack</w:t>
            </w:r>
            <w:r>
              <w:rPr>
                <w:noProof/>
                <w:webHidden/>
              </w:rPr>
              <w:tab/>
            </w:r>
            <w:r>
              <w:rPr>
                <w:noProof/>
                <w:webHidden/>
              </w:rPr>
              <w:fldChar w:fldCharType="begin"/>
            </w:r>
            <w:r>
              <w:rPr>
                <w:noProof/>
                <w:webHidden/>
              </w:rPr>
              <w:instrText xml:space="preserve"> PAGEREF _Toc233440801 \h </w:instrText>
            </w:r>
            <w:r>
              <w:rPr>
                <w:noProof/>
                <w:webHidden/>
              </w:rPr>
            </w:r>
            <w:r>
              <w:rPr>
                <w:noProof/>
                <w:webHidden/>
              </w:rPr>
              <w:fldChar w:fldCharType="separate"/>
            </w:r>
            <w:r>
              <w:rPr>
                <w:noProof/>
                <w:webHidden/>
              </w:rPr>
              <w:t>38</w:t>
            </w:r>
            <w:r>
              <w:rPr>
                <w:noProof/>
                <w:webHidden/>
              </w:rPr>
              <w:fldChar w:fldCharType="end"/>
            </w:r>
          </w:hyperlink>
        </w:p>
        <w:p w14:paraId="0ECEE60D" w14:textId="39297983"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02" w:history="1">
            <w:r w:rsidRPr="00CD5069">
              <w:rPr>
                <w:rStyle w:val="Hyperlink"/>
                <w:noProof/>
                <w:lang w:val="pt-PT"/>
              </w:rPr>
              <w:t>8.4 Tok aplikácií</w:t>
            </w:r>
            <w:r>
              <w:rPr>
                <w:noProof/>
                <w:webHidden/>
              </w:rPr>
              <w:tab/>
            </w:r>
            <w:r>
              <w:rPr>
                <w:noProof/>
                <w:webHidden/>
              </w:rPr>
              <w:fldChar w:fldCharType="begin"/>
            </w:r>
            <w:r>
              <w:rPr>
                <w:noProof/>
                <w:webHidden/>
              </w:rPr>
              <w:instrText xml:space="preserve"> PAGEREF _Toc233440802 \h </w:instrText>
            </w:r>
            <w:r>
              <w:rPr>
                <w:noProof/>
                <w:webHidden/>
              </w:rPr>
            </w:r>
            <w:r>
              <w:rPr>
                <w:noProof/>
                <w:webHidden/>
              </w:rPr>
              <w:fldChar w:fldCharType="separate"/>
            </w:r>
            <w:r>
              <w:rPr>
                <w:noProof/>
                <w:webHidden/>
              </w:rPr>
              <w:t>39</w:t>
            </w:r>
            <w:r>
              <w:rPr>
                <w:noProof/>
                <w:webHidden/>
              </w:rPr>
              <w:fldChar w:fldCharType="end"/>
            </w:r>
          </w:hyperlink>
        </w:p>
        <w:p w14:paraId="325C3327" w14:textId="0CB278ED"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03" w:history="1">
            <w:r w:rsidRPr="00CD5069">
              <w:rPr>
                <w:rStyle w:val="Hyperlink"/>
                <w:noProof/>
              </w:rPr>
              <w:t>8.5 Podrobné vysvetlenie kódu</w:t>
            </w:r>
            <w:r>
              <w:rPr>
                <w:noProof/>
                <w:webHidden/>
              </w:rPr>
              <w:tab/>
            </w:r>
            <w:r>
              <w:rPr>
                <w:noProof/>
                <w:webHidden/>
              </w:rPr>
              <w:fldChar w:fldCharType="begin"/>
            </w:r>
            <w:r>
              <w:rPr>
                <w:noProof/>
                <w:webHidden/>
              </w:rPr>
              <w:instrText xml:space="preserve"> PAGEREF _Toc233440803 \h </w:instrText>
            </w:r>
            <w:r>
              <w:rPr>
                <w:noProof/>
                <w:webHidden/>
              </w:rPr>
            </w:r>
            <w:r>
              <w:rPr>
                <w:noProof/>
                <w:webHidden/>
              </w:rPr>
              <w:fldChar w:fldCharType="separate"/>
            </w:r>
            <w:r>
              <w:rPr>
                <w:noProof/>
                <w:webHidden/>
              </w:rPr>
              <w:t>39</w:t>
            </w:r>
            <w:r>
              <w:rPr>
                <w:noProof/>
                <w:webHidden/>
              </w:rPr>
              <w:fldChar w:fldCharType="end"/>
            </w:r>
          </w:hyperlink>
        </w:p>
        <w:p w14:paraId="16231C03" w14:textId="648C42F7"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04" w:history="1">
            <w:r w:rsidRPr="00CD5069">
              <w:rPr>
                <w:rStyle w:val="Hyperlink"/>
                <w:noProof/>
              </w:rPr>
              <w:t>8.6 Známe obmedzenia</w:t>
            </w:r>
            <w:r>
              <w:rPr>
                <w:noProof/>
                <w:webHidden/>
              </w:rPr>
              <w:tab/>
            </w:r>
            <w:r>
              <w:rPr>
                <w:noProof/>
                <w:webHidden/>
              </w:rPr>
              <w:fldChar w:fldCharType="begin"/>
            </w:r>
            <w:r>
              <w:rPr>
                <w:noProof/>
                <w:webHidden/>
              </w:rPr>
              <w:instrText xml:space="preserve"> PAGEREF _Toc233440804 \h </w:instrText>
            </w:r>
            <w:r>
              <w:rPr>
                <w:noProof/>
                <w:webHidden/>
              </w:rPr>
            </w:r>
            <w:r>
              <w:rPr>
                <w:noProof/>
                <w:webHidden/>
              </w:rPr>
              <w:fldChar w:fldCharType="separate"/>
            </w:r>
            <w:r>
              <w:rPr>
                <w:noProof/>
                <w:webHidden/>
              </w:rPr>
              <w:t>44</w:t>
            </w:r>
            <w:r>
              <w:rPr>
                <w:noProof/>
                <w:webHidden/>
              </w:rPr>
              <w:fldChar w:fldCharType="end"/>
            </w:r>
          </w:hyperlink>
        </w:p>
        <w:p w14:paraId="5BF66572" w14:textId="1FEAAD95"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05" w:history="1">
            <w:r w:rsidRPr="00CD5069">
              <w:rPr>
                <w:rStyle w:val="Hyperlink"/>
                <w:noProof/>
                <w:lang w:val="pt-PT"/>
              </w:rPr>
              <w:t>8.7 Zdrojový kód</w:t>
            </w:r>
            <w:r>
              <w:rPr>
                <w:noProof/>
                <w:webHidden/>
              </w:rPr>
              <w:tab/>
            </w:r>
            <w:r>
              <w:rPr>
                <w:noProof/>
                <w:webHidden/>
              </w:rPr>
              <w:fldChar w:fldCharType="begin"/>
            </w:r>
            <w:r>
              <w:rPr>
                <w:noProof/>
                <w:webHidden/>
              </w:rPr>
              <w:instrText xml:space="preserve"> PAGEREF _Toc233440805 \h </w:instrText>
            </w:r>
            <w:r>
              <w:rPr>
                <w:noProof/>
                <w:webHidden/>
              </w:rPr>
            </w:r>
            <w:r>
              <w:rPr>
                <w:noProof/>
                <w:webHidden/>
              </w:rPr>
              <w:fldChar w:fldCharType="separate"/>
            </w:r>
            <w:r>
              <w:rPr>
                <w:noProof/>
                <w:webHidden/>
              </w:rPr>
              <w:t>44</w:t>
            </w:r>
            <w:r>
              <w:rPr>
                <w:noProof/>
                <w:webHidden/>
              </w:rPr>
              <w:fldChar w:fldCharType="end"/>
            </w:r>
          </w:hyperlink>
        </w:p>
        <w:p w14:paraId="169EB5C3" w14:textId="12F5B187" w:rsidR="00961EDF" w:rsidRDefault="00961EDF">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806" w:history="1">
            <w:r w:rsidRPr="00CD5069">
              <w:rPr>
                <w:rStyle w:val="Hyperlink"/>
                <w:noProof/>
              </w:rPr>
              <w:t>III.</w:t>
            </w:r>
            <w:r>
              <w:rPr>
                <w:rFonts w:eastAsiaTheme="minorEastAsia"/>
                <w:b w:val="0"/>
                <w:bCs w:val="0"/>
                <w:i w:val="0"/>
                <w:iCs w:val="0"/>
                <w:noProof/>
                <w:color w:val="auto"/>
                <w:kern w:val="2"/>
                <w:lang w:val="sr-Latn-RS" w:eastAsia="sr-Latn-RS"/>
                <w14:ligatures w14:val="standardContextual"/>
              </w:rPr>
              <w:tab/>
            </w:r>
            <w:r w:rsidRPr="00CD5069">
              <w:rPr>
                <w:rStyle w:val="Hyperlink"/>
                <w:noProof/>
              </w:rPr>
              <w:t>AI S Dobotom</w:t>
            </w:r>
            <w:r>
              <w:rPr>
                <w:noProof/>
                <w:webHidden/>
              </w:rPr>
              <w:tab/>
            </w:r>
            <w:r>
              <w:rPr>
                <w:noProof/>
                <w:webHidden/>
              </w:rPr>
              <w:fldChar w:fldCharType="begin"/>
            </w:r>
            <w:r>
              <w:rPr>
                <w:noProof/>
                <w:webHidden/>
              </w:rPr>
              <w:instrText xml:space="preserve"> PAGEREF _Toc233440806 \h </w:instrText>
            </w:r>
            <w:r>
              <w:rPr>
                <w:noProof/>
                <w:webHidden/>
              </w:rPr>
            </w:r>
            <w:r>
              <w:rPr>
                <w:noProof/>
                <w:webHidden/>
              </w:rPr>
              <w:fldChar w:fldCharType="separate"/>
            </w:r>
            <w:r>
              <w:rPr>
                <w:noProof/>
                <w:webHidden/>
              </w:rPr>
              <w:t>45</w:t>
            </w:r>
            <w:r>
              <w:rPr>
                <w:noProof/>
                <w:webHidden/>
              </w:rPr>
              <w:fldChar w:fldCharType="end"/>
            </w:r>
          </w:hyperlink>
        </w:p>
        <w:p w14:paraId="61AFAA2B" w14:textId="317E5247"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07" w:history="1">
            <w:r w:rsidRPr="00CD5069">
              <w:rPr>
                <w:rStyle w:val="Hyperlink"/>
                <w:noProof/>
              </w:rPr>
              <w:t>9. Návod na inštaláciu ovládača</w:t>
            </w:r>
            <w:r>
              <w:rPr>
                <w:noProof/>
                <w:webHidden/>
              </w:rPr>
              <w:tab/>
            </w:r>
            <w:r>
              <w:rPr>
                <w:noProof/>
                <w:webHidden/>
              </w:rPr>
              <w:fldChar w:fldCharType="begin"/>
            </w:r>
            <w:r>
              <w:rPr>
                <w:noProof/>
                <w:webHidden/>
              </w:rPr>
              <w:instrText xml:space="preserve"> PAGEREF _Toc233440807 \h </w:instrText>
            </w:r>
            <w:r>
              <w:rPr>
                <w:noProof/>
                <w:webHidden/>
              </w:rPr>
            </w:r>
            <w:r>
              <w:rPr>
                <w:noProof/>
                <w:webHidden/>
              </w:rPr>
              <w:fldChar w:fldCharType="separate"/>
            </w:r>
            <w:r>
              <w:rPr>
                <w:noProof/>
                <w:webHidden/>
              </w:rPr>
              <w:t>45</w:t>
            </w:r>
            <w:r>
              <w:rPr>
                <w:noProof/>
                <w:webHidden/>
              </w:rPr>
              <w:fldChar w:fldCharType="end"/>
            </w:r>
          </w:hyperlink>
        </w:p>
        <w:p w14:paraId="2B201388" w14:textId="3CC2DA36"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08" w:history="1">
            <w:r w:rsidRPr="00CD5069">
              <w:rPr>
                <w:rStyle w:val="Hyperlink"/>
                <w:noProof/>
              </w:rPr>
              <w:t>9.1 Stiahnuť balík ovládača CH340 a nainštalovať ho</w:t>
            </w:r>
            <w:r>
              <w:rPr>
                <w:noProof/>
                <w:webHidden/>
              </w:rPr>
              <w:tab/>
            </w:r>
            <w:r>
              <w:rPr>
                <w:noProof/>
                <w:webHidden/>
              </w:rPr>
              <w:fldChar w:fldCharType="begin"/>
            </w:r>
            <w:r>
              <w:rPr>
                <w:noProof/>
                <w:webHidden/>
              </w:rPr>
              <w:instrText xml:space="preserve"> PAGEREF _Toc233440808 \h </w:instrText>
            </w:r>
            <w:r>
              <w:rPr>
                <w:noProof/>
                <w:webHidden/>
              </w:rPr>
            </w:r>
            <w:r>
              <w:rPr>
                <w:noProof/>
                <w:webHidden/>
              </w:rPr>
              <w:fldChar w:fldCharType="separate"/>
            </w:r>
            <w:r>
              <w:rPr>
                <w:noProof/>
                <w:webHidden/>
              </w:rPr>
              <w:t>46</w:t>
            </w:r>
            <w:r>
              <w:rPr>
                <w:noProof/>
                <w:webHidden/>
              </w:rPr>
              <w:fldChar w:fldCharType="end"/>
            </w:r>
          </w:hyperlink>
        </w:p>
        <w:p w14:paraId="089A0F11" w14:textId="44E4C05D"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09" w:history="1">
            <w:r w:rsidRPr="00CD5069">
              <w:rPr>
                <w:rStyle w:val="Hyperlink"/>
                <w:noProof/>
                <w:lang w:val="pt-PT"/>
              </w:rPr>
              <w:t>9.2 Skontrolujte, či zariadenie funguje správne v správcovi zariadení</w:t>
            </w:r>
            <w:r>
              <w:rPr>
                <w:noProof/>
                <w:webHidden/>
              </w:rPr>
              <w:tab/>
            </w:r>
            <w:r>
              <w:rPr>
                <w:noProof/>
                <w:webHidden/>
              </w:rPr>
              <w:fldChar w:fldCharType="begin"/>
            </w:r>
            <w:r>
              <w:rPr>
                <w:noProof/>
                <w:webHidden/>
              </w:rPr>
              <w:instrText xml:space="preserve"> PAGEREF _Toc233440809 \h </w:instrText>
            </w:r>
            <w:r>
              <w:rPr>
                <w:noProof/>
                <w:webHidden/>
              </w:rPr>
            </w:r>
            <w:r>
              <w:rPr>
                <w:noProof/>
                <w:webHidden/>
              </w:rPr>
              <w:fldChar w:fldCharType="separate"/>
            </w:r>
            <w:r>
              <w:rPr>
                <w:noProof/>
                <w:webHidden/>
              </w:rPr>
              <w:t>46</w:t>
            </w:r>
            <w:r>
              <w:rPr>
                <w:noProof/>
                <w:webHidden/>
              </w:rPr>
              <w:fldChar w:fldCharType="end"/>
            </w:r>
          </w:hyperlink>
        </w:p>
        <w:p w14:paraId="1940BDAB" w14:textId="27330F3F"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10" w:history="1">
            <w:r w:rsidRPr="00CD5069">
              <w:rPr>
                <w:rStyle w:val="Hyperlink"/>
                <w:noProof/>
              </w:rPr>
              <w:t>10. Prevádzkové inštrukcie DobotStudio</w:t>
            </w:r>
            <w:r>
              <w:rPr>
                <w:noProof/>
                <w:webHidden/>
              </w:rPr>
              <w:tab/>
            </w:r>
            <w:r>
              <w:rPr>
                <w:noProof/>
                <w:webHidden/>
              </w:rPr>
              <w:fldChar w:fldCharType="begin"/>
            </w:r>
            <w:r>
              <w:rPr>
                <w:noProof/>
                <w:webHidden/>
              </w:rPr>
              <w:instrText xml:space="preserve"> PAGEREF _Toc233440810 \h </w:instrText>
            </w:r>
            <w:r>
              <w:rPr>
                <w:noProof/>
                <w:webHidden/>
              </w:rPr>
            </w:r>
            <w:r>
              <w:rPr>
                <w:noProof/>
                <w:webHidden/>
              </w:rPr>
              <w:fldChar w:fldCharType="separate"/>
            </w:r>
            <w:r>
              <w:rPr>
                <w:noProof/>
                <w:webHidden/>
              </w:rPr>
              <w:t>46</w:t>
            </w:r>
            <w:r>
              <w:rPr>
                <w:noProof/>
                <w:webHidden/>
              </w:rPr>
              <w:fldChar w:fldCharType="end"/>
            </w:r>
          </w:hyperlink>
        </w:p>
        <w:p w14:paraId="63B90F54" w14:textId="69ACAE28"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11" w:history="1">
            <w:r w:rsidRPr="00CD5069">
              <w:rPr>
                <w:rStyle w:val="Hyperlink"/>
                <w:noProof/>
                <w:lang w:val="pt-PT"/>
              </w:rPr>
              <w:t>10.1 Lineárny režim</w:t>
            </w:r>
            <w:r>
              <w:rPr>
                <w:noProof/>
                <w:webHidden/>
              </w:rPr>
              <w:tab/>
            </w:r>
            <w:r>
              <w:rPr>
                <w:noProof/>
                <w:webHidden/>
              </w:rPr>
              <w:fldChar w:fldCharType="begin"/>
            </w:r>
            <w:r>
              <w:rPr>
                <w:noProof/>
                <w:webHidden/>
              </w:rPr>
              <w:instrText xml:space="preserve"> PAGEREF _Toc233440811 \h </w:instrText>
            </w:r>
            <w:r>
              <w:rPr>
                <w:noProof/>
                <w:webHidden/>
              </w:rPr>
            </w:r>
            <w:r>
              <w:rPr>
                <w:noProof/>
                <w:webHidden/>
              </w:rPr>
              <w:fldChar w:fldCharType="separate"/>
            </w:r>
            <w:r>
              <w:rPr>
                <w:noProof/>
                <w:webHidden/>
              </w:rPr>
              <w:t>47</w:t>
            </w:r>
            <w:r>
              <w:rPr>
                <w:noProof/>
                <w:webHidden/>
              </w:rPr>
              <w:fldChar w:fldCharType="end"/>
            </w:r>
          </w:hyperlink>
        </w:p>
        <w:p w14:paraId="4D8DEAEC" w14:textId="071C0103"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12" w:history="1">
            <w:r w:rsidRPr="00CD5069">
              <w:rPr>
                <w:rStyle w:val="Hyperlink"/>
                <w:noProof/>
                <w:lang w:val="pt-PT"/>
              </w:rPr>
              <w:t>10.2 Režim posunu</w:t>
            </w:r>
            <w:r>
              <w:rPr>
                <w:noProof/>
                <w:webHidden/>
              </w:rPr>
              <w:tab/>
            </w:r>
            <w:r>
              <w:rPr>
                <w:noProof/>
                <w:webHidden/>
              </w:rPr>
              <w:fldChar w:fldCharType="begin"/>
            </w:r>
            <w:r>
              <w:rPr>
                <w:noProof/>
                <w:webHidden/>
              </w:rPr>
              <w:instrText xml:space="preserve"> PAGEREF _Toc233440812 \h </w:instrText>
            </w:r>
            <w:r>
              <w:rPr>
                <w:noProof/>
                <w:webHidden/>
              </w:rPr>
            </w:r>
            <w:r>
              <w:rPr>
                <w:noProof/>
                <w:webHidden/>
              </w:rPr>
              <w:fldChar w:fldCharType="separate"/>
            </w:r>
            <w:r>
              <w:rPr>
                <w:noProof/>
                <w:webHidden/>
              </w:rPr>
              <w:t>48</w:t>
            </w:r>
            <w:r>
              <w:rPr>
                <w:noProof/>
                <w:webHidden/>
              </w:rPr>
              <w:fldChar w:fldCharType="end"/>
            </w:r>
          </w:hyperlink>
        </w:p>
        <w:p w14:paraId="587A3EAB" w14:textId="61F3F29B"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13" w:history="1">
            <w:r w:rsidRPr="00CD5069">
              <w:rPr>
                <w:rStyle w:val="Hyperlink"/>
                <w:noProof/>
              </w:rPr>
              <w:t>11. Vyučovanie a prehrávanie</w:t>
            </w:r>
            <w:r>
              <w:rPr>
                <w:noProof/>
                <w:webHidden/>
              </w:rPr>
              <w:tab/>
            </w:r>
            <w:r>
              <w:rPr>
                <w:noProof/>
                <w:webHidden/>
              </w:rPr>
              <w:fldChar w:fldCharType="begin"/>
            </w:r>
            <w:r>
              <w:rPr>
                <w:noProof/>
                <w:webHidden/>
              </w:rPr>
              <w:instrText xml:space="preserve"> PAGEREF _Toc233440813 \h </w:instrText>
            </w:r>
            <w:r>
              <w:rPr>
                <w:noProof/>
                <w:webHidden/>
              </w:rPr>
            </w:r>
            <w:r>
              <w:rPr>
                <w:noProof/>
                <w:webHidden/>
              </w:rPr>
              <w:fldChar w:fldCharType="separate"/>
            </w:r>
            <w:r>
              <w:rPr>
                <w:noProof/>
                <w:webHidden/>
              </w:rPr>
              <w:t>49</w:t>
            </w:r>
            <w:r>
              <w:rPr>
                <w:noProof/>
                <w:webHidden/>
              </w:rPr>
              <w:fldChar w:fldCharType="end"/>
            </w:r>
          </w:hyperlink>
        </w:p>
        <w:p w14:paraId="64C30547" w14:textId="662A1D81"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14" w:history="1">
            <w:r w:rsidRPr="00CD5069">
              <w:rPr>
                <w:rStyle w:val="Hyperlink"/>
                <w:noProof/>
                <w:lang w:val="pt-PT"/>
              </w:rPr>
              <w:t>11.1 Súprava vzduchovej pumpy</w:t>
            </w:r>
            <w:r>
              <w:rPr>
                <w:noProof/>
                <w:webHidden/>
              </w:rPr>
              <w:tab/>
            </w:r>
            <w:r>
              <w:rPr>
                <w:noProof/>
                <w:webHidden/>
              </w:rPr>
              <w:fldChar w:fldCharType="begin"/>
            </w:r>
            <w:r>
              <w:rPr>
                <w:noProof/>
                <w:webHidden/>
              </w:rPr>
              <w:instrText xml:space="preserve"> PAGEREF _Toc233440814 \h </w:instrText>
            </w:r>
            <w:r>
              <w:rPr>
                <w:noProof/>
                <w:webHidden/>
              </w:rPr>
            </w:r>
            <w:r>
              <w:rPr>
                <w:noProof/>
                <w:webHidden/>
              </w:rPr>
              <w:fldChar w:fldCharType="separate"/>
            </w:r>
            <w:r>
              <w:rPr>
                <w:noProof/>
                <w:webHidden/>
              </w:rPr>
              <w:t>49</w:t>
            </w:r>
            <w:r>
              <w:rPr>
                <w:noProof/>
                <w:webHidden/>
              </w:rPr>
              <w:fldChar w:fldCharType="end"/>
            </w:r>
          </w:hyperlink>
        </w:p>
        <w:p w14:paraId="28AE68DC" w14:textId="30D26749"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15" w:history="1">
            <w:r w:rsidRPr="00CD5069">
              <w:rPr>
                <w:rStyle w:val="Hyperlink"/>
                <w:noProof/>
              </w:rPr>
              <w:t>11.2 Sada pneumatického uchopovača</w:t>
            </w:r>
            <w:r>
              <w:rPr>
                <w:noProof/>
                <w:webHidden/>
              </w:rPr>
              <w:tab/>
            </w:r>
            <w:r>
              <w:rPr>
                <w:noProof/>
                <w:webHidden/>
              </w:rPr>
              <w:fldChar w:fldCharType="begin"/>
            </w:r>
            <w:r>
              <w:rPr>
                <w:noProof/>
                <w:webHidden/>
              </w:rPr>
              <w:instrText xml:space="preserve"> PAGEREF _Toc233440815 \h </w:instrText>
            </w:r>
            <w:r>
              <w:rPr>
                <w:noProof/>
                <w:webHidden/>
              </w:rPr>
            </w:r>
            <w:r>
              <w:rPr>
                <w:noProof/>
                <w:webHidden/>
              </w:rPr>
              <w:fldChar w:fldCharType="separate"/>
            </w:r>
            <w:r>
              <w:rPr>
                <w:noProof/>
                <w:webHidden/>
              </w:rPr>
              <w:t>49</w:t>
            </w:r>
            <w:r>
              <w:rPr>
                <w:noProof/>
                <w:webHidden/>
              </w:rPr>
              <w:fldChar w:fldCharType="end"/>
            </w:r>
          </w:hyperlink>
        </w:p>
        <w:p w14:paraId="45F98142" w14:textId="7BA6025F"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16" w:history="1">
            <w:r w:rsidRPr="00CD5069">
              <w:rPr>
                <w:rStyle w:val="Hyperlink"/>
                <w:noProof/>
                <w:lang w:val="pt-PT"/>
              </w:rPr>
              <w:t>12. PROJEKT: Automatizovaný systém triedenia a triedenia odpadu pomocou Dobot Magician</w:t>
            </w:r>
            <w:r>
              <w:rPr>
                <w:noProof/>
                <w:webHidden/>
              </w:rPr>
              <w:tab/>
            </w:r>
            <w:r>
              <w:rPr>
                <w:noProof/>
                <w:webHidden/>
              </w:rPr>
              <w:fldChar w:fldCharType="begin"/>
            </w:r>
            <w:r>
              <w:rPr>
                <w:noProof/>
                <w:webHidden/>
              </w:rPr>
              <w:instrText xml:space="preserve"> PAGEREF _Toc233440816 \h </w:instrText>
            </w:r>
            <w:r>
              <w:rPr>
                <w:noProof/>
                <w:webHidden/>
              </w:rPr>
            </w:r>
            <w:r>
              <w:rPr>
                <w:noProof/>
                <w:webHidden/>
              </w:rPr>
              <w:fldChar w:fldCharType="separate"/>
            </w:r>
            <w:r>
              <w:rPr>
                <w:noProof/>
                <w:webHidden/>
              </w:rPr>
              <w:t>49</w:t>
            </w:r>
            <w:r>
              <w:rPr>
                <w:noProof/>
                <w:webHidden/>
              </w:rPr>
              <w:fldChar w:fldCharType="end"/>
            </w:r>
          </w:hyperlink>
        </w:p>
        <w:p w14:paraId="0FE0A9CE" w14:textId="208A6A75"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17" w:history="1">
            <w:r w:rsidRPr="00CD5069">
              <w:rPr>
                <w:rStyle w:val="Hyperlink"/>
                <w:noProof/>
                <w:lang w:val="pt-PT"/>
              </w:rPr>
              <w:t>12.1 Blokové rozhranie</w:t>
            </w:r>
            <w:r>
              <w:rPr>
                <w:noProof/>
                <w:webHidden/>
              </w:rPr>
              <w:tab/>
            </w:r>
            <w:r>
              <w:rPr>
                <w:noProof/>
                <w:webHidden/>
              </w:rPr>
              <w:fldChar w:fldCharType="begin"/>
            </w:r>
            <w:r>
              <w:rPr>
                <w:noProof/>
                <w:webHidden/>
              </w:rPr>
              <w:instrText xml:space="preserve"> PAGEREF _Toc233440817 \h </w:instrText>
            </w:r>
            <w:r>
              <w:rPr>
                <w:noProof/>
                <w:webHidden/>
              </w:rPr>
            </w:r>
            <w:r>
              <w:rPr>
                <w:noProof/>
                <w:webHidden/>
              </w:rPr>
              <w:fldChar w:fldCharType="separate"/>
            </w:r>
            <w:r>
              <w:rPr>
                <w:noProof/>
                <w:webHidden/>
              </w:rPr>
              <w:t>50</w:t>
            </w:r>
            <w:r>
              <w:rPr>
                <w:noProof/>
                <w:webHidden/>
              </w:rPr>
              <w:fldChar w:fldCharType="end"/>
            </w:r>
          </w:hyperlink>
        </w:p>
        <w:p w14:paraId="38DEFBBC" w14:textId="44CAF8C3"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18" w:history="1">
            <w:r w:rsidRPr="00CD5069">
              <w:rPr>
                <w:rStyle w:val="Hyperlink"/>
                <w:noProof/>
              </w:rPr>
              <w:t>12.2 Blokový kód</w:t>
            </w:r>
            <w:r>
              <w:rPr>
                <w:noProof/>
                <w:webHidden/>
              </w:rPr>
              <w:tab/>
            </w:r>
            <w:r>
              <w:rPr>
                <w:noProof/>
                <w:webHidden/>
              </w:rPr>
              <w:fldChar w:fldCharType="begin"/>
            </w:r>
            <w:r>
              <w:rPr>
                <w:noProof/>
                <w:webHidden/>
              </w:rPr>
              <w:instrText xml:space="preserve"> PAGEREF _Toc233440818 \h </w:instrText>
            </w:r>
            <w:r>
              <w:rPr>
                <w:noProof/>
                <w:webHidden/>
              </w:rPr>
            </w:r>
            <w:r>
              <w:rPr>
                <w:noProof/>
                <w:webHidden/>
              </w:rPr>
              <w:fldChar w:fldCharType="separate"/>
            </w:r>
            <w:r>
              <w:rPr>
                <w:noProof/>
                <w:webHidden/>
              </w:rPr>
              <w:t>50</w:t>
            </w:r>
            <w:r>
              <w:rPr>
                <w:noProof/>
                <w:webHidden/>
              </w:rPr>
              <w:fldChar w:fldCharType="end"/>
            </w:r>
          </w:hyperlink>
        </w:p>
        <w:p w14:paraId="5D6C221A" w14:textId="1B14B7F5"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19" w:history="1">
            <w:r w:rsidRPr="00CD5069">
              <w:rPr>
                <w:rStyle w:val="Hyperlink"/>
                <w:noProof/>
                <w:lang w:val="pt-PT"/>
              </w:rPr>
              <w:t>12.3 Inicializácia a definícia problému</w:t>
            </w:r>
            <w:r>
              <w:rPr>
                <w:noProof/>
                <w:webHidden/>
              </w:rPr>
              <w:tab/>
            </w:r>
            <w:r>
              <w:rPr>
                <w:noProof/>
                <w:webHidden/>
              </w:rPr>
              <w:fldChar w:fldCharType="begin"/>
            </w:r>
            <w:r>
              <w:rPr>
                <w:noProof/>
                <w:webHidden/>
              </w:rPr>
              <w:instrText xml:space="preserve"> PAGEREF _Toc233440819 \h </w:instrText>
            </w:r>
            <w:r>
              <w:rPr>
                <w:noProof/>
                <w:webHidden/>
              </w:rPr>
            </w:r>
            <w:r>
              <w:rPr>
                <w:noProof/>
                <w:webHidden/>
              </w:rPr>
              <w:fldChar w:fldCharType="separate"/>
            </w:r>
            <w:r>
              <w:rPr>
                <w:noProof/>
                <w:webHidden/>
              </w:rPr>
              <w:t>51</w:t>
            </w:r>
            <w:r>
              <w:rPr>
                <w:noProof/>
                <w:webHidden/>
              </w:rPr>
              <w:fldChar w:fldCharType="end"/>
            </w:r>
          </w:hyperlink>
        </w:p>
        <w:p w14:paraId="1865323D" w14:textId="6A24A63B"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20" w:history="1">
            <w:r w:rsidRPr="00CD5069">
              <w:rPr>
                <w:rStyle w:val="Hyperlink"/>
                <w:noProof/>
                <w:lang w:val="pt-PT"/>
              </w:rPr>
              <w:t>12.4 Architektúra riešení</w:t>
            </w:r>
            <w:r>
              <w:rPr>
                <w:noProof/>
                <w:webHidden/>
              </w:rPr>
              <w:tab/>
            </w:r>
            <w:r>
              <w:rPr>
                <w:noProof/>
                <w:webHidden/>
              </w:rPr>
              <w:fldChar w:fldCharType="begin"/>
            </w:r>
            <w:r>
              <w:rPr>
                <w:noProof/>
                <w:webHidden/>
              </w:rPr>
              <w:instrText xml:space="preserve"> PAGEREF _Toc233440820 \h </w:instrText>
            </w:r>
            <w:r>
              <w:rPr>
                <w:noProof/>
                <w:webHidden/>
              </w:rPr>
            </w:r>
            <w:r>
              <w:rPr>
                <w:noProof/>
                <w:webHidden/>
              </w:rPr>
              <w:fldChar w:fldCharType="separate"/>
            </w:r>
            <w:r>
              <w:rPr>
                <w:noProof/>
                <w:webHidden/>
              </w:rPr>
              <w:t>51</w:t>
            </w:r>
            <w:r>
              <w:rPr>
                <w:noProof/>
                <w:webHidden/>
              </w:rPr>
              <w:fldChar w:fldCharType="end"/>
            </w:r>
          </w:hyperlink>
        </w:p>
        <w:p w14:paraId="7D450C1F" w14:textId="6DE2C070"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21" w:history="1">
            <w:r w:rsidRPr="00CD5069">
              <w:rPr>
                <w:rStyle w:val="Hyperlink"/>
                <w:noProof/>
                <w:lang w:val="pt-PT"/>
              </w:rPr>
              <w:t>12.5 Podrobná analýza kódových blokov</w:t>
            </w:r>
            <w:r>
              <w:rPr>
                <w:noProof/>
                <w:webHidden/>
              </w:rPr>
              <w:tab/>
            </w:r>
            <w:r>
              <w:rPr>
                <w:noProof/>
                <w:webHidden/>
              </w:rPr>
              <w:fldChar w:fldCharType="begin"/>
            </w:r>
            <w:r>
              <w:rPr>
                <w:noProof/>
                <w:webHidden/>
              </w:rPr>
              <w:instrText xml:space="preserve"> PAGEREF _Toc233440821 \h </w:instrText>
            </w:r>
            <w:r>
              <w:rPr>
                <w:noProof/>
                <w:webHidden/>
              </w:rPr>
            </w:r>
            <w:r>
              <w:rPr>
                <w:noProof/>
                <w:webHidden/>
              </w:rPr>
              <w:fldChar w:fldCharType="separate"/>
            </w:r>
            <w:r>
              <w:rPr>
                <w:noProof/>
                <w:webHidden/>
              </w:rPr>
              <w:t>51</w:t>
            </w:r>
            <w:r>
              <w:rPr>
                <w:noProof/>
                <w:webHidden/>
              </w:rPr>
              <w:fldChar w:fldCharType="end"/>
            </w:r>
          </w:hyperlink>
        </w:p>
        <w:p w14:paraId="5CEF09C8" w14:textId="4DF835E7"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22" w:history="1">
            <w:r w:rsidRPr="00CD5069">
              <w:rPr>
                <w:rStyle w:val="Hyperlink"/>
                <w:noProof/>
                <w:lang w:val="pt-PT"/>
              </w:rPr>
              <w:t>12.6 Operačný algoritmus (krok za krokom)</w:t>
            </w:r>
            <w:r>
              <w:rPr>
                <w:noProof/>
                <w:webHidden/>
              </w:rPr>
              <w:tab/>
            </w:r>
            <w:r>
              <w:rPr>
                <w:noProof/>
                <w:webHidden/>
              </w:rPr>
              <w:fldChar w:fldCharType="begin"/>
            </w:r>
            <w:r>
              <w:rPr>
                <w:noProof/>
                <w:webHidden/>
              </w:rPr>
              <w:instrText xml:space="preserve"> PAGEREF _Toc233440822 \h </w:instrText>
            </w:r>
            <w:r>
              <w:rPr>
                <w:noProof/>
                <w:webHidden/>
              </w:rPr>
            </w:r>
            <w:r>
              <w:rPr>
                <w:noProof/>
                <w:webHidden/>
              </w:rPr>
              <w:fldChar w:fldCharType="separate"/>
            </w:r>
            <w:r>
              <w:rPr>
                <w:noProof/>
                <w:webHidden/>
              </w:rPr>
              <w:t>52</w:t>
            </w:r>
            <w:r>
              <w:rPr>
                <w:noProof/>
                <w:webHidden/>
              </w:rPr>
              <w:fldChar w:fldCharType="end"/>
            </w:r>
          </w:hyperlink>
        </w:p>
        <w:p w14:paraId="595715B2" w14:textId="0C5376C7"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23" w:history="1">
            <w:r w:rsidRPr="00CD5069">
              <w:rPr>
                <w:rStyle w:val="Hyperlink"/>
                <w:noProof/>
              </w:rPr>
              <w:t>12.7 Technické špecifikácie súradníc</w:t>
            </w:r>
            <w:r>
              <w:rPr>
                <w:noProof/>
                <w:webHidden/>
              </w:rPr>
              <w:tab/>
            </w:r>
            <w:r>
              <w:rPr>
                <w:noProof/>
                <w:webHidden/>
              </w:rPr>
              <w:fldChar w:fldCharType="begin"/>
            </w:r>
            <w:r>
              <w:rPr>
                <w:noProof/>
                <w:webHidden/>
              </w:rPr>
              <w:instrText xml:space="preserve"> PAGEREF _Toc233440823 \h </w:instrText>
            </w:r>
            <w:r>
              <w:rPr>
                <w:noProof/>
                <w:webHidden/>
              </w:rPr>
            </w:r>
            <w:r>
              <w:rPr>
                <w:noProof/>
                <w:webHidden/>
              </w:rPr>
              <w:fldChar w:fldCharType="separate"/>
            </w:r>
            <w:r>
              <w:rPr>
                <w:noProof/>
                <w:webHidden/>
              </w:rPr>
              <w:t>53</w:t>
            </w:r>
            <w:r>
              <w:rPr>
                <w:noProof/>
                <w:webHidden/>
              </w:rPr>
              <w:fldChar w:fldCharType="end"/>
            </w:r>
          </w:hyperlink>
        </w:p>
        <w:p w14:paraId="7CE837E9" w14:textId="1EACF1FE"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24" w:history="1">
            <w:r w:rsidRPr="00CD5069">
              <w:rPr>
                <w:rStyle w:val="Hyperlink"/>
                <w:noProof/>
              </w:rPr>
              <w:t>12.8 Riešenie problémov s implementáciou</w:t>
            </w:r>
            <w:r>
              <w:rPr>
                <w:noProof/>
                <w:webHidden/>
              </w:rPr>
              <w:tab/>
            </w:r>
            <w:r>
              <w:rPr>
                <w:noProof/>
                <w:webHidden/>
              </w:rPr>
              <w:fldChar w:fldCharType="begin"/>
            </w:r>
            <w:r>
              <w:rPr>
                <w:noProof/>
                <w:webHidden/>
              </w:rPr>
              <w:instrText xml:space="preserve"> PAGEREF _Toc233440824 \h </w:instrText>
            </w:r>
            <w:r>
              <w:rPr>
                <w:noProof/>
                <w:webHidden/>
              </w:rPr>
            </w:r>
            <w:r>
              <w:rPr>
                <w:noProof/>
                <w:webHidden/>
              </w:rPr>
              <w:fldChar w:fldCharType="separate"/>
            </w:r>
            <w:r>
              <w:rPr>
                <w:noProof/>
                <w:webHidden/>
              </w:rPr>
              <w:t>53</w:t>
            </w:r>
            <w:r>
              <w:rPr>
                <w:noProof/>
                <w:webHidden/>
              </w:rPr>
              <w:fldChar w:fldCharType="end"/>
            </w:r>
          </w:hyperlink>
        </w:p>
        <w:p w14:paraId="73B5D536" w14:textId="18DDE071" w:rsidR="00961EDF" w:rsidRDefault="00961EDF">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825" w:history="1">
            <w:r w:rsidRPr="00CD5069">
              <w:rPr>
                <w:rStyle w:val="Hyperlink"/>
                <w:noProof/>
              </w:rPr>
              <w:t>IV.</w:t>
            </w:r>
            <w:r>
              <w:rPr>
                <w:rFonts w:eastAsiaTheme="minorEastAsia"/>
                <w:b w:val="0"/>
                <w:bCs w:val="0"/>
                <w:i w:val="0"/>
                <w:iCs w:val="0"/>
                <w:noProof/>
                <w:color w:val="auto"/>
                <w:kern w:val="2"/>
                <w:lang w:val="sr-Latn-RS" w:eastAsia="sr-Latn-RS"/>
                <w14:ligatures w14:val="standardContextual"/>
              </w:rPr>
              <w:tab/>
            </w:r>
            <w:r w:rsidRPr="00CD5069">
              <w:rPr>
                <w:rStyle w:val="Hyperlink"/>
                <w:noProof/>
              </w:rPr>
              <w:t>AI S rPI 5</w:t>
            </w:r>
            <w:r>
              <w:rPr>
                <w:noProof/>
                <w:webHidden/>
              </w:rPr>
              <w:tab/>
            </w:r>
            <w:r>
              <w:rPr>
                <w:noProof/>
                <w:webHidden/>
              </w:rPr>
              <w:fldChar w:fldCharType="begin"/>
            </w:r>
            <w:r>
              <w:rPr>
                <w:noProof/>
                <w:webHidden/>
              </w:rPr>
              <w:instrText xml:space="preserve"> PAGEREF _Toc233440825 \h </w:instrText>
            </w:r>
            <w:r>
              <w:rPr>
                <w:noProof/>
                <w:webHidden/>
              </w:rPr>
            </w:r>
            <w:r>
              <w:rPr>
                <w:noProof/>
                <w:webHidden/>
              </w:rPr>
              <w:fldChar w:fldCharType="separate"/>
            </w:r>
            <w:r>
              <w:rPr>
                <w:noProof/>
                <w:webHidden/>
              </w:rPr>
              <w:t>54</w:t>
            </w:r>
            <w:r>
              <w:rPr>
                <w:noProof/>
                <w:webHidden/>
              </w:rPr>
              <w:fldChar w:fldCharType="end"/>
            </w:r>
          </w:hyperlink>
        </w:p>
        <w:p w14:paraId="21C1644B" w14:textId="5099BA4D"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26" w:history="1">
            <w:r w:rsidRPr="00CD5069">
              <w:rPr>
                <w:rStyle w:val="Hyperlink"/>
                <w:noProof/>
              </w:rPr>
              <w:t>13. Úvod</w:t>
            </w:r>
            <w:r>
              <w:rPr>
                <w:noProof/>
                <w:webHidden/>
              </w:rPr>
              <w:tab/>
            </w:r>
            <w:r>
              <w:rPr>
                <w:noProof/>
                <w:webHidden/>
              </w:rPr>
              <w:fldChar w:fldCharType="begin"/>
            </w:r>
            <w:r>
              <w:rPr>
                <w:noProof/>
                <w:webHidden/>
              </w:rPr>
              <w:instrText xml:space="preserve"> PAGEREF _Toc233440826 \h </w:instrText>
            </w:r>
            <w:r>
              <w:rPr>
                <w:noProof/>
                <w:webHidden/>
              </w:rPr>
            </w:r>
            <w:r>
              <w:rPr>
                <w:noProof/>
                <w:webHidden/>
              </w:rPr>
              <w:fldChar w:fldCharType="separate"/>
            </w:r>
            <w:r>
              <w:rPr>
                <w:noProof/>
                <w:webHidden/>
              </w:rPr>
              <w:t>54</w:t>
            </w:r>
            <w:r>
              <w:rPr>
                <w:noProof/>
                <w:webHidden/>
              </w:rPr>
              <w:fldChar w:fldCharType="end"/>
            </w:r>
          </w:hyperlink>
        </w:p>
        <w:p w14:paraId="13314579" w14:textId="1CE1D3B4"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27" w:history="1">
            <w:r w:rsidRPr="00CD5069">
              <w:rPr>
                <w:rStyle w:val="Hyperlink"/>
                <w:noProof/>
              </w:rPr>
              <w:t>13.1</w:t>
            </w:r>
            <w:r>
              <w:rPr>
                <w:rFonts w:eastAsiaTheme="minorEastAsia"/>
                <w:noProof/>
                <w:color w:val="auto"/>
                <w:kern w:val="2"/>
                <w:sz w:val="24"/>
                <w:szCs w:val="24"/>
                <w:lang w:val="sr-Latn-RS" w:eastAsia="sr-Latn-RS"/>
                <w14:ligatures w14:val="standardContextual"/>
              </w:rPr>
              <w:tab/>
            </w:r>
            <w:r w:rsidRPr="00CD5069">
              <w:rPr>
                <w:rStyle w:val="Hyperlink"/>
                <w:noProof/>
              </w:rPr>
              <w:t>Počiatočné nastavenie Raspberry Pi</w:t>
            </w:r>
            <w:r>
              <w:rPr>
                <w:noProof/>
                <w:webHidden/>
              </w:rPr>
              <w:tab/>
            </w:r>
            <w:r>
              <w:rPr>
                <w:noProof/>
                <w:webHidden/>
              </w:rPr>
              <w:fldChar w:fldCharType="begin"/>
            </w:r>
            <w:r>
              <w:rPr>
                <w:noProof/>
                <w:webHidden/>
              </w:rPr>
              <w:instrText xml:space="preserve"> PAGEREF _Toc233440827 \h </w:instrText>
            </w:r>
            <w:r>
              <w:rPr>
                <w:noProof/>
                <w:webHidden/>
              </w:rPr>
            </w:r>
            <w:r>
              <w:rPr>
                <w:noProof/>
                <w:webHidden/>
              </w:rPr>
              <w:fldChar w:fldCharType="separate"/>
            </w:r>
            <w:r>
              <w:rPr>
                <w:noProof/>
                <w:webHidden/>
              </w:rPr>
              <w:t>55</w:t>
            </w:r>
            <w:r>
              <w:rPr>
                <w:noProof/>
                <w:webHidden/>
              </w:rPr>
              <w:fldChar w:fldCharType="end"/>
            </w:r>
          </w:hyperlink>
        </w:p>
        <w:p w14:paraId="6442FD95" w14:textId="33EC8701"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28" w:history="1">
            <w:r w:rsidRPr="00CD5069">
              <w:rPr>
                <w:rStyle w:val="Hyperlink"/>
                <w:noProof/>
              </w:rPr>
              <w:t>13.2</w:t>
            </w:r>
            <w:r>
              <w:rPr>
                <w:rFonts w:eastAsiaTheme="minorEastAsia"/>
                <w:noProof/>
                <w:color w:val="auto"/>
                <w:kern w:val="2"/>
                <w:sz w:val="24"/>
                <w:szCs w:val="24"/>
                <w:lang w:val="sr-Latn-RS" w:eastAsia="sr-Latn-RS"/>
                <w14:ligatures w14:val="standardContextual"/>
              </w:rPr>
              <w:tab/>
            </w:r>
            <w:r w:rsidRPr="00CD5069">
              <w:rPr>
                <w:rStyle w:val="Hyperlink"/>
                <w:noProof/>
              </w:rPr>
              <w:t>Začať s príkazovým riadkom</w:t>
            </w:r>
            <w:r>
              <w:rPr>
                <w:noProof/>
                <w:webHidden/>
              </w:rPr>
              <w:tab/>
            </w:r>
            <w:r>
              <w:rPr>
                <w:noProof/>
                <w:webHidden/>
              </w:rPr>
              <w:fldChar w:fldCharType="begin"/>
            </w:r>
            <w:r>
              <w:rPr>
                <w:noProof/>
                <w:webHidden/>
              </w:rPr>
              <w:instrText xml:space="preserve"> PAGEREF _Toc233440828 \h </w:instrText>
            </w:r>
            <w:r>
              <w:rPr>
                <w:noProof/>
                <w:webHidden/>
              </w:rPr>
            </w:r>
            <w:r>
              <w:rPr>
                <w:noProof/>
                <w:webHidden/>
              </w:rPr>
              <w:fldChar w:fldCharType="separate"/>
            </w:r>
            <w:r>
              <w:rPr>
                <w:noProof/>
                <w:webHidden/>
              </w:rPr>
              <w:t>55</w:t>
            </w:r>
            <w:r>
              <w:rPr>
                <w:noProof/>
                <w:webHidden/>
              </w:rPr>
              <w:fldChar w:fldCharType="end"/>
            </w:r>
          </w:hyperlink>
        </w:p>
        <w:p w14:paraId="79073A08" w14:textId="7970E418"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29" w:history="1">
            <w:r w:rsidRPr="00CD5069">
              <w:rPr>
                <w:rStyle w:val="Hyperlink"/>
                <w:noProof/>
              </w:rPr>
              <w:t>13.3</w:t>
            </w:r>
            <w:r>
              <w:rPr>
                <w:rFonts w:eastAsiaTheme="minorEastAsia"/>
                <w:noProof/>
                <w:color w:val="auto"/>
                <w:kern w:val="2"/>
                <w:sz w:val="24"/>
                <w:szCs w:val="24"/>
                <w:lang w:val="sr-Latn-RS" w:eastAsia="sr-Latn-RS"/>
                <w14:ligatures w14:val="standardContextual"/>
              </w:rPr>
              <w:tab/>
            </w:r>
            <w:r w:rsidRPr="00CD5069">
              <w:rPr>
                <w:rStyle w:val="Hyperlink"/>
                <w:noProof/>
              </w:rPr>
              <w:t>The Shell</w:t>
            </w:r>
            <w:r>
              <w:rPr>
                <w:noProof/>
                <w:webHidden/>
              </w:rPr>
              <w:tab/>
            </w:r>
            <w:r>
              <w:rPr>
                <w:noProof/>
                <w:webHidden/>
              </w:rPr>
              <w:fldChar w:fldCharType="begin"/>
            </w:r>
            <w:r>
              <w:rPr>
                <w:noProof/>
                <w:webHidden/>
              </w:rPr>
              <w:instrText xml:space="preserve"> PAGEREF _Toc233440829 \h </w:instrText>
            </w:r>
            <w:r>
              <w:rPr>
                <w:noProof/>
                <w:webHidden/>
              </w:rPr>
            </w:r>
            <w:r>
              <w:rPr>
                <w:noProof/>
                <w:webHidden/>
              </w:rPr>
              <w:fldChar w:fldCharType="separate"/>
            </w:r>
            <w:r>
              <w:rPr>
                <w:noProof/>
                <w:webHidden/>
              </w:rPr>
              <w:t>55</w:t>
            </w:r>
            <w:r>
              <w:rPr>
                <w:noProof/>
                <w:webHidden/>
              </w:rPr>
              <w:fldChar w:fldCharType="end"/>
            </w:r>
          </w:hyperlink>
        </w:p>
        <w:p w14:paraId="254A3D3E" w14:textId="3531664F"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30" w:history="1">
            <w:r w:rsidRPr="00CD5069">
              <w:rPr>
                <w:rStyle w:val="Hyperlink"/>
                <w:noProof/>
              </w:rPr>
              <w:t>13.4</w:t>
            </w:r>
            <w:r>
              <w:rPr>
                <w:rFonts w:eastAsiaTheme="minorEastAsia"/>
                <w:noProof/>
                <w:color w:val="auto"/>
                <w:kern w:val="2"/>
                <w:sz w:val="24"/>
                <w:szCs w:val="24"/>
                <w:lang w:val="sr-Latn-RS" w:eastAsia="sr-Latn-RS"/>
                <w14:ligatures w14:val="standardContextual"/>
              </w:rPr>
              <w:tab/>
            </w:r>
            <w:r w:rsidRPr="00CD5069">
              <w:rPr>
                <w:rStyle w:val="Hyperlink"/>
                <w:noProof/>
              </w:rPr>
              <w:t>Shell príkazy</w:t>
            </w:r>
            <w:r>
              <w:rPr>
                <w:noProof/>
                <w:webHidden/>
              </w:rPr>
              <w:tab/>
            </w:r>
            <w:r>
              <w:rPr>
                <w:noProof/>
                <w:webHidden/>
              </w:rPr>
              <w:fldChar w:fldCharType="begin"/>
            </w:r>
            <w:r>
              <w:rPr>
                <w:noProof/>
                <w:webHidden/>
              </w:rPr>
              <w:instrText xml:space="preserve"> PAGEREF _Toc233440830 \h </w:instrText>
            </w:r>
            <w:r>
              <w:rPr>
                <w:noProof/>
                <w:webHidden/>
              </w:rPr>
            </w:r>
            <w:r>
              <w:rPr>
                <w:noProof/>
                <w:webHidden/>
              </w:rPr>
              <w:fldChar w:fldCharType="separate"/>
            </w:r>
            <w:r>
              <w:rPr>
                <w:noProof/>
                <w:webHidden/>
              </w:rPr>
              <w:t>55</w:t>
            </w:r>
            <w:r>
              <w:rPr>
                <w:noProof/>
                <w:webHidden/>
              </w:rPr>
              <w:fldChar w:fldCharType="end"/>
            </w:r>
          </w:hyperlink>
        </w:p>
        <w:p w14:paraId="2C1C4293" w14:textId="72988E14"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31" w:history="1">
            <w:r w:rsidRPr="00CD5069">
              <w:rPr>
                <w:rStyle w:val="Hyperlink"/>
                <w:noProof/>
              </w:rPr>
              <w:t>13.5</w:t>
            </w:r>
            <w:r>
              <w:rPr>
                <w:rFonts w:eastAsiaTheme="minorEastAsia"/>
                <w:noProof/>
                <w:color w:val="auto"/>
                <w:kern w:val="2"/>
                <w:sz w:val="24"/>
                <w:szCs w:val="24"/>
                <w:lang w:val="sr-Latn-RS" w:eastAsia="sr-Latn-RS"/>
                <w14:ligatures w14:val="standardContextual"/>
              </w:rPr>
              <w:tab/>
            </w:r>
            <w:r w:rsidRPr="00CD5069">
              <w:rPr>
                <w:rStyle w:val="Hyperlink"/>
                <w:noProof/>
              </w:rPr>
              <w:t>Konfigurácia operačného systému Raspberry Pi</w:t>
            </w:r>
            <w:r>
              <w:rPr>
                <w:noProof/>
                <w:webHidden/>
              </w:rPr>
              <w:tab/>
            </w:r>
            <w:r>
              <w:rPr>
                <w:noProof/>
                <w:webHidden/>
              </w:rPr>
              <w:fldChar w:fldCharType="begin"/>
            </w:r>
            <w:r>
              <w:rPr>
                <w:noProof/>
                <w:webHidden/>
              </w:rPr>
              <w:instrText xml:space="preserve"> PAGEREF _Toc233440831 \h </w:instrText>
            </w:r>
            <w:r>
              <w:rPr>
                <w:noProof/>
                <w:webHidden/>
              </w:rPr>
            </w:r>
            <w:r>
              <w:rPr>
                <w:noProof/>
                <w:webHidden/>
              </w:rPr>
              <w:fldChar w:fldCharType="separate"/>
            </w:r>
            <w:r>
              <w:rPr>
                <w:noProof/>
                <w:webHidden/>
              </w:rPr>
              <w:t>56</w:t>
            </w:r>
            <w:r>
              <w:rPr>
                <w:noProof/>
                <w:webHidden/>
              </w:rPr>
              <w:fldChar w:fldCharType="end"/>
            </w:r>
          </w:hyperlink>
        </w:p>
        <w:p w14:paraId="5332CD14" w14:textId="5B9CB764"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32" w:history="1">
            <w:r w:rsidRPr="00CD5069">
              <w:rPr>
                <w:rStyle w:val="Hyperlink"/>
                <w:noProof/>
                <w:lang w:val="pt-PT"/>
              </w:rPr>
              <w:t>13.6</w:t>
            </w:r>
            <w:r>
              <w:rPr>
                <w:rFonts w:eastAsiaTheme="minorEastAsia"/>
                <w:noProof/>
                <w:color w:val="auto"/>
                <w:kern w:val="2"/>
                <w:sz w:val="24"/>
                <w:szCs w:val="24"/>
                <w:lang w:val="sr-Latn-RS" w:eastAsia="sr-Latn-RS"/>
                <w14:ligatures w14:val="standardContextual"/>
              </w:rPr>
              <w:tab/>
            </w:r>
            <w:r w:rsidRPr="00CD5069">
              <w:rPr>
                <w:rStyle w:val="Hyperlink"/>
                <w:noProof/>
                <w:lang w:val="pt-PT"/>
              </w:rPr>
              <w:t>Pripojenie na diaľku k Raspberry Pi</w:t>
            </w:r>
            <w:r>
              <w:rPr>
                <w:noProof/>
                <w:webHidden/>
              </w:rPr>
              <w:tab/>
            </w:r>
            <w:r>
              <w:rPr>
                <w:noProof/>
                <w:webHidden/>
              </w:rPr>
              <w:fldChar w:fldCharType="begin"/>
            </w:r>
            <w:r>
              <w:rPr>
                <w:noProof/>
                <w:webHidden/>
              </w:rPr>
              <w:instrText xml:space="preserve"> PAGEREF _Toc233440832 \h </w:instrText>
            </w:r>
            <w:r>
              <w:rPr>
                <w:noProof/>
                <w:webHidden/>
              </w:rPr>
            </w:r>
            <w:r>
              <w:rPr>
                <w:noProof/>
                <w:webHidden/>
              </w:rPr>
              <w:fldChar w:fldCharType="separate"/>
            </w:r>
            <w:r>
              <w:rPr>
                <w:noProof/>
                <w:webHidden/>
              </w:rPr>
              <w:t>56</w:t>
            </w:r>
            <w:r>
              <w:rPr>
                <w:noProof/>
                <w:webHidden/>
              </w:rPr>
              <w:fldChar w:fldCharType="end"/>
            </w:r>
          </w:hyperlink>
        </w:p>
        <w:p w14:paraId="5EF263A3" w14:textId="441162A4"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33" w:history="1">
            <w:r w:rsidRPr="00CD5069">
              <w:rPr>
                <w:rStyle w:val="Hyperlink"/>
                <w:noProof/>
                <w:lang w:val="pt-PT"/>
              </w:rPr>
              <w:t>14. Úvod do programovacích jazykov</w:t>
            </w:r>
            <w:r>
              <w:rPr>
                <w:noProof/>
                <w:webHidden/>
              </w:rPr>
              <w:tab/>
            </w:r>
            <w:r>
              <w:rPr>
                <w:noProof/>
                <w:webHidden/>
              </w:rPr>
              <w:fldChar w:fldCharType="begin"/>
            </w:r>
            <w:r>
              <w:rPr>
                <w:noProof/>
                <w:webHidden/>
              </w:rPr>
              <w:instrText xml:space="preserve"> PAGEREF _Toc233440833 \h </w:instrText>
            </w:r>
            <w:r>
              <w:rPr>
                <w:noProof/>
                <w:webHidden/>
              </w:rPr>
            </w:r>
            <w:r>
              <w:rPr>
                <w:noProof/>
                <w:webHidden/>
              </w:rPr>
              <w:fldChar w:fldCharType="separate"/>
            </w:r>
            <w:r>
              <w:rPr>
                <w:noProof/>
                <w:webHidden/>
              </w:rPr>
              <w:t>57</w:t>
            </w:r>
            <w:r>
              <w:rPr>
                <w:noProof/>
                <w:webHidden/>
              </w:rPr>
              <w:fldChar w:fldCharType="end"/>
            </w:r>
          </w:hyperlink>
        </w:p>
        <w:p w14:paraId="13E54939" w14:textId="6B480104"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34" w:history="1">
            <w:r w:rsidRPr="00CD5069">
              <w:rPr>
                <w:rStyle w:val="Hyperlink"/>
                <w:noProof/>
              </w:rPr>
              <w:t>14.1</w:t>
            </w:r>
            <w:r>
              <w:rPr>
                <w:rFonts w:eastAsiaTheme="minorEastAsia"/>
                <w:noProof/>
                <w:color w:val="auto"/>
                <w:kern w:val="2"/>
                <w:sz w:val="24"/>
                <w:szCs w:val="24"/>
                <w:lang w:val="sr-Latn-RS" w:eastAsia="sr-Latn-RS"/>
                <w14:ligatures w14:val="standardContextual"/>
              </w:rPr>
              <w:tab/>
            </w:r>
            <w:r w:rsidRPr="00CD5069">
              <w:rPr>
                <w:rStyle w:val="Hyperlink"/>
                <w:noProof/>
              </w:rPr>
              <w:t>Programovací jazyk Python</w:t>
            </w:r>
            <w:r>
              <w:rPr>
                <w:noProof/>
                <w:webHidden/>
              </w:rPr>
              <w:tab/>
            </w:r>
            <w:r>
              <w:rPr>
                <w:noProof/>
                <w:webHidden/>
              </w:rPr>
              <w:fldChar w:fldCharType="begin"/>
            </w:r>
            <w:r>
              <w:rPr>
                <w:noProof/>
                <w:webHidden/>
              </w:rPr>
              <w:instrText xml:space="preserve"> PAGEREF _Toc233440834 \h </w:instrText>
            </w:r>
            <w:r>
              <w:rPr>
                <w:noProof/>
                <w:webHidden/>
              </w:rPr>
            </w:r>
            <w:r>
              <w:rPr>
                <w:noProof/>
                <w:webHidden/>
              </w:rPr>
              <w:fldChar w:fldCharType="separate"/>
            </w:r>
            <w:r>
              <w:rPr>
                <w:noProof/>
                <w:webHidden/>
              </w:rPr>
              <w:t>57</w:t>
            </w:r>
            <w:r>
              <w:rPr>
                <w:noProof/>
                <w:webHidden/>
              </w:rPr>
              <w:fldChar w:fldCharType="end"/>
            </w:r>
          </w:hyperlink>
        </w:p>
        <w:p w14:paraId="5E36BD7D" w14:textId="12A2EFCA"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35" w:history="1">
            <w:r w:rsidRPr="00CD5069">
              <w:rPr>
                <w:rStyle w:val="Hyperlink"/>
                <w:noProof/>
                <w:lang w:val="pt-PT"/>
              </w:rPr>
              <w:t>14.2</w:t>
            </w:r>
            <w:r>
              <w:rPr>
                <w:rFonts w:eastAsiaTheme="minorEastAsia"/>
                <w:noProof/>
                <w:color w:val="auto"/>
                <w:kern w:val="2"/>
                <w:sz w:val="24"/>
                <w:szCs w:val="24"/>
                <w:lang w:val="sr-Latn-RS" w:eastAsia="sr-Latn-RS"/>
                <w14:ligatures w14:val="standardContextual"/>
              </w:rPr>
              <w:tab/>
            </w:r>
            <w:r w:rsidRPr="00CD5069">
              <w:rPr>
                <w:rStyle w:val="Hyperlink"/>
                <w:noProof/>
                <w:lang w:val="pt-PT"/>
              </w:rPr>
              <w:t>Kompilácia a spustenie programu v C/C++</w:t>
            </w:r>
            <w:r>
              <w:rPr>
                <w:noProof/>
                <w:webHidden/>
              </w:rPr>
              <w:tab/>
            </w:r>
            <w:r>
              <w:rPr>
                <w:noProof/>
                <w:webHidden/>
              </w:rPr>
              <w:fldChar w:fldCharType="begin"/>
            </w:r>
            <w:r>
              <w:rPr>
                <w:noProof/>
                <w:webHidden/>
              </w:rPr>
              <w:instrText xml:space="preserve"> PAGEREF _Toc233440835 \h </w:instrText>
            </w:r>
            <w:r>
              <w:rPr>
                <w:noProof/>
                <w:webHidden/>
              </w:rPr>
            </w:r>
            <w:r>
              <w:rPr>
                <w:noProof/>
                <w:webHidden/>
              </w:rPr>
              <w:fldChar w:fldCharType="separate"/>
            </w:r>
            <w:r>
              <w:rPr>
                <w:noProof/>
                <w:webHidden/>
              </w:rPr>
              <w:t>58</w:t>
            </w:r>
            <w:r>
              <w:rPr>
                <w:noProof/>
                <w:webHidden/>
              </w:rPr>
              <w:fldChar w:fldCharType="end"/>
            </w:r>
          </w:hyperlink>
        </w:p>
        <w:p w14:paraId="75103D92" w14:textId="1A648CCB"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36" w:history="1">
            <w:r w:rsidRPr="00CD5069">
              <w:rPr>
                <w:rStyle w:val="Hyperlink"/>
                <w:noProof/>
              </w:rPr>
              <w:t>14.3</w:t>
            </w:r>
            <w:r>
              <w:rPr>
                <w:rFonts w:eastAsiaTheme="minorEastAsia"/>
                <w:noProof/>
                <w:color w:val="auto"/>
                <w:kern w:val="2"/>
                <w:sz w:val="24"/>
                <w:szCs w:val="24"/>
                <w:lang w:val="sr-Latn-RS" w:eastAsia="sr-Latn-RS"/>
                <w14:ligatures w14:val="standardContextual"/>
              </w:rPr>
              <w:tab/>
            </w:r>
            <w:r w:rsidRPr="00CD5069">
              <w:rPr>
                <w:rStyle w:val="Hyperlink"/>
                <w:noProof/>
              </w:rPr>
              <w:t>Kompilácia a spustenie Java programu</w:t>
            </w:r>
            <w:r>
              <w:rPr>
                <w:noProof/>
                <w:webHidden/>
              </w:rPr>
              <w:tab/>
            </w:r>
            <w:r>
              <w:rPr>
                <w:noProof/>
                <w:webHidden/>
              </w:rPr>
              <w:fldChar w:fldCharType="begin"/>
            </w:r>
            <w:r>
              <w:rPr>
                <w:noProof/>
                <w:webHidden/>
              </w:rPr>
              <w:instrText xml:space="preserve"> PAGEREF _Toc233440836 \h </w:instrText>
            </w:r>
            <w:r>
              <w:rPr>
                <w:noProof/>
                <w:webHidden/>
              </w:rPr>
            </w:r>
            <w:r>
              <w:rPr>
                <w:noProof/>
                <w:webHidden/>
              </w:rPr>
              <w:fldChar w:fldCharType="separate"/>
            </w:r>
            <w:r>
              <w:rPr>
                <w:noProof/>
                <w:webHidden/>
              </w:rPr>
              <w:t>59</w:t>
            </w:r>
            <w:r>
              <w:rPr>
                <w:noProof/>
                <w:webHidden/>
              </w:rPr>
              <w:fldChar w:fldCharType="end"/>
            </w:r>
          </w:hyperlink>
        </w:p>
        <w:p w14:paraId="0B171017" w14:textId="4809727E"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37" w:history="1">
            <w:r w:rsidRPr="00CD5069">
              <w:rPr>
                <w:rStyle w:val="Hyperlink"/>
                <w:noProof/>
              </w:rPr>
              <w:t>15. Skúmanie umelej inteligencie</w:t>
            </w:r>
            <w:r>
              <w:rPr>
                <w:noProof/>
                <w:webHidden/>
              </w:rPr>
              <w:tab/>
            </w:r>
            <w:r>
              <w:rPr>
                <w:noProof/>
                <w:webHidden/>
              </w:rPr>
              <w:fldChar w:fldCharType="begin"/>
            </w:r>
            <w:r>
              <w:rPr>
                <w:noProof/>
                <w:webHidden/>
              </w:rPr>
              <w:instrText xml:space="preserve"> PAGEREF _Toc233440837 \h </w:instrText>
            </w:r>
            <w:r>
              <w:rPr>
                <w:noProof/>
                <w:webHidden/>
              </w:rPr>
            </w:r>
            <w:r>
              <w:rPr>
                <w:noProof/>
                <w:webHidden/>
              </w:rPr>
              <w:fldChar w:fldCharType="separate"/>
            </w:r>
            <w:r>
              <w:rPr>
                <w:noProof/>
                <w:webHidden/>
              </w:rPr>
              <w:t>59</w:t>
            </w:r>
            <w:r>
              <w:rPr>
                <w:noProof/>
                <w:webHidden/>
              </w:rPr>
              <w:fldChar w:fldCharType="end"/>
            </w:r>
          </w:hyperlink>
        </w:p>
        <w:p w14:paraId="0ED0F430" w14:textId="41697090"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38" w:history="1">
            <w:r w:rsidRPr="00CD5069">
              <w:rPr>
                <w:rStyle w:val="Hyperlink"/>
                <w:noProof/>
                <w:lang w:val="pt-PT"/>
              </w:rPr>
              <w:t>15.1</w:t>
            </w:r>
            <w:r>
              <w:rPr>
                <w:rFonts w:eastAsiaTheme="minorEastAsia"/>
                <w:noProof/>
                <w:color w:val="auto"/>
                <w:kern w:val="2"/>
                <w:sz w:val="24"/>
                <w:szCs w:val="24"/>
                <w:lang w:val="sr-Latn-RS" w:eastAsia="sr-Latn-RS"/>
                <w14:ligatures w14:val="standardContextual"/>
              </w:rPr>
              <w:tab/>
            </w:r>
            <w:r w:rsidRPr="00CD5069">
              <w:rPr>
                <w:rStyle w:val="Hyperlink"/>
                <w:noProof/>
                <w:lang w:val="pt-PT"/>
              </w:rPr>
              <w:t>Podpora hardvéru a softvéru pre AI</w:t>
            </w:r>
            <w:r>
              <w:rPr>
                <w:noProof/>
                <w:webHidden/>
              </w:rPr>
              <w:tab/>
            </w:r>
            <w:r>
              <w:rPr>
                <w:noProof/>
                <w:webHidden/>
              </w:rPr>
              <w:fldChar w:fldCharType="begin"/>
            </w:r>
            <w:r>
              <w:rPr>
                <w:noProof/>
                <w:webHidden/>
              </w:rPr>
              <w:instrText xml:space="preserve"> PAGEREF _Toc233440838 \h </w:instrText>
            </w:r>
            <w:r>
              <w:rPr>
                <w:noProof/>
                <w:webHidden/>
              </w:rPr>
            </w:r>
            <w:r>
              <w:rPr>
                <w:noProof/>
                <w:webHidden/>
              </w:rPr>
              <w:fldChar w:fldCharType="separate"/>
            </w:r>
            <w:r>
              <w:rPr>
                <w:noProof/>
                <w:webHidden/>
              </w:rPr>
              <w:t>59</w:t>
            </w:r>
            <w:r>
              <w:rPr>
                <w:noProof/>
                <w:webHidden/>
              </w:rPr>
              <w:fldChar w:fldCharType="end"/>
            </w:r>
          </w:hyperlink>
        </w:p>
        <w:p w14:paraId="013480E6" w14:textId="548D04EB"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39" w:history="1">
            <w:r w:rsidRPr="00CD5069">
              <w:rPr>
                <w:rStyle w:val="Hyperlink"/>
                <w:noProof/>
              </w:rPr>
              <w:t>15.2</w:t>
            </w:r>
            <w:r>
              <w:rPr>
                <w:rFonts w:eastAsiaTheme="minorEastAsia"/>
                <w:noProof/>
                <w:color w:val="auto"/>
                <w:kern w:val="2"/>
                <w:sz w:val="24"/>
                <w:szCs w:val="24"/>
                <w:lang w:val="sr-Latn-RS" w:eastAsia="sr-Latn-RS"/>
                <w14:ligatures w14:val="standardContextual"/>
              </w:rPr>
              <w:tab/>
            </w:r>
            <w:r w:rsidRPr="00CD5069">
              <w:rPr>
                <w:rStyle w:val="Hyperlink"/>
                <w:noProof/>
              </w:rPr>
              <w:t>SciKit Learn</w:t>
            </w:r>
            <w:r>
              <w:rPr>
                <w:noProof/>
                <w:webHidden/>
              </w:rPr>
              <w:tab/>
            </w:r>
            <w:r>
              <w:rPr>
                <w:noProof/>
                <w:webHidden/>
              </w:rPr>
              <w:fldChar w:fldCharType="begin"/>
            </w:r>
            <w:r>
              <w:rPr>
                <w:noProof/>
                <w:webHidden/>
              </w:rPr>
              <w:instrText xml:space="preserve"> PAGEREF _Toc233440839 \h </w:instrText>
            </w:r>
            <w:r>
              <w:rPr>
                <w:noProof/>
                <w:webHidden/>
              </w:rPr>
            </w:r>
            <w:r>
              <w:rPr>
                <w:noProof/>
                <w:webHidden/>
              </w:rPr>
              <w:fldChar w:fldCharType="separate"/>
            </w:r>
            <w:r>
              <w:rPr>
                <w:noProof/>
                <w:webHidden/>
              </w:rPr>
              <w:t>60</w:t>
            </w:r>
            <w:r>
              <w:rPr>
                <w:noProof/>
                <w:webHidden/>
              </w:rPr>
              <w:fldChar w:fldCharType="end"/>
            </w:r>
          </w:hyperlink>
        </w:p>
        <w:p w14:paraId="5641B884" w14:textId="1B9A3950"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40" w:history="1">
            <w:r w:rsidRPr="00CD5069">
              <w:rPr>
                <w:rStyle w:val="Hyperlink"/>
                <w:noProof/>
              </w:rPr>
              <w:t>15.3</w:t>
            </w:r>
            <w:r>
              <w:rPr>
                <w:rFonts w:eastAsiaTheme="minorEastAsia"/>
                <w:noProof/>
                <w:color w:val="auto"/>
                <w:kern w:val="2"/>
                <w:sz w:val="24"/>
                <w:szCs w:val="24"/>
                <w:lang w:val="sr-Latn-RS" w:eastAsia="sr-Latn-RS"/>
                <w14:ligatures w14:val="standardContextual"/>
              </w:rPr>
              <w:tab/>
            </w:r>
            <w:r w:rsidRPr="00CD5069">
              <w:rPr>
                <w:rStyle w:val="Hyperlink"/>
                <w:noProof/>
              </w:rPr>
              <w:t>Klasifikácia SVM obrázkov</w:t>
            </w:r>
            <w:r>
              <w:rPr>
                <w:noProof/>
                <w:webHidden/>
              </w:rPr>
              <w:tab/>
            </w:r>
            <w:r>
              <w:rPr>
                <w:noProof/>
                <w:webHidden/>
              </w:rPr>
              <w:fldChar w:fldCharType="begin"/>
            </w:r>
            <w:r>
              <w:rPr>
                <w:noProof/>
                <w:webHidden/>
              </w:rPr>
              <w:instrText xml:space="preserve"> PAGEREF _Toc233440840 \h </w:instrText>
            </w:r>
            <w:r>
              <w:rPr>
                <w:noProof/>
                <w:webHidden/>
              </w:rPr>
            </w:r>
            <w:r>
              <w:rPr>
                <w:noProof/>
                <w:webHidden/>
              </w:rPr>
              <w:fldChar w:fldCharType="separate"/>
            </w:r>
            <w:r>
              <w:rPr>
                <w:noProof/>
                <w:webHidden/>
              </w:rPr>
              <w:t>61</w:t>
            </w:r>
            <w:r>
              <w:rPr>
                <w:noProof/>
                <w:webHidden/>
              </w:rPr>
              <w:fldChar w:fldCharType="end"/>
            </w:r>
          </w:hyperlink>
        </w:p>
        <w:p w14:paraId="32508C4D" w14:textId="2FD1E95D"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41" w:history="1">
            <w:r w:rsidRPr="00CD5069">
              <w:rPr>
                <w:rStyle w:val="Hyperlink"/>
                <w:noProof/>
              </w:rPr>
              <w:t>16. Príklady</w:t>
            </w:r>
            <w:r>
              <w:rPr>
                <w:noProof/>
                <w:webHidden/>
              </w:rPr>
              <w:tab/>
            </w:r>
            <w:r>
              <w:rPr>
                <w:noProof/>
                <w:webHidden/>
              </w:rPr>
              <w:fldChar w:fldCharType="begin"/>
            </w:r>
            <w:r>
              <w:rPr>
                <w:noProof/>
                <w:webHidden/>
              </w:rPr>
              <w:instrText xml:space="preserve"> PAGEREF _Toc233440841 \h </w:instrText>
            </w:r>
            <w:r>
              <w:rPr>
                <w:noProof/>
                <w:webHidden/>
              </w:rPr>
            </w:r>
            <w:r>
              <w:rPr>
                <w:noProof/>
                <w:webHidden/>
              </w:rPr>
              <w:fldChar w:fldCharType="separate"/>
            </w:r>
            <w:r>
              <w:rPr>
                <w:noProof/>
                <w:webHidden/>
              </w:rPr>
              <w:t>62</w:t>
            </w:r>
            <w:r>
              <w:rPr>
                <w:noProof/>
                <w:webHidden/>
              </w:rPr>
              <w:fldChar w:fldCharType="end"/>
            </w:r>
          </w:hyperlink>
        </w:p>
        <w:p w14:paraId="57233DF0" w14:textId="45159524"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42" w:history="1">
            <w:r w:rsidRPr="00CD5069">
              <w:rPr>
                <w:rStyle w:val="Hyperlink"/>
                <w:noProof/>
                <w:lang w:val="pt-PT"/>
              </w:rPr>
              <w:t>16.1</w:t>
            </w:r>
            <w:r>
              <w:rPr>
                <w:rFonts w:eastAsiaTheme="minorEastAsia"/>
                <w:noProof/>
                <w:color w:val="auto"/>
                <w:kern w:val="2"/>
                <w:sz w:val="24"/>
                <w:szCs w:val="24"/>
                <w:lang w:val="sr-Latn-RS" w:eastAsia="sr-Latn-RS"/>
                <w14:ligatures w14:val="standardContextual"/>
              </w:rPr>
              <w:tab/>
            </w:r>
            <w:r w:rsidRPr="00CD5069">
              <w:rPr>
                <w:rStyle w:val="Hyperlink"/>
                <w:noProof/>
                <w:lang w:val="pt-PT"/>
              </w:rPr>
              <w:t>Vytvorte si vlastný bezpečnostný systém "detektor rodičov"</w:t>
            </w:r>
            <w:r>
              <w:rPr>
                <w:noProof/>
                <w:webHidden/>
              </w:rPr>
              <w:tab/>
            </w:r>
            <w:r>
              <w:rPr>
                <w:noProof/>
                <w:webHidden/>
              </w:rPr>
              <w:fldChar w:fldCharType="begin"/>
            </w:r>
            <w:r>
              <w:rPr>
                <w:noProof/>
                <w:webHidden/>
              </w:rPr>
              <w:instrText xml:space="preserve"> PAGEREF _Toc233440842 \h </w:instrText>
            </w:r>
            <w:r>
              <w:rPr>
                <w:noProof/>
                <w:webHidden/>
              </w:rPr>
            </w:r>
            <w:r>
              <w:rPr>
                <w:noProof/>
                <w:webHidden/>
              </w:rPr>
              <w:fldChar w:fldCharType="separate"/>
            </w:r>
            <w:r>
              <w:rPr>
                <w:noProof/>
                <w:webHidden/>
              </w:rPr>
              <w:t>62</w:t>
            </w:r>
            <w:r>
              <w:rPr>
                <w:noProof/>
                <w:webHidden/>
              </w:rPr>
              <w:fldChar w:fldCharType="end"/>
            </w:r>
          </w:hyperlink>
        </w:p>
        <w:p w14:paraId="7E0C0377" w14:textId="7BDE0439" w:rsidR="00961EDF" w:rsidRDefault="00961EDF">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843" w:history="1">
            <w:r w:rsidRPr="00CD5069">
              <w:rPr>
                <w:rStyle w:val="Hyperlink"/>
                <w:noProof/>
              </w:rPr>
              <w:t>16.2</w:t>
            </w:r>
            <w:r>
              <w:rPr>
                <w:rFonts w:eastAsiaTheme="minorEastAsia"/>
                <w:noProof/>
                <w:color w:val="auto"/>
                <w:kern w:val="2"/>
                <w:sz w:val="24"/>
                <w:szCs w:val="24"/>
                <w:lang w:val="sr-Latn-RS" w:eastAsia="sr-Latn-RS"/>
                <w14:ligatures w14:val="standardContextual"/>
              </w:rPr>
              <w:tab/>
            </w:r>
            <w:r w:rsidRPr="00CD5069">
              <w:rPr>
                <w:rStyle w:val="Hyperlink"/>
                <w:noProof/>
              </w:rPr>
              <w:t>Rozpoznávanie odhadu pózy YOLO</w:t>
            </w:r>
            <w:r>
              <w:rPr>
                <w:noProof/>
                <w:webHidden/>
              </w:rPr>
              <w:tab/>
            </w:r>
            <w:r>
              <w:rPr>
                <w:noProof/>
                <w:webHidden/>
              </w:rPr>
              <w:fldChar w:fldCharType="begin"/>
            </w:r>
            <w:r>
              <w:rPr>
                <w:noProof/>
                <w:webHidden/>
              </w:rPr>
              <w:instrText xml:space="preserve"> PAGEREF _Toc233440843 \h </w:instrText>
            </w:r>
            <w:r>
              <w:rPr>
                <w:noProof/>
                <w:webHidden/>
              </w:rPr>
            </w:r>
            <w:r>
              <w:rPr>
                <w:noProof/>
                <w:webHidden/>
              </w:rPr>
              <w:fldChar w:fldCharType="separate"/>
            </w:r>
            <w:r>
              <w:rPr>
                <w:noProof/>
                <w:webHidden/>
              </w:rPr>
              <w:t>67</w:t>
            </w:r>
            <w:r>
              <w:rPr>
                <w:noProof/>
                <w:webHidden/>
              </w:rPr>
              <w:fldChar w:fldCharType="end"/>
            </w:r>
          </w:hyperlink>
        </w:p>
        <w:p w14:paraId="2DEDDFEC" w14:textId="4B341D6C" w:rsidR="00961EDF" w:rsidRDefault="00961EDF">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844" w:history="1">
            <w:r w:rsidRPr="00CD5069">
              <w:rPr>
                <w:rStyle w:val="Hyperlink"/>
                <w:noProof/>
              </w:rPr>
              <w:t>V.</w:t>
            </w:r>
            <w:r>
              <w:rPr>
                <w:rFonts w:eastAsiaTheme="minorEastAsia"/>
                <w:b w:val="0"/>
                <w:bCs w:val="0"/>
                <w:i w:val="0"/>
                <w:iCs w:val="0"/>
                <w:noProof/>
                <w:color w:val="auto"/>
                <w:kern w:val="2"/>
                <w:lang w:val="sr-Latn-RS" w:eastAsia="sr-Latn-RS"/>
                <w14:ligatures w14:val="standardContextual"/>
              </w:rPr>
              <w:tab/>
            </w:r>
            <w:r w:rsidRPr="00CD5069">
              <w:rPr>
                <w:rStyle w:val="Hyperlink"/>
                <w:noProof/>
              </w:rPr>
              <w:t>AI-POWERED WEB APPLICATIONS</w:t>
            </w:r>
            <w:r>
              <w:rPr>
                <w:noProof/>
                <w:webHidden/>
              </w:rPr>
              <w:tab/>
            </w:r>
            <w:r>
              <w:rPr>
                <w:noProof/>
                <w:webHidden/>
              </w:rPr>
              <w:fldChar w:fldCharType="begin"/>
            </w:r>
            <w:r>
              <w:rPr>
                <w:noProof/>
                <w:webHidden/>
              </w:rPr>
              <w:instrText xml:space="preserve"> PAGEREF _Toc233440844 \h </w:instrText>
            </w:r>
            <w:r>
              <w:rPr>
                <w:noProof/>
                <w:webHidden/>
              </w:rPr>
            </w:r>
            <w:r>
              <w:rPr>
                <w:noProof/>
                <w:webHidden/>
              </w:rPr>
              <w:fldChar w:fldCharType="separate"/>
            </w:r>
            <w:r>
              <w:rPr>
                <w:noProof/>
                <w:webHidden/>
              </w:rPr>
              <w:t>75</w:t>
            </w:r>
            <w:r>
              <w:rPr>
                <w:noProof/>
                <w:webHidden/>
              </w:rPr>
              <w:fldChar w:fldCharType="end"/>
            </w:r>
          </w:hyperlink>
        </w:p>
        <w:p w14:paraId="19B42599" w14:textId="6D3449D6"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45" w:history="1">
            <w:r w:rsidRPr="00CD5069">
              <w:rPr>
                <w:rStyle w:val="Hyperlink"/>
                <w:noProof/>
                <w:lang w:val="en-GB"/>
              </w:rPr>
              <w:t>17.  </w:t>
            </w:r>
            <w:r w:rsidRPr="00CD5069">
              <w:rPr>
                <w:rStyle w:val="Hyperlink"/>
                <w:noProof/>
              </w:rPr>
              <w:t>Introduction</w:t>
            </w:r>
            <w:r>
              <w:rPr>
                <w:noProof/>
                <w:webHidden/>
              </w:rPr>
              <w:tab/>
            </w:r>
            <w:r>
              <w:rPr>
                <w:noProof/>
                <w:webHidden/>
              </w:rPr>
              <w:fldChar w:fldCharType="begin"/>
            </w:r>
            <w:r>
              <w:rPr>
                <w:noProof/>
                <w:webHidden/>
              </w:rPr>
              <w:instrText xml:space="preserve"> PAGEREF _Toc233440845 \h </w:instrText>
            </w:r>
            <w:r>
              <w:rPr>
                <w:noProof/>
                <w:webHidden/>
              </w:rPr>
            </w:r>
            <w:r>
              <w:rPr>
                <w:noProof/>
                <w:webHidden/>
              </w:rPr>
              <w:fldChar w:fldCharType="separate"/>
            </w:r>
            <w:r>
              <w:rPr>
                <w:noProof/>
                <w:webHidden/>
              </w:rPr>
              <w:t>75</w:t>
            </w:r>
            <w:r>
              <w:rPr>
                <w:noProof/>
                <w:webHidden/>
              </w:rPr>
              <w:fldChar w:fldCharType="end"/>
            </w:r>
          </w:hyperlink>
        </w:p>
        <w:p w14:paraId="2F130F49" w14:textId="7A72EECC"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46" w:history="1">
            <w:r w:rsidRPr="00CD5069">
              <w:rPr>
                <w:rStyle w:val="Hyperlink"/>
                <w:noProof/>
                <w:lang w:val="en-GB"/>
              </w:rPr>
              <w:t>18.  </w:t>
            </w:r>
            <w:r w:rsidRPr="00CD5069">
              <w:rPr>
                <w:rStyle w:val="Hyperlink"/>
                <w:noProof/>
              </w:rPr>
              <w:t>AI BREAKOUT+ — Accessible game with per-head control and blinking</w:t>
            </w:r>
            <w:r>
              <w:rPr>
                <w:noProof/>
                <w:webHidden/>
              </w:rPr>
              <w:tab/>
            </w:r>
            <w:r>
              <w:rPr>
                <w:noProof/>
                <w:webHidden/>
              </w:rPr>
              <w:fldChar w:fldCharType="begin"/>
            </w:r>
            <w:r>
              <w:rPr>
                <w:noProof/>
                <w:webHidden/>
              </w:rPr>
              <w:instrText xml:space="preserve"> PAGEREF _Toc233440846 \h </w:instrText>
            </w:r>
            <w:r>
              <w:rPr>
                <w:noProof/>
                <w:webHidden/>
              </w:rPr>
            </w:r>
            <w:r>
              <w:rPr>
                <w:noProof/>
                <w:webHidden/>
              </w:rPr>
              <w:fldChar w:fldCharType="separate"/>
            </w:r>
            <w:r>
              <w:rPr>
                <w:noProof/>
                <w:webHidden/>
              </w:rPr>
              <w:t>76</w:t>
            </w:r>
            <w:r>
              <w:rPr>
                <w:noProof/>
                <w:webHidden/>
              </w:rPr>
              <w:fldChar w:fldCharType="end"/>
            </w:r>
          </w:hyperlink>
        </w:p>
        <w:p w14:paraId="093E3FE9" w14:textId="019FD5FC"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47" w:history="1">
            <w:r w:rsidRPr="00CD5069">
              <w:rPr>
                <w:rStyle w:val="Hyperlink"/>
                <w:noProof/>
                <w:lang w:val="en-GB"/>
              </w:rPr>
              <w:t xml:space="preserve">18.1 </w:t>
            </w:r>
            <w:r w:rsidRPr="00CD5069">
              <w:rPr>
                <w:rStyle w:val="Hyperlink"/>
                <w:noProof/>
              </w:rPr>
              <w:t>Introduction</w:t>
            </w:r>
            <w:r>
              <w:rPr>
                <w:noProof/>
                <w:webHidden/>
              </w:rPr>
              <w:tab/>
            </w:r>
            <w:r>
              <w:rPr>
                <w:noProof/>
                <w:webHidden/>
              </w:rPr>
              <w:fldChar w:fldCharType="begin"/>
            </w:r>
            <w:r>
              <w:rPr>
                <w:noProof/>
                <w:webHidden/>
              </w:rPr>
              <w:instrText xml:space="preserve"> PAGEREF _Toc233440847 \h </w:instrText>
            </w:r>
            <w:r>
              <w:rPr>
                <w:noProof/>
                <w:webHidden/>
              </w:rPr>
            </w:r>
            <w:r>
              <w:rPr>
                <w:noProof/>
                <w:webHidden/>
              </w:rPr>
              <w:fldChar w:fldCharType="separate"/>
            </w:r>
            <w:r>
              <w:rPr>
                <w:noProof/>
                <w:webHidden/>
              </w:rPr>
              <w:t>76</w:t>
            </w:r>
            <w:r>
              <w:rPr>
                <w:noProof/>
                <w:webHidden/>
              </w:rPr>
              <w:fldChar w:fldCharType="end"/>
            </w:r>
          </w:hyperlink>
        </w:p>
        <w:p w14:paraId="34267FB3" w14:textId="297EEA5E"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48" w:history="1">
            <w:r w:rsidRPr="00CD5069">
              <w:rPr>
                <w:rStyle w:val="Hyperlink"/>
                <w:noProof/>
                <w:lang w:val="en-GB"/>
              </w:rPr>
              <w:t xml:space="preserve">18.2 </w:t>
            </w:r>
            <w:r w:rsidRPr="00CD5069">
              <w:rPr>
                <w:rStyle w:val="Hyperlink"/>
                <w:noProof/>
              </w:rPr>
              <w:t>Objective</w:t>
            </w:r>
            <w:r>
              <w:rPr>
                <w:noProof/>
                <w:webHidden/>
              </w:rPr>
              <w:tab/>
            </w:r>
            <w:r>
              <w:rPr>
                <w:noProof/>
                <w:webHidden/>
              </w:rPr>
              <w:fldChar w:fldCharType="begin"/>
            </w:r>
            <w:r>
              <w:rPr>
                <w:noProof/>
                <w:webHidden/>
              </w:rPr>
              <w:instrText xml:space="preserve"> PAGEREF _Toc233440848 \h </w:instrText>
            </w:r>
            <w:r>
              <w:rPr>
                <w:noProof/>
                <w:webHidden/>
              </w:rPr>
            </w:r>
            <w:r>
              <w:rPr>
                <w:noProof/>
                <w:webHidden/>
              </w:rPr>
              <w:fldChar w:fldCharType="separate"/>
            </w:r>
            <w:r>
              <w:rPr>
                <w:noProof/>
                <w:webHidden/>
              </w:rPr>
              <w:t>76</w:t>
            </w:r>
            <w:r>
              <w:rPr>
                <w:noProof/>
                <w:webHidden/>
              </w:rPr>
              <w:fldChar w:fldCharType="end"/>
            </w:r>
          </w:hyperlink>
        </w:p>
        <w:p w14:paraId="43FDB664" w14:textId="4CE9761B"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49" w:history="1">
            <w:r w:rsidRPr="00CD5069">
              <w:rPr>
                <w:rStyle w:val="Hyperlink"/>
                <w:noProof/>
                <w:lang w:val="en-GB"/>
              </w:rPr>
              <w:t xml:space="preserve">18.3 </w:t>
            </w:r>
            <w:r w:rsidRPr="00CD5069">
              <w:rPr>
                <w:rStyle w:val="Hyperlink"/>
                <w:noProof/>
              </w:rPr>
              <w:t>Technologies used</w:t>
            </w:r>
            <w:r>
              <w:rPr>
                <w:noProof/>
                <w:webHidden/>
              </w:rPr>
              <w:tab/>
            </w:r>
            <w:r>
              <w:rPr>
                <w:noProof/>
                <w:webHidden/>
              </w:rPr>
              <w:fldChar w:fldCharType="begin"/>
            </w:r>
            <w:r>
              <w:rPr>
                <w:noProof/>
                <w:webHidden/>
              </w:rPr>
              <w:instrText xml:space="preserve"> PAGEREF _Toc233440849 \h </w:instrText>
            </w:r>
            <w:r>
              <w:rPr>
                <w:noProof/>
                <w:webHidden/>
              </w:rPr>
            </w:r>
            <w:r>
              <w:rPr>
                <w:noProof/>
                <w:webHidden/>
              </w:rPr>
              <w:fldChar w:fldCharType="separate"/>
            </w:r>
            <w:r>
              <w:rPr>
                <w:noProof/>
                <w:webHidden/>
              </w:rPr>
              <w:t>76</w:t>
            </w:r>
            <w:r>
              <w:rPr>
                <w:noProof/>
                <w:webHidden/>
              </w:rPr>
              <w:fldChar w:fldCharType="end"/>
            </w:r>
          </w:hyperlink>
        </w:p>
        <w:p w14:paraId="774AF54A" w14:textId="3A8D562B"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50" w:history="1">
            <w:r w:rsidRPr="00CD5069">
              <w:rPr>
                <w:rStyle w:val="Hyperlink"/>
                <w:noProof/>
                <w:lang w:val="en-GB"/>
              </w:rPr>
              <w:t xml:space="preserve">18.4 </w:t>
            </w:r>
            <w:r w:rsidRPr="00CD5069">
              <w:rPr>
                <w:rStyle w:val="Hyperlink"/>
                <w:noProof/>
              </w:rPr>
              <w:t>How AI is applied</w:t>
            </w:r>
            <w:r>
              <w:rPr>
                <w:noProof/>
                <w:webHidden/>
              </w:rPr>
              <w:tab/>
            </w:r>
            <w:r>
              <w:rPr>
                <w:noProof/>
                <w:webHidden/>
              </w:rPr>
              <w:fldChar w:fldCharType="begin"/>
            </w:r>
            <w:r>
              <w:rPr>
                <w:noProof/>
                <w:webHidden/>
              </w:rPr>
              <w:instrText xml:space="preserve"> PAGEREF _Toc233440850 \h </w:instrText>
            </w:r>
            <w:r>
              <w:rPr>
                <w:noProof/>
                <w:webHidden/>
              </w:rPr>
            </w:r>
            <w:r>
              <w:rPr>
                <w:noProof/>
                <w:webHidden/>
              </w:rPr>
              <w:fldChar w:fldCharType="separate"/>
            </w:r>
            <w:r>
              <w:rPr>
                <w:noProof/>
                <w:webHidden/>
              </w:rPr>
              <w:t>76</w:t>
            </w:r>
            <w:r>
              <w:rPr>
                <w:noProof/>
                <w:webHidden/>
              </w:rPr>
              <w:fldChar w:fldCharType="end"/>
            </w:r>
          </w:hyperlink>
        </w:p>
        <w:p w14:paraId="11B1055B" w14:textId="4968C929"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51" w:history="1">
            <w:r w:rsidRPr="00CD5069">
              <w:rPr>
                <w:rStyle w:val="Hyperlink"/>
                <w:noProof/>
                <w:lang w:val="en-GB"/>
              </w:rPr>
              <w:t xml:space="preserve">18.5 </w:t>
            </w:r>
            <w:r w:rsidRPr="00CD5069">
              <w:rPr>
                <w:rStyle w:val="Hyperlink"/>
                <w:noProof/>
              </w:rPr>
              <w:t>How it was built</w:t>
            </w:r>
            <w:r>
              <w:rPr>
                <w:noProof/>
                <w:webHidden/>
              </w:rPr>
              <w:tab/>
            </w:r>
            <w:r>
              <w:rPr>
                <w:noProof/>
                <w:webHidden/>
              </w:rPr>
              <w:fldChar w:fldCharType="begin"/>
            </w:r>
            <w:r>
              <w:rPr>
                <w:noProof/>
                <w:webHidden/>
              </w:rPr>
              <w:instrText xml:space="preserve"> PAGEREF _Toc233440851 \h </w:instrText>
            </w:r>
            <w:r>
              <w:rPr>
                <w:noProof/>
                <w:webHidden/>
              </w:rPr>
            </w:r>
            <w:r>
              <w:rPr>
                <w:noProof/>
                <w:webHidden/>
              </w:rPr>
              <w:fldChar w:fldCharType="separate"/>
            </w:r>
            <w:r>
              <w:rPr>
                <w:noProof/>
                <w:webHidden/>
              </w:rPr>
              <w:t>77</w:t>
            </w:r>
            <w:r>
              <w:rPr>
                <w:noProof/>
                <w:webHidden/>
              </w:rPr>
              <w:fldChar w:fldCharType="end"/>
            </w:r>
          </w:hyperlink>
        </w:p>
        <w:p w14:paraId="4F273612" w14:textId="3968553A"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52" w:history="1">
            <w:r w:rsidRPr="00CD5069">
              <w:rPr>
                <w:rStyle w:val="Hyperlink"/>
                <w:noProof/>
                <w:lang w:val="en-GB"/>
              </w:rPr>
              <w:t xml:space="preserve">18.6 </w:t>
            </w:r>
            <w:r w:rsidRPr="00CD5069">
              <w:rPr>
                <w:rStyle w:val="Hyperlink"/>
                <w:noProof/>
              </w:rPr>
              <w:t>How to use the app</w:t>
            </w:r>
            <w:r>
              <w:rPr>
                <w:noProof/>
                <w:webHidden/>
              </w:rPr>
              <w:tab/>
            </w:r>
            <w:r>
              <w:rPr>
                <w:noProof/>
                <w:webHidden/>
              </w:rPr>
              <w:fldChar w:fldCharType="begin"/>
            </w:r>
            <w:r>
              <w:rPr>
                <w:noProof/>
                <w:webHidden/>
              </w:rPr>
              <w:instrText xml:space="preserve"> PAGEREF _Toc233440852 \h </w:instrText>
            </w:r>
            <w:r>
              <w:rPr>
                <w:noProof/>
                <w:webHidden/>
              </w:rPr>
            </w:r>
            <w:r>
              <w:rPr>
                <w:noProof/>
                <w:webHidden/>
              </w:rPr>
              <w:fldChar w:fldCharType="separate"/>
            </w:r>
            <w:r>
              <w:rPr>
                <w:noProof/>
                <w:webHidden/>
              </w:rPr>
              <w:t>77</w:t>
            </w:r>
            <w:r>
              <w:rPr>
                <w:noProof/>
                <w:webHidden/>
              </w:rPr>
              <w:fldChar w:fldCharType="end"/>
            </w:r>
          </w:hyperlink>
        </w:p>
        <w:p w14:paraId="2E522B5B" w14:textId="2A558DDE"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53" w:history="1">
            <w:r w:rsidRPr="00CD5069">
              <w:rPr>
                <w:rStyle w:val="Hyperlink"/>
                <w:noProof/>
                <w:lang w:val="en-GB"/>
              </w:rPr>
              <w:t xml:space="preserve">18.7 </w:t>
            </w:r>
            <w:r w:rsidRPr="00CD5069">
              <w:rPr>
                <w:rStyle w:val="Hyperlink"/>
                <w:noProof/>
              </w:rPr>
              <w:t>Accessing the App</w:t>
            </w:r>
            <w:r>
              <w:rPr>
                <w:noProof/>
                <w:webHidden/>
              </w:rPr>
              <w:tab/>
            </w:r>
            <w:r>
              <w:rPr>
                <w:noProof/>
                <w:webHidden/>
              </w:rPr>
              <w:fldChar w:fldCharType="begin"/>
            </w:r>
            <w:r>
              <w:rPr>
                <w:noProof/>
                <w:webHidden/>
              </w:rPr>
              <w:instrText xml:space="preserve"> PAGEREF _Toc233440853 \h </w:instrText>
            </w:r>
            <w:r>
              <w:rPr>
                <w:noProof/>
                <w:webHidden/>
              </w:rPr>
            </w:r>
            <w:r>
              <w:rPr>
                <w:noProof/>
                <w:webHidden/>
              </w:rPr>
              <w:fldChar w:fldCharType="separate"/>
            </w:r>
            <w:r>
              <w:rPr>
                <w:noProof/>
                <w:webHidden/>
              </w:rPr>
              <w:t>77</w:t>
            </w:r>
            <w:r>
              <w:rPr>
                <w:noProof/>
                <w:webHidden/>
              </w:rPr>
              <w:fldChar w:fldCharType="end"/>
            </w:r>
          </w:hyperlink>
        </w:p>
        <w:p w14:paraId="2155FB3B" w14:textId="6B90B3FA"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54" w:history="1">
            <w:r w:rsidRPr="00CD5069">
              <w:rPr>
                <w:rStyle w:val="Hyperlink"/>
                <w:noProof/>
                <w:lang w:val="en-GB"/>
              </w:rPr>
              <w:t>19.  </w:t>
            </w:r>
            <w:r w:rsidRPr="00CD5069">
              <w:rPr>
                <w:rStyle w:val="Hyperlink"/>
                <w:noProof/>
              </w:rPr>
              <w:t>VOICEMATH — Voice Recognition Times Table Game</w:t>
            </w:r>
            <w:r>
              <w:rPr>
                <w:noProof/>
                <w:webHidden/>
              </w:rPr>
              <w:tab/>
            </w:r>
            <w:r>
              <w:rPr>
                <w:noProof/>
                <w:webHidden/>
              </w:rPr>
              <w:fldChar w:fldCharType="begin"/>
            </w:r>
            <w:r>
              <w:rPr>
                <w:noProof/>
                <w:webHidden/>
              </w:rPr>
              <w:instrText xml:space="preserve"> PAGEREF _Toc233440854 \h </w:instrText>
            </w:r>
            <w:r>
              <w:rPr>
                <w:noProof/>
                <w:webHidden/>
              </w:rPr>
            </w:r>
            <w:r>
              <w:rPr>
                <w:noProof/>
                <w:webHidden/>
              </w:rPr>
              <w:fldChar w:fldCharType="separate"/>
            </w:r>
            <w:r>
              <w:rPr>
                <w:noProof/>
                <w:webHidden/>
              </w:rPr>
              <w:t>78</w:t>
            </w:r>
            <w:r>
              <w:rPr>
                <w:noProof/>
                <w:webHidden/>
              </w:rPr>
              <w:fldChar w:fldCharType="end"/>
            </w:r>
          </w:hyperlink>
        </w:p>
        <w:p w14:paraId="7A93D09C" w14:textId="4F12C676"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55" w:history="1">
            <w:r w:rsidRPr="00CD5069">
              <w:rPr>
                <w:rStyle w:val="Hyperlink"/>
                <w:noProof/>
                <w:lang w:val="en-GB"/>
              </w:rPr>
              <w:t xml:space="preserve">19.1 </w:t>
            </w:r>
            <w:r w:rsidRPr="00CD5069">
              <w:rPr>
                <w:rStyle w:val="Hyperlink"/>
                <w:noProof/>
              </w:rPr>
              <w:t>Introduction</w:t>
            </w:r>
            <w:r>
              <w:rPr>
                <w:noProof/>
                <w:webHidden/>
              </w:rPr>
              <w:tab/>
            </w:r>
            <w:r>
              <w:rPr>
                <w:noProof/>
                <w:webHidden/>
              </w:rPr>
              <w:fldChar w:fldCharType="begin"/>
            </w:r>
            <w:r>
              <w:rPr>
                <w:noProof/>
                <w:webHidden/>
              </w:rPr>
              <w:instrText xml:space="preserve"> PAGEREF _Toc233440855 \h </w:instrText>
            </w:r>
            <w:r>
              <w:rPr>
                <w:noProof/>
                <w:webHidden/>
              </w:rPr>
            </w:r>
            <w:r>
              <w:rPr>
                <w:noProof/>
                <w:webHidden/>
              </w:rPr>
              <w:fldChar w:fldCharType="separate"/>
            </w:r>
            <w:r>
              <w:rPr>
                <w:noProof/>
                <w:webHidden/>
              </w:rPr>
              <w:t>78</w:t>
            </w:r>
            <w:r>
              <w:rPr>
                <w:noProof/>
                <w:webHidden/>
              </w:rPr>
              <w:fldChar w:fldCharType="end"/>
            </w:r>
          </w:hyperlink>
        </w:p>
        <w:p w14:paraId="13B6EA22" w14:textId="2AD91E3A"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56" w:history="1">
            <w:r w:rsidRPr="00CD5069">
              <w:rPr>
                <w:rStyle w:val="Hyperlink"/>
                <w:noProof/>
                <w:lang w:val="en-GB"/>
              </w:rPr>
              <w:t xml:space="preserve">19.2 </w:t>
            </w:r>
            <w:r w:rsidRPr="00CD5069">
              <w:rPr>
                <w:rStyle w:val="Hyperlink"/>
                <w:noProof/>
              </w:rPr>
              <w:t>Objective</w:t>
            </w:r>
            <w:r>
              <w:rPr>
                <w:noProof/>
                <w:webHidden/>
              </w:rPr>
              <w:tab/>
            </w:r>
            <w:r>
              <w:rPr>
                <w:noProof/>
                <w:webHidden/>
              </w:rPr>
              <w:fldChar w:fldCharType="begin"/>
            </w:r>
            <w:r>
              <w:rPr>
                <w:noProof/>
                <w:webHidden/>
              </w:rPr>
              <w:instrText xml:space="preserve"> PAGEREF _Toc233440856 \h </w:instrText>
            </w:r>
            <w:r>
              <w:rPr>
                <w:noProof/>
                <w:webHidden/>
              </w:rPr>
            </w:r>
            <w:r>
              <w:rPr>
                <w:noProof/>
                <w:webHidden/>
              </w:rPr>
              <w:fldChar w:fldCharType="separate"/>
            </w:r>
            <w:r>
              <w:rPr>
                <w:noProof/>
                <w:webHidden/>
              </w:rPr>
              <w:t>78</w:t>
            </w:r>
            <w:r>
              <w:rPr>
                <w:noProof/>
                <w:webHidden/>
              </w:rPr>
              <w:fldChar w:fldCharType="end"/>
            </w:r>
          </w:hyperlink>
        </w:p>
        <w:p w14:paraId="6B40DEC2" w14:textId="7465A01A"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57" w:history="1">
            <w:r w:rsidRPr="00CD5069">
              <w:rPr>
                <w:rStyle w:val="Hyperlink"/>
                <w:noProof/>
                <w:lang w:val="en-GB"/>
              </w:rPr>
              <w:t xml:space="preserve">19.3 </w:t>
            </w:r>
            <w:r w:rsidRPr="00CD5069">
              <w:rPr>
                <w:rStyle w:val="Hyperlink"/>
                <w:noProof/>
              </w:rPr>
              <w:t>Technologies used</w:t>
            </w:r>
            <w:r>
              <w:rPr>
                <w:noProof/>
                <w:webHidden/>
              </w:rPr>
              <w:tab/>
            </w:r>
            <w:r>
              <w:rPr>
                <w:noProof/>
                <w:webHidden/>
              </w:rPr>
              <w:fldChar w:fldCharType="begin"/>
            </w:r>
            <w:r>
              <w:rPr>
                <w:noProof/>
                <w:webHidden/>
              </w:rPr>
              <w:instrText xml:space="preserve"> PAGEREF _Toc233440857 \h </w:instrText>
            </w:r>
            <w:r>
              <w:rPr>
                <w:noProof/>
                <w:webHidden/>
              </w:rPr>
            </w:r>
            <w:r>
              <w:rPr>
                <w:noProof/>
                <w:webHidden/>
              </w:rPr>
              <w:fldChar w:fldCharType="separate"/>
            </w:r>
            <w:r>
              <w:rPr>
                <w:noProof/>
                <w:webHidden/>
              </w:rPr>
              <w:t>78</w:t>
            </w:r>
            <w:r>
              <w:rPr>
                <w:noProof/>
                <w:webHidden/>
              </w:rPr>
              <w:fldChar w:fldCharType="end"/>
            </w:r>
          </w:hyperlink>
        </w:p>
        <w:p w14:paraId="32AEB276" w14:textId="39E18921"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58" w:history="1">
            <w:r w:rsidRPr="00CD5069">
              <w:rPr>
                <w:rStyle w:val="Hyperlink"/>
                <w:noProof/>
                <w:lang w:val="en-GB"/>
              </w:rPr>
              <w:t xml:space="preserve">19.4 </w:t>
            </w:r>
            <w:r w:rsidRPr="00CD5069">
              <w:rPr>
                <w:rStyle w:val="Hyperlink"/>
                <w:noProof/>
              </w:rPr>
              <w:t>How AI is applied</w:t>
            </w:r>
            <w:r>
              <w:rPr>
                <w:noProof/>
                <w:webHidden/>
              </w:rPr>
              <w:tab/>
            </w:r>
            <w:r>
              <w:rPr>
                <w:noProof/>
                <w:webHidden/>
              </w:rPr>
              <w:fldChar w:fldCharType="begin"/>
            </w:r>
            <w:r>
              <w:rPr>
                <w:noProof/>
                <w:webHidden/>
              </w:rPr>
              <w:instrText xml:space="preserve"> PAGEREF _Toc233440858 \h </w:instrText>
            </w:r>
            <w:r>
              <w:rPr>
                <w:noProof/>
                <w:webHidden/>
              </w:rPr>
            </w:r>
            <w:r>
              <w:rPr>
                <w:noProof/>
                <w:webHidden/>
              </w:rPr>
              <w:fldChar w:fldCharType="separate"/>
            </w:r>
            <w:r>
              <w:rPr>
                <w:noProof/>
                <w:webHidden/>
              </w:rPr>
              <w:t>78</w:t>
            </w:r>
            <w:r>
              <w:rPr>
                <w:noProof/>
                <w:webHidden/>
              </w:rPr>
              <w:fldChar w:fldCharType="end"/>
            </w:r>
          </w:hyperlink>
        </w:p>
        <w:p w14:paraId="7301279D" w14:textId="3E277BE6"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59" w:history="1">
            <w:r w:rsidRPr="00CD5069">
              <w:rPr>
                <w:rStyle w:val="Hyperlink"/>
                <w:noProof/>
                <w:lang w:val="en-GB"/>
              </w:rPr>
              <w:t xml:space="preserve">19.5 </w:t>
            </w:r>
            <w:r w:rsidRPr="00CD5069">
              <w:rPr>
                <w:rStyle w:val="Hyperlink"/>
                <w:noProof/>
              </w:rPr>
              <w:t>How it was built</w:t>
            </w:r>
            <w:r>
              <w:rPr>
                <w:noProof/>
                <w:webHidden/>
              </w:rPr>
              <w:tab/>
            </w:r>
            <w:r>
              <w:rPr>
                <w:noProof/>
                <w:webHidden/>
              </w:rPr>
              <w:fldChar w:fldCharType="begin"/>
            </w:r>
            <w:r>
              <w:rPr>
                <w:noProof/>
                <w:webHidden/>
              </w:rPr>
              <w:instrText xml:space="preserve"> PAGEREF _Toc233440859 \h </w:instrText>
            </w:r>
            <w:r>
              <w:rPr>
                <w:noProof/>
                <w:webHidden/>
              </w:rPr>
            </w:r>
            <w:r>
              <w:rPr>
                <w:noProof/>
                <w:webHidden/>
              </w:rPr>
              <w:fldChar w:fldCharType="separate"/>
            </w:r>
            <w:r>
              <w:rPr>
                <w:noProof/>
                <w:webHidden/>
              </w:rPr>
              <w:t>78</w:t>
            </w:r>
            <w:r>
              <w:rPr>
                <w:noProof/>
                <w:webHidden/>
              </w:rPr>
              <w:fldChar w:fldCharType="end"/>
            </w:r>
          </w:hyperlink>
        </w:p>
        <w:p w14:paraId="0E59AE92" w14:textId="36DC4E7D"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60" w:history="1">
            <w:r w:rsidRPr="00CD5069">
              <w:rPr>
                <w:rStyle w:val="Hyperlink"/>
                <w:noProof/>
                <w:lang w:val="en-GB"/>
              </w:rPr>
              <w:t xml:space="preserve">19.6 </w:t>
            </w:r>
            <w:r w:rsidRPr="00CD5069">
              <w:rPr>
                <w:rStyle w:val="Hyperlink"/>
                <w:noProof/>
              </w:rPr>
              <w:t>How to use the app</w:t>
            </w:r>
            <w:r>
              <w:rPr>
                <w:noProof/>
                <w:webHidden/>
              </w:rPr>
              <w:tab/>
            </w:r>
            <w:r>
              <w:rPr>
                <w:noProof/>
                <w:webHidden/>
              </w:rPr>
              <w:fldChar w:fldCharType="begin"/>
            </w:r>
            <w:r>
              <w:rPr>
                <w:noProof/>
                <w:webHidden/>
              </w:rPr>
              <w:instrText xml:space="preserve"> PAGEREF _Toc233440860 \h </w:instrText>
            </w:r>
            <w:r>
              <w:rPr>
                <w:noProof/>
                <w:webHidden/>
              </w:rPr>
            </w:r>
            <w:r>
              <w:rPr>
                <w:noProof/>
                <w:webHidden/>
              </w:rPr>
              <w:fldChar w:fldCharType="separate"/>
            </w:r>
            <w:r>
              <w:rPr>
                <w:noProof/>
                <w:webHidden/>
              </w:rPr>
              <w:t>79</w:t>
            </w:r>
            <w:r>
              <w:rPr>
                <w:noProof/>
                <w:webHidden/>
              </w:rPr>
              <w:fldChar w:fldCharType="end"/>
            </w:r>
          </w:hyperlink>
        </w:p>
        <w:p w14:paraId="218AC652" w14:textId="0E70DC9E"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61" w:history="1">
            <w:r w:rsidRPr="00CD5069">
              <w:rPr>
                <w:rStyle w:val="Hyperlink"/>
                <w:noProof/>
                <w:lang w:val="en-GB"/>
              </w:rPr>
              <w:t xml:space="preserve">19.7 </w:t>
            </w:r>
            <w:r w:rsidRPr="00CD5069">
              <w:rPr>
                <w:rStyle w:val="Hyperlink"/>
                <w:noProof/>
              </w:rPr>
              <w:t>Accessing the Application</w:t>
            </w:r>
            <w:r>
              <w:rPr>
                <w:noProof/>
                <w:webHidden/>
              </w:rPr>
              <w:tab/>
            </w:r>
            <w:r>
              <w:rPr>
                <w:noProof/>
                <w:webHidden/>
              </w:rPr>
              <w:fldChar w:fldCharType="begin"/>
            </w:r>
            <w:r>
              <w:rPr>
                <w:noProof/>
                <w:webHidden/>
              </w:rPr>
              <w:instrText xml:space="preserve"> PAGEREF _Toc233440861 \h </w:instrText>
            </w:r>
            <w:r>
              <w:rPr>
                <w:noProof/>
                <w:webHidden/>
              </w:rPr>
            </w:r>
            <w:r>
              <w:rPr>
                <w:noProof/>
                <w:webHidden/>
              </w:rPr>
              <w:fldChar w:fldCharType="separate"/>
            </w:r>
            <w:r>
              <w:rPr>
                <w:noProof/>
                <w:webHidden/>
              </w:rPr>
              <w:t>79</w:t>
            </w:r>
            <w:r>
              <w:rPr>
                <w:noProof/>
                <w:webHidden/>
              </w:rPr>
              <w:fldChar w:fldCharType="end"/>
            </w:r>
          </w:hyperlink>
        </w:p>
        <w:p w14:paraId="63E702DE" w14:textId="2BB0B369"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62" w:history="1">
            <w:r w:rsidRPr="00CD5069">
              <w:rPr>
                <w:rStyle w:val="Hyperlink"/>
                <w:noProof/>
                <w:lang w:val="en-GB"/>
              </w:rPr>
              <w:t xml:space="preserve">19.8 </w:t>
            </w:r>
            <w:r w:rsidRPr="00CD5069">
              <w:rPr>
                <w:rStyle w:val="Hyperlink"/>
                <w:noProof/>
              </w:rPr>
              <w:t>Suggestions for use in the classroom</w:t>
            </w:r>
            <w:r>
              <w:rPr>
                <w:noProof/>
                <w:webHidden/>
              </w:rPr>
              <w:tab/>
            </w:r>
            <w:r>
              <w:rPr>
                <w:noProof/>
                <w:webHidden/>
              </w:rPr>
              <w:fldChar w:fldCharType="begin"/>
            </w:r>
            <w:r>
              <w:rPr>
                <w:noProof/>
                <w:webHidden/>
              </w:rPr>
              <w:instrText xml:space="preserve"> PAGEREF _Toc233440862 \h </w:instrText>
            </w:r>
            <w:r>
              <w:rPr>
                <w:noProof/>
                <w:webHidden/>
              </w:rPr>
            </w:r>
            <w:r>
              <w:rPr>
                <w:noProof/>
                <w:webHidden/>
              </w:rPr>
              <w:fldChar w:fldCharType="separate"/>
            </w:r>
            <w:r>
              <w:rPr>
                <w:noProof/>
                <w:webHidden/>
              </w:rPr>
              <w:t>79</w:t>
            </w:r>
            <w:r>
              <w:rPr>
                <w:noProof/>
                <w:webHidden/>
              </w:rPr>
              <w:fldChar w:fldCharType="end"/>
            </w:r>
          </w:hyperlink>
        </w:p>
        <w:p w14:paraId="3065D8A3" w14:textId="7DADEE38"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63" w:history="1">
            <w:r w:rsidRPr="00CD5069">
              <w:rPr>
                <w:rStyle w:val="Hyperlink"/>
                <w:noProof/>
                <w:lang w:val="en-GB"/>
              </w:rPr>
              <w:t>20.  </w:t>
            </w:r>
            <w:r w:rsidRPr="00CD5069">
              <w:rPr>
                <w:rStyle w:val="Hyperlink"/>
                <w:noProof/>
              </w:rPr>
              <w:t>AI PLANKS — AI Posture Trainer</w:t>
            </w:r>
            <w:r>
              <w:rPr>
                <w:noProof/>
                <w:webHidden/>
              </w:rPr>
              <w:tab/>
            </w:r>
            <w:r>
              <w:rPr>
                <w:noProof/>
                <w:webHidden/>
              </w:rPr>
              <w:fldChar w:fldCharType="begin"/>
            </w:r>
            <w:r>
              <w:rPr>
                <w:noProof/>
                <w:webHidden/>
              </w:rPr>
              <w:instrText xml:space="preserve"> PAGEREF _Toc233440863 \h </w:instrText>
            </w:r>
            <w:r>
              <w:rPr>
                <w:noProof/>
                <w:webHidden/>
              </w:rPr>
            </w:r>
            <w:r>
              <w:rPr>
                <w:noProof/>
                <w:webHidden/>
              </w:rPr>
              <w:fldChar w:fldCharType="separate"/>
            </w:r>
            <w:r>
              <w:rPr>
                <w:noProof/>
                <w:webHidden/>
              </w:rPr>
              <w:t>80</w:t>
            </w:r>
            <w:r>
              <w:rPr>
                <w:noProof/>
                <w:webHidden/>
              </w:rPr>
              <w:fldChar w:fldCharType="end"/>
            </w:r>
          </w:hyperlink>
        </w:p>
        <w:p w14:paraId="4E34C4D3" w14:textId="49272609"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64" w:history="1">
            <w:r w:rsidRPr="00CD5069">
              <w:rPr>
                <w:rStyle w:val="Hyperlink"/>
                <w:noProof/>
                <w:lang w:val="en-GB"/>
              </w:rPr>
              <w:t xml:space="preserve">20.1 </w:t>
            </w:r>
            <w:r w:rsidRPr="00CD5069">
              <w:rPr>
                <w:rStyle w:val="Hyperlink"/>
                <w:noProof/>
              </w:rPr>
              <w:t>Introduction</w:t>
            </w:r>
            <w:r>
              <w:rPr>
                <w:noProof/>
                <w:webHidden/>
              </w:rPr>
              <w:tab/>
            </w:r>
            <w:r>
              <w:rPr>
                <w:noProof/>
                <w:webHidden/>
              </w:rPr>
              <w:fldChar w:fldCharType="begin"/>
            </w:r>
            <w:r>
              <w:rPr>
                <w:noProof/>
                <w:webHidden/>
              </w:rPr>
              <w:instrText xml:space="preserve"> PAGEREF _Toc233440864 \h </w:instrText>
            </w:r>
            <w:r>
              <w:rPr>
                <w:noProof/>
                <w:webHidden/>
              </w:rPr>
            </w:r>
            <w:r>
              <w:rPr>
                <w:noProof/>
                <w:webHidden/>
              </w:rPr>
              <w:fldChar w:fldCharType="separate"/>
            </w:r>
            <w:r>
              <w:rPr>
                <w:noProof/>
                <w:webHidden/>
              </w:rPr>
              <w:t>80</w:t>
            </w:r>
            <w:r>
              <w:rPr>
                <w:noProof/>
                <w:webHidden/>
              </w:rPr>
              <w:fldChar w:fldCharType="end"/>
            </w:r>
          </w:hyperlink>
        </w:p>
        <w:p w14:paraId="596FA3CC" w14:textId="3A34D0C0"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65" w:history="1">
            <w:r w:rsidRPr="00CD5069">
              <w:rPr>
                <w:rStyle w:val="Hyperlink"/>
                <w:noProof/>
                <w:lang w:val="en-GB"/>
              </w:rPr>
              <w:t xml:space="preserve">20.2 </w:t>
            </w:r>
            <w:r w:rsidRPr="00CD5069">
              <w:rPr>
                <w:rStyle w:val="Hyperlink"/>
                <w:noProof/>
              </w:rPr>
              <w:t>Objective</w:t>
            </w:r>
            <w:r>
              <w:rPr>
                <w:noProof/>
                <w:webHidden/>
              </w:rPr>
              <w:tab/>
            </w:r>
            <w:r>
              <w:rPr>
                <w:noProof/>
                <w:webHidden/>
              </w:rPr>
              <w:fldChar w:fldCharType="begin"/>
            </w:r>
            <w:r>
              <w:rPr>
                <w:noProof/>
                <w:webHidden/>
              </w:rPr>
              <w:instrText xml:space="preserve"> PAGEREF _Toc233440865 \h </w:instrText>
            </w:r>
            <w:r>
              <w:rPr>
                <w:noProof/>
                <w:webHidden/>
              </w:rPr>
            </w:r>
            <w:r>
              <w:rPr>
                <w:noProof/>
                <w:webHidden/>
              </w:rPr>
              <w:fldChar w:fldCharType="separate"/>
            </w:r>
            <w:r>
              <w:rPr>
                <w:noProof/>
                <w:webHidden/>
              </w:rPr>
              <w:t>81</w:t>
            </w:r>
            <w:r>
              <w:rPr>
                <w:noProof/>
                <w:webHidden/>
              </w:rPr>
              <w:fldChar w:fldCharType="end"/>
            </w:r>
          </w:hyperlink>
        </w:p>
        <w:p w14:paraId="2AEBBE73" w14:textId="090E7815"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66" w:history="1">
            <w:r w:rsidRPr="00CD5069">
              <w:rPr>
                <w:rStyle w:val="Hyperlink"/>
                <w:noProof/>
                <w:lang w:val="en-GB"/>
              </w:rPr>
              <w:t xml:space="preserve">20.3 </w:t>
            </w:r>
            <w:r w:rsidRPr="00CD5069">
              <w:rPr>
                <w:rStyle w:val="Hyperlink"/>
                <w:noProof/>
              </w:rPr>
              <w:t>Technologies used</w:t>
            </w:r>
            <w:r>
              <w:rPr>
                <w:noProof/>
                <w:webHidden/>
              </w:rPr>
              <w:tab/>
            </w:r>
            <w:r>
              <w:rPr>
                <w:noProof/>
                <w:webHidden/>
              </w:rPr>
              <w:fldChar w:fldCharType="begin"/>
            </w:r>
            <w:r>
              <w:rPr>
                <w:noProof/>
                <w:webHidden/>
              </w:rPr>
              <w:instrText xml:space="preserve"> PAGEREF _Toc233440866 \h </w:instrText>
            </w:r>
            <w:r>
              <w:rPr>
                <w:noProof/>
                <w:webHidden/>
              </w:rPr>
            </w:r>
            <w:r>
              <w:rPr>
                <w:noProof/>
                <w:webHidden/>
              </w:rPr>
              <w:fldChar w:fldCharType="separate"/>
            </w:r>
            <w:r>
              <w:rPr>
                <w:noProof/>
                <w:webHidden/>
              </w:rPr>
              <w:t>81</w:t>
            </w:r>
            <w:r>
              <w:rPr>
                <w:noProof/>
                <w:webHidden/>
              </w:rPr>
              <w:fldChar w:fldCharType="end"/>
            </w:r>
          </w:hyperlink>
        </w:p>
        <w:p w14:paraId="30F6067D" w14:textId="1BEEB6A4"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67" w:history="1">
            <w:r w:rsidRPr="00CD5069">
              <w:rPr>
                <w:rStyle w:val="Hyperlink"/>
                <w:noProof/>
                <w:lang w:val="en-GB"/>
              </w:rPr>
              <w:t xml:space="preserve">20.4 </w:t>
            </w:r>
            <w:r w:rsidRPr="00CD5069">
              <w:rPr>
                <w:rStyle w:val="Hyperlink"/>
                <w:noProof/>
              </w:rPr>
              <w:t>How AI is applied</w:t>
            </w:r>
            <w:r>
              <w:rPr>
                <w:noProof/>
                <w:webHidden/>
              </w:rPr>
              <w:tab/>
            </w:r>
            <w:r>
              <w:rPr>
                <w:noProof/>
                <w:webHidden/>
              </w:rPr>
              <w:fldChar w:fldCharType="begin"/>
            </w:r>
            <w:r>
              <w:rPr>
                <w:noProof/>
                <w:webHidden/>
              </w:rPr>
              <w:instrText xml:space="preserve"> PAGEREF _Toc233440867 \h </w:instrText>
            </w:r>
            <w:r>
              <w:rPr>
                <w:noProof/>
                <w:webHidden/>
              </w:rPr>
            </w:r>
            <w:r>
              <w:rPr>
                <w:noProof/>
                <w:webHidden/>
              </w:rPr>
              <w:fldChar w:fldCharType="separate"/>
            </w:r>
            <w:r>
              <w:rPr>
                <w:noProof/>
                <w:webHidden/>
              </w:rPr>
              <w:t>81</w:t>
            </w:r>
            <w:r>
              <w:rPr>
                <w:noProof/>
                <w:webHidden/>
              </w:rPr>
              <w:fldChar w:fldCharType="end"/>
            </w:r>
          </w:hyperlink>
        </w:p>
        <w:p w14:paraId="6963B28A" w14:textId="756D1611"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68" w:history="1">
            <w:r w:rsidRPr="00CD5069">
              <w:rPr>
                <w:rStyle w:val="Hyperlink"/>
                <w:noProof/>
                <w:lang w:val="en-GB"/>
              </w:rPr>
              <w:t xml:space="preserve">20.5 </w:t>
            </w:r>
            <w:r w:rsidRPr="00CD5069">
              <w:rPr>
                <w:rStyle w:val="Hyperlink"/>
                <w:noProof/>
              </w:rPr>
              <w:t>How it was built</w:t>
            </w:r>
            <w:r>
              <w:rPr>
                <w:noProof/>
                <w:webHidden/>
              </w:rPr>
              <w:tab/>
            </w:r>
            <w:r>
              <w:rPr>
                <w:noProof/>
                <w:webHidden/>
              </w:rPr>
              <w:fldChar w:fldCharType="begin"/>
            </w:r>
            <w:r>
              <w:rPr>
                <w:noProof/>
                <w:webHidden/>
              </w:rPr>
              <w:instrText xml:space="preserve"> PAGEREF _Toc233440868 \h </w:instrText>
            </w:r>
            <w:r>
              <w:rPr>
                <w:noProof/>
                <w:webHidden/>
              </w:rPr>
            </w:r>
            <w:r>
              <w:rPr>
                <w:noProof/>
                <w:webHidden/>
              </w:rPr>
              <w:fldChar w:fldCharType="separate"/>
            </w:r>
            <w:r>
              <w:rPr>
                <w:noProof/>
                <w:webHidden/>
              </w:rPr>
              <w:t>81</w:t>
            </w:r>
            <w:r>
              <w:rPr>
                <w:noProof/>
                <w:webHidden/>
              </w:rPr>
              <w:fldChar w:fldCharType="end"/>
            </w:r>
          </w:hyperlink>
        </w:p>
        <w:p w14:paraId="30C53CC3" w14:textId="602EEDDE"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69" w:history="1">
            <w:r w:rsidRPr="00CD5069">
              <w:rPr>
                <w:rStyle w:val="Hyperlink"/>
                <w:noProof/>
                <w:lang w:val="en-GB"/>
              </w:rPr>
              <w:t xml:space="preserve">20.6 </w:t>
            </w:r>
            <w:r w:rsidRPr="00CD5069">
              <w:rPr>
                <w:rStyle w:val="Hyperlink"/>
                <w:noProof/>
              </w:rPr>
              <w:t>How to use the app</w:t>
            </w:r>
            <w:r>
              <w:rPr>
                <w:noProof/>
                <w:webHidden/>
              </w:rPr>
              <w:tab/>
            </w:r>
            <w:r>
              <w:rPr>
                <w:noProof/>
                <w:webHidden/>
              </w:rPr>
              <w:fldChar w:fldCharType="begin"/>
            </w:r>
            <w:r>
              <w:rPr>
                <w:noProof/>
                <w:webHidden/>
              </w:rPr>
              <w:instrText xml:space="preserve"> PAGEREF _Toc233440869 \h </w:instrText>
            </w:r>
            <w:r>
              <w:rPr>
                <w:noProof/>
                <w:webHidden/>
              </w:rPr>
            </w:r>
            <w:r>
              <w:rPr>
                <w:noProof/>
                <w:webHidden/>
              </w:rPr>
              <w:fldChar w:fldCharType="separate"/>
            </w:r>
            <w:r>
              <w:rPr>
                <w:noProof/>
                <w:webHidden/>
              </w:rPr>
              <w:t>82</w:t>
            </w:r>
            <w:r>
              <w:rPr>
                <w:noProof/>
                <w:webHidden/>
              </w:rPr>
              <w:fldChar w:fldCharType="end"/>
            </w:r>
          </w:hyperlink>
        </w:p>
        <w:p w14:paraId="19B8DC82" w14:textId="549D949C"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70" w:history="1">
            <w:r w:rsidRPr="00CD5069">
              <w:rPr>
                <w:rStyle w:val="Hyperlink"/>
                <w:noProof/>
                <w:lang w:val="en-GB"/>
              </w:rPr>
              <w:t xml:space="preserve">20.7 </w:t>
            </w:r>
            <w:r w:rsidRPr="00CD5069">
              <w:rPr>
                <w:rStyle w:val="Hyperlink"/>
                <w:noProof/>
              </w:rPr>
              <w:t>Accessing the App</w:t>
            </w:r>
            <w:r>
              <w:rPr>
                <w:noProof/>
                <w:webHidden/>
              </w:rPr>
              <w:tab/>
            </w:r>
            <w:r>
              <w:rPr>
                <w:noProof/>
                <w:webHidden/>
              </w:rPr>
              <w:fldChar w:fldCharType="begin"/>
            </w:r>
            <w:r>
              <w:rPr>
                <w:noProof/>
                <w:webHidden/>
              </w:rPr>
              <w:instrText xml:space="preserve"> PAGEREF _Toc233440870 \h </w:instrText>
            </w:r>
            <w:r>
              <w:rPr>
                <w:noProof/>
                <w:webHidden/>
              </w:rPr>
            </w:r>
            <w:r>
              <w:rPr>
                <w:noProof/>
                <w:webHidden/>
              </w:rPr>
              <w:fldChar w:fldCharType="separate"/>
            </w:r>
            <w:r>
              <w:rPr>
                <w:noProof/>
                <w:webHidden/>
              </w:rPr>
              <w:t>82</w:t>
            </w:r>
            <w:r>
              <w:rPr>
                <w:noProof/>
                <w:webHidden/>
              </w:rPr>
              <w:fldChar w:fldCharType="end"/>
            </w:r>
          </w:hyperlink>
        </w:p>
        <w:p w14:paraId="63F02EA2" w14:textId="0B3BA9BF" w:rsidR="00961EDF" w:rsidRDefault="00961EDF">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871" w:history="1">
            <w:r w:rsidRPr="00CD5069">
              <w:rPr>
                <w:rStyle w:val="Hyperlink"/>
                <w:noProof/>
                <w:lang w:val="en-GB"/>
              </w:rPr>
              <w:t xml:space="preserve">20.8 </w:t>
            </w:r>
            <w:r w:rsidRPr="00CD5069">
              <w:rPr>
                <w:rStyle w:val="Hyperlink"/>
                <w:noProof/>
              </w:rPr>
              <w:t>Suggestions for use in the classroom</w:t>
            </w:r>
            <w:r>
              <w:rPr>
                <w:noProof/>
                <w:webHidden/>
              </w:rPr>
              <w:tab/>
            </w:r>
            <w:r>
              <w:rPr>
                <w:noProof/>
                <w:webHidden/>
              </w:rPr>
              <w:fldChar w:fldCharType="begin"/>
            </w:r>
            <w:r>
              <w:rPr>
                <w:noProof/>
                <w:webHidden/>
              </w:rPr>
              <w:instrText xml:space="preserve"> PAGEREF _Toc233440871 \h </w:instrText>
            </w:r>
            <w:r>
              <w:rPr>
                <w:noProof/>
                <w:webHidden/>
              </w:rPr>
            </w:r>
            <w:r>
              <w:rPr>
                <w:noProof/>
                <w:webHidden/>
              </w:rPr>
              <w:fldChar w:fldCharType="separate"/>
            </w:r>
            <w:r>
              <w:rPr>
                <w:noProof/>
                <w:webHidden/>
              </w:rPr>
              <w:t>82</w:t>
            </w:r>
            <w:r>
              <w:rPr>
                <w:noProof/>
                <w:webHidden/>
              </w:rPr>
              <w:fldChar w:fldCharType="end"/>
            </w:r>
          </w:hyperlink>
        </w:p>
        <w:p w14:paraId="1039DAAA" w14:textId="1089247E"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72" w:history="1">
            <w:r w:rsidRPr="00CD5069">
              <w:rPr>
                <w:rStyle w:val="Hyperlink"/>
                <w:noProof/>
                <w:lang w:val="en-GB"/>
              </w:rPr>
              <w:t>21.  </w:t>
            </w:r>
            <w:r w:rsidRPr="00CD5069">
              <w:rPr>
                <w:rStyle w:val="Hyperlink"/>
                <w:noProof/>
              </w:rPr>
              <w:t>Conclusion</w:t>
            </w:r>
            <w:r>
              <w:rPr>
                <w:noProof/>
                <w:webHidden/>
              </w:rPr>
              <w:tab/>
            </w:r>
            <w:r>
              <w:rPr>
                <w:noProof/>
                <w:webHidden/>
              </w:rPr>
              <w:fldChar w:fldCharType="begin"/>
            </w:r>
            <w:r>
              <w:rPr>
                <w:noProof/>
                <w:webHidden/>
              </w:rPr>
              <w:instrText xml:space="preserve"> PAGEREF _Toc233440872 \h </w:instrText>
            </w:r>
            <w:r>
              <w:rPr>
                <w:noProof/>
                <w:webHidden/>
              </w:rPr>
            </w:r>
            <w:r>
              <w:rPr>
                <w:noProof/>
                <w:webHidden/>
              </w:rPr>
              <w:fldChar w:fldCharType="separate"/>
            </w:r>
            <w:r>
              <w:rPr>
                <w:noProof/>
                <w:webHidden/>
              </w:rPr>
              <w:t>83</w:t>
            </w:r>
            <w:r>
              <w:rPr>
                <w:noProof/>
                <w:webHidden/>
              </w:rPr>
              <w:fldChar w:fldCharType="end"/>
            </w:r>
          </w:hyperlink>
        </w:p>
        <w:p w14:paraId="16866F1F" w14:textId="407B250E" w:rsidR="00961EDF" w:rsidRDefault="00961EDF">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873" w:history="1">
            <w:r w:rsidRPr="00CD5069">
              <w:rPr>
                <w:rStyle w:val="Hyperlink"/>
                <w:noProof/>
              </w:rPr>
              <w:t>References</w:t>
            </w:r>
            <w:r>
              <w:rPr>
                <w:noProof/>
                <w:webHidden/>
              </w:rPr>
              <w:tab/>
            </w:r>
            <w:r>
              <w:rPr>
                <w:noProof/>
                <w:webHidden/>
              </w:rPr>
              <w:fldChar w:fldCharType="begin"/>
            </w:r>
            <w:r>
              <w:rPr>
                <w:noProof/>
                <w:webHidden/>
              </w:rPr>
              <w:instrText xml:space="preserve"> PAGEREF _Toc233440873 \h </w:instrText>
            </w:r>
            <w:r>
              <w:rPr>
                <w:noProof/>
                <w:webHidden/>
              </w:rPr>
            </w:r>
            <w:r>
              <w:rPr>
                <w:noProof/>
                <w:webHidden/>
              </w:rPr>
              <w:fldChar w:fldCharType="separate"/>
            </w:r>
            <w:r>
              <w:rPr>
                <w:noProof/>
                <w:webHidden/>
              </w:rPr>
              <w:t>84</w:t>
            </w:r>
            <w:r>
              <w:rPr>
                <w:noProof/>
                <w:webHidden/>
              </w:rPr>
              <w:fldChar w:fldCharType="end"/>
            </w:r>
          </w:hyperlink>
        </w:p>
        <w:p w14:paraId="531EF32B" w14:textId="3E61B70D" w:rsidR="00251969" w:rsidRDefault="00251969">
          <w:r>
            <w:rPr>
              <w:b/>
              <w:bCs/>
              <w:noProof/>
            </w:rPr>
            <w:fldChar w:fldCharType="end"/>
          </w:r>
        </w:p>
      </w:sdtContent>
    </w:sdt>
    <w:p w14:paraId="4421A195" w14:textId="77777777" w:rsidR="00842801" w:rsidRDefault="00842801" w:rsidP="267037F9">
      <w:pPr>
        <w:pStyle w:val="TOC3"/>
        <w:tabs>
          <w:tab w:val="right" w:leader="underscore" w:pos="9900"/>
        </w:tabs>
        <w:rPr>
          <w:rFonts w:eastAsiaTheme="minorEastAsia"/>
          <w:noProof/>
          <w:color w:val="auto"/>
          <w:kern w:val="2"/>
          <w:sz w:val="24"/>
          <w:szCs w:val="24"/>
          <w14:ligatures w14:val="standardContextual"/>
        </w:rPr>
      </w:pPr>
    </w:p>
    <w:p w14:paraId="01233E6B" w14:textId="1EC8C05B" w:rsidR="00D53960" w:rsidRDefault="00D53960" w:rsidP="00D53960">
      <w:pPr>
        <w:tabs>
          <w:tab w:val="left" w:pos="8600"/>
        </w:tabs>
      </w:pPr>
    </w:p>
    <w:p w14:paraId="17E74CAA" w14:textId="3CA030A0" w:rsidR="00E50416" w:rsidRDefault="00E50416" w:rsidP="00D53960">
      <w:pPr>
        <w:tabs>
          <w:tab w:val="left" w:pos="8600"/>
        </w:tabs>
      </w:pPr>
    </w:p>
    <w:p w14:paraId="653D43E6" w14:textId="77777777" w:rsidR="00E50416" w:rsidRDefault="00E50416" w:rsidP="00D53960">
      <w:pPr>
        <w:tabs>
          <w:tab w:val="left" w:pos="8600"/>
        </w:tabs>
      </w:pPr>
    </w:p>
    <w:p w14:paraId="2B8007D5" w14:textId="26F37220" w:rsidR="002A4F8C" w:rsidRDefault="002A4F8C" w:rsidP="00CA1D0A">
      <w:pPr>
        <w:rPr>
          <w:lang w:val="en-GB"/>
        </w:rPr>
      </w:pPr>
      <w:bookmarkStart w:id="1" w:name="_Toc1938181270"/>
      <w:r w:rsidRPr="002A4F8C">
        <w:rPr>
          <w:noProof/>
        </w:rPr>
        <w:lastRenderedPageBreak/>
        <w:drawing>
          <wp:inline distT="0" distB="0" distL="0" distR="0" wp14:anchorId="46B7F4FD" wp14:editId="646DFFBA">
            <wp:extent cx="6299835" cy="4370070"/>
            <wp:effectExtent l="0" t="0" r="5715" b="0"/>
            <wp:docPr id="48356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63881" name=""/>
                    <pic:cNvPicPr/>
                  </pic:nvPicPr>
                  <pic:blipFill>
                    <a:blip r:embed="rId18"/>
                    <a:stretch>
                      <a:fillRect/>
                    </a:stretch>
                  </pic:blipFill>
                  <pic:spPr>
                    <a:xfrm>
                      <a:off x="0" y="0"/>
                      <a:ext cx="6299835" cy="4370070"/>
                    </a:xfrm>
                    <a:prstGeom prst="rect">
                      <a:avLst/>
                    </a:prstGeom>
                  </pic:spPr>
                </pic:pic>
              </a:graphicData>
            </a:graphic>
          </wp:inline>
        </w:drawing>
      </w:r>
    </w:p>
    <w:p w14:paraId="65468E0D" w14:textId="0027F0F9" w:rsidR="002A4F8C" w:rsidRPr="00B358B8" w:rsidRDefault="28681867" w:rsidP="00B358B8">
      <w:pPr>
        <w:pStyle w:val="Heading1"/>
      </w:pPr>
      <w:bookmarkStart w:id="2" w:name="_Toc233440774"/>
      <w:r w:rsidRPr="00B358B8">
        <w:t>PiRACER AI AUTOPILOT</w:t>
      </w:r>
      <w:bookmarkEnd w:id="2"/>
    </w:p>
    <w:p w14:paraId="309F91E1" w14:textId="261C5CF6" w:rsidR="00B358B8" w:rsidRDefault="00B358B8">
      <w:pPr>
        <w:jc w:val="left"/>
        <w:rPr>
          <w:lang w:val="en-GB"/>
        </w:rPr>
      </w:pPr>
      <w:r>
        <w:br w:type="page"/>
      </w:r>
    </w:p>
    <w:p w14:paraId="6022A33A" w14:textId="71C9C990" w:rsidR="00F61896" w:rsidRPr="0015712F" w:rsidRDefault="005F332E" w:rsidP="00FF75DD">
      <w:pPr>
        <w:pStyle w:val="Heading2"/>
        <w:rPr>
          <w:lang w:val="en-GB"/>
        </w:rPr>
      </w:pPr>
      <w:bookmarkStart w:id="3" w:name="_Toc233440775"/>
      <w:r w:rsidRPr="0B6976DC">
        <w:lastRenderedPageBreak/>
        <w:t xml:space="preserve">1. Pi-Racer </w:t>
      </w:r>
      <w:bookmarkEnd w:id="1"/>
      <w:r w:rsidR="003F2979" w:rsidRPr="00482DB3">
        <w:rPr>
          <w:bCs w:val="0"/>
        </w:rPr>
        <w:t>Deep Learning</w:t>
      </w:r>
      <w:r w:rsidR="003F2979" w:rsidRPr="0B6976DC">
        <w:t xml:space="preserve"> Autopilot</w:t>
      </w:r>
      <w:bookmarkEnd w:id="3"/>
    </w:p>
    <w:p w14:paraId="6022A344" w14:textId="38ED3DF7" w:rsidR="00F61896" w:rsidRDefault="002949EA" w:rsidP="00E41B32">
      <w:pPr>
        <w:pStyle w:val="Heading3"/>
        <w:rPr>
          <w:lang w:val="en-GB"/>
        </w:rPr>
      </w:pPr>
      <w:bookmarkStart w:id="4" w:name="_Toc1879858934"/>
      <w:bookmarkStart w:id="5" w:name="_Toc233440776"/>
      <w:r w:rsidRPr="0B6976DC">
        <w:t>1.1 Montážny manuál PiRacer</w:t>
      </w:r>
      <w:bookmarkEnd w:id="4"/>
      <w:bookmarkEnd w:id="5"/>
    </w:p>
    <w:p w14:paraId="4F5D0231" w14:textId="77777777" w:rsidR="003F2979" w:rsidRPr="003F2979" w:rsidRDefault="003F2979" w:rsidP="003F2979">
      <w:pPr>
        <w:rPr>
          <w:b/>
          <w:bCs/>
          <w:lang w:val="en-GB"/>
        </w:rPr>
      </w:pPr>
      <w:r w:rsidRPr="003F2979">
        <w:rPr>
          <w:b/>
          <w:bCs/>
        </w:rPr>
        <w:t>Schéma skrutiek/odstupov</w:t>
      </w:r>
    </w:p>
    <w:p w14:paraId="3E29EF89" w14:textId="2A694E60" w:rsidR="003F2979" w:rsidRPr="007844FF" w:rsidRDefault="003F2979" w:rsidP="00003C4D">
      <w:pPr>
        <w:ind w:left="90"/>
        <w:jc w:val="left"/>
        <w:rPr>
          <w:noProof/>
          <w:lang w:val="pt-PT"/>
        </w:rPr>
      </w:pPr>
      <w:r w:rsidRPr="007844FF">
        <w:rPr>
          <w:lang w:val="pt-PT"/>
        </w:rPr>
        <w:t xml:space="preserve">Schéma pre referenciu. Všimnite si, že skrutky, ktoré sú súčasťou servokolia, tu nie sú uvedené. </w:t>
      </w:r>
      <w:r w:rsidR="006815F7">
        <w:rPr>
          <w:noProof/>
        </w:rPr>
        <w:drawing>
          <wp:inline distT="0" distB="0" distL="0" distR="0" wp14:anchorId="3E783E4E" wp14:editId="63F10FF4">
            <wp:extent cx="4979055" cy="3734292"/>
            <wp:effectExtent l="0" t="0" r="0" b="0"/>
            <wp:docPr id="18982348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92303" cy="3744228"/>
                    </a:xfrm>
                    <a:prstGeom prst="rect">
                      <a:avLst/>
                    </a:prstGeom>
                    <a:noFill/>
                  </pic:spPr>
                </pic:pic>
              </a:graphicData>
            </a:graphic>
          </wp:inline>
        </w:drawing>
      </w:r>
    </w:p>
    <w:p w14:paraId="09BDD29B" w14:textId="77777777" w:rsidR="006815F7" w:rsidRPr="007844FF" w:rsidRDefault="006815F7" w:rsidP="006815F7">
      <w:pPr>
        <w:jc w:val="left"/>
        <w:rPr>
          <w:b/>
          <w:bCs/>
          <w:lang w:val="pt-PT"/>
        </w:rPr>
      </w:pPr>
      <w:r w:rsidRPr="007844FF">
        <w:rPr>
          <w:b/>
          <w:bCs/>
          <w:lang w:val="pt-PT"/>
        </w:rPr>
        <w:t>1. Pripevniť motory k kovovému podvozku</w:t>
      </w:r>
    </w:p>
    <w:p w14:paraId="524529B8" w14:textId="77777777" w:rsidR="006815F7" w:rsidRPr="007844FF" w:rsidRDefault="006815F7" w:rsidP="006815F7">
      <w:pPr>
        <w:jc w:val="left"/>
        <w:rPr>
          <w:lang w:val="pt-PT"/>
        </w:rPr>
      </w:pPr>
      <w:r w:rsidRPr="007844FF">
        <w:rPr>
          <w:lang w:val="pt-PT"/>
        </w:rPr>
        <w:t>Poznámka: Nepoužívajte M3*8. Je dlhšia a môže poškodiť motor.</w:t>
      </w:r>
    </w:p>
    <w:p w14:paraId="1209DD94" w14:textId="7FEB8526" w:rsidR="00003C4D" w:rsidRPr="006815F7" w:rsidRDefault="00F6704C" w:rsidP="006815F7">
      <w:pPr>
        <w:jc w:val="left"/>
        <w:rPr>
          <w:lang w:val="en-GB"/>
        </w:rPr>
      </w:pPr>
      <w:r>
        <w:rPr>
          <w:noProof/>
        </w:rPr>
        <w:drawing>
          <wp:inline distT="0" distB="0" distL="0" distR="0" wp14:anchorId="26EF9E07" wp14:editId="79D1C7D1">
            <wp:extent cx="3287395" cy="2590800"/>
            <wp:effectExtent l="0" t="0" r="8255" b="0"/>
            <wp:docPr id="6011898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87395" cy="2590800"/>
                    </a:xfrm>
                    <a:prstGeom prst="rect">
                      <a:avLst/>
                    </a:prstGeom>
                    <a:noFill/>
                    <a:ln>
                      <a:noFill/>
                    </a:ln>
                  </pic:spPr>
                </pic:pic>
              </a:graphicData>
            </a:graphic>
          </wp:inline>
        </w:drawing>
      </w:r>
    </w:p>
    <w:p w14:paraId="31E8D18B" w14:textId="77777777" w:rsidR="00003C4D" w:rsidRPr="00003C4D" w:rsidRDefault="00003C4D" w:rsidP="00003C4D">
      <w:pPr>
        <w:jc w:val="left"/>
        <w:rPr>
          <w:b/>
          <w:bCs/>
          <w:lang w:val="en-GB"/>
        </w:rPr>
      </w:pPr>
      <w:r w:rsidRPr="00003C4D">
        <w:rPr>
          <w:b/>
          <w:bCs/>
        </w:rPr>
        <w:lastRenderedPageBreak/>
        <w:t>2. Pridať spojky na kolesá</w:t>
      </w:r>
    </w:p>
    <w:p w14:paraId="22FD6FCE" w14:textId="77777777" w:rsidR="00003C4D" w:rsidRPr="007844FF" w:rsidRDefault="00003C4D" w:rsidP="00003C4D">
      <w:pPr>
        <w:jc w:val="left"/>
        <w:rPr>
          <w:lang w:val="pt-PT"/>
        </w:rPr>
      </w:pPr>
      <w:r w:rsidRPr="00003C4D">
        <w:t xml:space="preserve">Najprv vložte čiernu skrutku do spojky. </w:t>
      </w:r>
      <w:r w:rsidRPr="007844FF">
        <w:rPr>
          <w:lang w:val="pt-PT"/>
        </w:rPr>
        <w:t>Potom pridajte spojku na koleso. Možno budete musieť spojku zatlačiť na koleso. Spojku upevnite k kolesu pomocou skrutky M4*8.</w:t>
      </w:r>
    </w:p>
    <w:p w14:paraId="4171CBB8" w14:textId="06561589" w:rsidR="00F6704C" w:rsidRPr="00003C4D" w:rsidRDefault="00F6704C" w:rsidP="0077590A">
      <w:pPr>
        <w:jc w:val="center"/>
        <w:rPr>
          <w:lang w:val="en-GB"/>
        </w:rPr>
      </w:pPr>
      <w:r>
        <w:rPr>
          <w:noProof/>
        </w:rPr>
        <w:drawing>
          <wp:inline distT="0" distB="0" distL="0" distR="0" wp14:anchorId="2D5FADD1" wp14:editId="4043DBDA">
            <wp:extent cx="4169410" cy="2493010"/>
            <wp:effectExtent l="0" t="0" r="2540" b="2540"/>
            <wp:docPr id="5063488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9410" cy="2493010"/>
                    </a:xfrm>
                    <a:prstGeom prst="rect">
                      <a:avLst/>
                    </a:prstGeom>
                    <a:noFill/>
                    <a:ln>
                      <a:noFill/>
                    </a:ln>
                  </pic:spPr>
                </pic:pic>
              </a:graphicData>
            </a:graphic>
          </wp:inline>
        </w:drawing>
      </w:r>
    </w:p>
    <w:p w14:paraId="794BBB7A" w14:textId="35CCC0BA" w:rsidR="00003C4D" w:rsidRPr="00003C4D" w:rsidRDefault="00003C4D" w:rsidP="00003C4D">
      <w:pPr>
        <w:jc w:val="left"/>
        <w:rPr>
          <w:lang w:val="en-GB"/>
        </w:rPr>
      </w:pPr>
    </w:p>
    <w:p w14:paraId="53EC4A0F" w14:textId="77777777" w:rsidR="00003C4D" w:rsidRPr="00003C4D" w:rsidRDefault="00003C4D" w:rsidP="00003C4D">
      <w:pPr>
        <w:jc w:val="left"/>
        <w:rPr>
          <w:b/>
          <w:bCs/>
          <w:lang w:val="en-GB"/>
        </w:rPr>
      </w:pPr>
      <w:r w:rsidRPr="00003C4D">
        <w:rPr>
          <w:b/>
          <w:bCs/>
        </w:rPr>
        <w:t>3. Zostaviť kolesá</w:t>
      </w:r>
    </w:p>
    <w:p w14:paraId="2E11251C" w14:textId="77777777" w:rsidR="00003C4D" w:rsidRDefault="00003C4D" w:rsidP="00003C4D">
      <w:pPr>
        <w:jc w:val="left"/>
        <w:rPr>
          <w:lang w:val="en-GB"/>
        </w:rPr>
      </w:pPr>
      <w:r w:rsidRPr="00003C4D">
        <w:t>Dotiahnite čiernu skrutku, aby ste spojku upevnili na plochej strane nápravy</w:t>
      </w:r>
    </w:p>
    <w:p w14:paraId="196C32C2" w14:textId="65ACB4D0" w:rsidR="00F6704C" w:rsidRPr="00003C4D" w:rsidRDefault="00F6704C" w:rsidP="0077590A">
      <w:pPr>
        <w:jc w:val="center"/>
        <w:rPr>
          <w:lang w:val="en-GB"/>
        </w:rPr>
      </w:pPr>
      <w:r w:rsidRPr="00F6704C">
        <w:rPr>
          <w:noProof/>
        </w:rPr>
        <w:drawing>
          <wp:inline distT="0" distB="0" distL="0" distR="0" wp14:anchorId="2DA178BA" wp14:editId="131D82E2">
            <wp:extent cx="4191561" cy="3031671"/>
            <wp:effectExtent l="0" t="0" r="0" b="0"/>
            <wp:docPr id="517334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34059" name=""/>
                    <pic:cNvPicPr/>
                  </pic:nvPicPr>
                  <pic:blipFill>
                    <a:blip r:embed="rId22"/>
                    <a:stretch>
                      <a:fillRect/>
                    </a:stretch>
                  </pic:blipFill>
                  <pic:spPr>
                    <a:xfrm>
                      <a:off x="0" y="0"/>
                      <a:ext cx="4198144" cy="3036432"/>
                    </a:xfrm>
                    <a:prstGeom prst="rect">
                      <a:avLst/>
                    </a:prstGeom>
                  </pic:spPr>
                </pic:pic>
              </a:graphicData>
            </a:graphic>
          </wp:inline>
        </w:drawing>
      </w:r>
    </w:p>
    <w:p w14:paraId="4EAD39C4" w14:textId="58E37895" w:rsidR="00003C4D" w:rsidRPr="007844FF" w:rsidRDefault="00003C4D" w:rsidP="00003C4D">
      <w:pPr>
        <w:jc w:val="left"/>
        <w:rPr>
          <w:b/>
          <w:bCs/>
          <w:lang w:val="pt-PT"/>
        </w:rPr>
      </w:pPr>
      <w:r w:rsidRPr="007844FF">
        <w:rPr>
          <w:b/>
          <w:bCs/>
          <w:lang w:val="pt-PT"/>
        </w:rPr>
        <w:t>4. Držiak serva namontovať na kovové šasi</w:t>
      </w:r>
    </w:p>
    <w:p w14:paraId="6A083B9A" w14:textId="2EBCBB92" w:rsidR="00F6704C" w:rsidRPr="00003C4D" w:rsidRDefault="00F6704C" w:rsidP="0077590A">
      <w:pPr>
        <w:jc w:val="center"/>
        <w:rPr>
          <w:b/>
          <w:bCs/>
          <w:lang w:val="en-GB"/>
        </w:rPr>
      </w:pPr>
      <w:r w:rsidRPr="00F6704C">
        <w:rPr>
          <w:b/>
          <w:bCs/>
          <w:noProof/>
        </w:rPr>
        <w:lastRenderedPageBreak/>
        <w:drawing>
          <wp:inline distT="0" distB="0" distL="0" distR="0" wp14:anchorId="19749533" wp14:editId="5B8ECAB6">
            <wp:extent cx="3701143" cy="2488268"/>
            <wp:effectExtent l="0" t="0" r="0" b="7620"/>
            <wp:docPr id="115148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8617" name=""/>
                    <pic:cNvPicPr/>
                  </pic:nvPicPr>
                  <pic:blipFill>
                    <a:blip r:embed="rId23"/>
                    <a:stretch>
                      <a:fillRect/>
                    </a:stretch>
                  </pic:blipFill>
                  <pic:spPr>
                    <a:xfrm>
                      <a:off x="0" y="0"/>
                      <a:ext cx="3706137" cy="2491625"/>
                    </a:xfrm>
                    <a:prstGeom prst="rect">
                      <a:avLst/>
                    </a:prstGeom>
                  </pic:spPr>
                </pic:pic>
              </a:graphicData>
            </a:graphic>
          </wp:inline>
        </w:drawing>
      </w:r>
    </w:p>
    <w:p w14:paraId="4C24CAF1" w14:textId="77777777" w:rsidR="00003C4D" w:rsidRPr="007844FF" w:rsidRDefault="00003C4D" w:rsidP="00003C4D">
      <w:pPr>
        <w:jc w:val="left"/>
        <w:rPr>
          <w:b/>
          <w:bCs/>
          <w:lang w:val="pt-PT"/>
        </w:rPr>
      </w:pPr>
      <w:r w:rsidRPr="007844FF">
        <w:rPr>
          <w:b/>
          <w:bCs/>
          <w:lang w:val="pt-PT"/>
        </w:rPr>
        <w:t>5. Pripevniť servo na držiak pomocou skrutiek a matíc</w:t>
      </w:r>
    </w:p>
    <w:p w14:paraId="389E8C24" w14:textId="77777777" w:rsidR="00DC1587" w:rsidRPr="00DC1587" w:rsidRDefault="00DC1587" w:rsidP="00DC1587">
      <w:pPr>
        <w:jc w:val="left"/>
        <w:rPr>
          <w:lang w:val="en-GB"/>
        </w:rPr>
      </w:pPr>
      <w:r w:rsidRPr="007844FF">
        <w:rPr>
          <w:lang w:val="pt-PT"/>
        </w:rPr>
        <w:t xml:space="preserve">Uistite sa, že je servo správne zasunuté. </w:t>
      </w:r>
      <w:r w:rsidRPr="00DC1587">
        <w:t>Vonkajší hriadeľ by mal byť v strede.</w:t>
      </w:r>
    </w:p>
    <w:p w14:paraId="733E32EC" w14:textId="18FF8F5F" w:rsidR="00F6704C" w:rsidRPr="00003C4D" w:rsidRDefault="00DC1587" w:rsidP="0077590A">
      <w:pPr>
        <w:jc w:val="center"/>
        <w:rPr>
          <w:b/>
          <w:bCs/>
          <w:lang w:val="en-GB"/>
        </w:rPr>
      </w:pPr>
      <w:r w:rsidRPr="00DC1587">
        <w:rPr>
          <w:b/>
          <w:bCs/>
          <w:noProof/>
        </w:rPr>
        <w:drawing>
          <wp:inline distT="0" distB="0" distL="0" distR="0" wp14:anchorId="1F2BFBF1" wp14:editId="6C926EF0">
            <wp:extent cx="4111814" cy="2977243"/>
            <wp:effectExtent l="0" t="0" r="3175" b="0"/>
            <wp:docPr id="1136246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46196" name=""/>
                    <pic:cNvPicPr/>
                  </pic:nvPicPr>
                  <pic:blipFill>
                    <a:blip r:embed="rId24"/>
                    <a:stretch>
                      <a:fillRect/>
                    </a:stretch>
                  </pic:blipFill>
                  <pic:spPr>
                    <a:xfrm>
                      <a:off x="0" y="0"/>
                      <a:ext cx="4117437" cy="2981314"/>
                    </a:xfrm>
                    <a:prstGeom prst="rect">
                      <a:avLst/>
                    </a:prstGeom>
                  </pic:spPr>
                </pic:pic>
              </a:graphicData>
            </a:graphic>
          </wp:inline>
        </w:drawing>
      </w:r>
    </w:p>
    <w:p w14:paraId="47DA8117" w14:textId="77777777" w:rsidR="00003C4D" w:rsidRPr="00003C4D" w:rsidRDefault="00003C4D" w:rsidP="00003C4D">
      <w:pPr>
        <w:jc w:val="left"/>
        <w:rPr>
          <w:b/>
          <w:bCs/>
          <w:lang w:val="en-GB"/>
        </w:rPr>
      </w:pPr>
      <w:r w:rsidRPr="00003C4D">
        <w:rPr>
          <w:b/>
          <w:bCs/>
        </w:rPr>
        <w:t>6. Zostaviť servo ťahadlovú tyč</w:t>
      </w:r>
    </w:p>
    <w:p w14:paraId="745CFB63" w14:textId="5D52657D" w:rsidR="006815F7" w:rsidRDefault="00003C4D" w:rsidP="006815F7">
      <w:pPr>
        <w:jc w:val="left"/>
      </w:pPr>
      <w:r>
        <w:t>Ťahac</w:t>
      </w:r>
      <w:r w:rsidR="5E9E5816">
        <w:t>ia</w:t>
      </w:r>
      <w:r>
        <w:t xml:space="preserve"> tyč je kombinovaná pomocou dvoch guľových čapov, jedného plochého a jedného guľového, a krátkej tyče. Dva guľové čapy by mali byť na seba kolmé. Pripevnite servo koleso (trúbku) na držiak servo kolesa pomocou skrutiek, ktoré boli súčasťou servo kolesa. Potom pripojte plochý guľový čap k držiaku servokolia. Všimnite si, že drážka servokolia je smerom von.</w:t>
      </w:r>
    </w:p>
    <w:p w14:paraId="5000A9B1" w14:textId="59EF16A8" w:rsidR="001405A3" w:rsidRDefault="005E423B" w:rsidP="0077590A">
      <w:pPr>
        <w:jc w:val="center"/>
      </w:pPr>
      <w:r w:rsidRPr="005E423B">
        <w:rPr>
          <w:noProof/>
        </w:rPr>
        <w:lastRenderedPageBreak/>
        <w:drawing>
          <wp:inline distT="0" distB="0" distL="0" distR="0" wp14:anchorId="4444FFED" wp14:editId="7C89C479">
            <wp:extent cx="4826217" cy="3499757"/>
            <wp:effectExtent l="0" t="0" r="0" b="5715"/>
            <wp:docPr id="81883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1564" name=""/>
                    <pic:cNvPicPr/>
                  </pic:nvPicPr>
                  <pic:blipFill>
                    <a:blip r:embed="rId25"/>
                    <a:stretch>
                      <a:fillRect/>
                    </a:stretch>
                  </pic:blipFill>
                  <pic:spPr>
                    <a:xfrm>
                      <a:off x="0" y="0"/>
                      <a:ext cx="4831008" cy="3503231"/>
                    </a:xfrm>
                    <a:prstGeom prst="rect">
                      <a:avLst/>
                    </a:prstGeom>
                  </pic:spPr>
                </pic:pic>
              </a:graphicData>
            </a:graphic>
          </wp:inline>
        </w:drawing>
      </w:r>
    </w:p>
    <w:p w14:paraId="1E43DC58" w14:textId="0B0A6808" w:rsidR="00003C4D" w:rsidRDefault="00003C4D" w:rsidP="006815F7">
      <w:pPr>
        <w:jc w:val="left"/>
      </w:pPr>
    </w:p>
    <w:p w14:paraId="62256C7C" w14:textId="2088B77A" w:rsidR="00003C4D" w:rsidRPr="007844FF" w:rsidRDefault="00003C4D" w:rsidP="00003C4D">
      <w:pPr>
        <w:tabs>
          <w:tab w:val="left" w:pos="90"/>
        </w:tabs>
        <w:jc w:val="left"/>
        <w:rPr>
          <w:b/>
          <w:bCs/>
          <w:lang w:val="pt-PT"/>
        </w:rPr>
      </w:pPr>
      <w:r w:rsidRPr="007844FF">
        <w:rPr>
          <w:b/>
          <w:bCs/>
          <w:lang w:val="pt-PT"/>
        </w:rPr>
        <w:t>7. Zostaviť ťahalo predného kolesa a riadiace kĺby</w:t>
      </w:r>
    </w:p>
    <w:p w14:paraId="1EA4C9B2" w14:textId="4B19A8A8" w:rsidR="00003C4D" w:rsidRPr="007844FF" w:rsidRDefault="00003C4D" w:rsidP="00003C4D">
      <w:pPr>
        <w:tabs>
          <w:tab w:val="left" w:pos="90"/>
          <w:tab w:val="left" w:pos="360"/>
        </w:tabs>
        <w:jc w:val="left"/>
        <w:rPr>
          <w:lang w:val="pt-PT"/>
        </w:rPr>
      </w:pPr>
      <w:r w:rsidRPr="007844FF">
        <w:rPr>
          <w:lang w:val="pt-PT"/>
        </w:rPr>
        <w:t>Predné ťahadlá sú kombinované s dvoma guľovými čapmi a dlhou tyčou. Potom daj ložiská do riadiacich kĺbov. Každý kĺb potrebuje malé aj veľké ložisko.</w:t>
      </w:r>
    </w:p>
    <w:p w14:paraId="4F0AEC1B" w14:textId="34506F84" w:rsidR="005E423B" w:rsidRDefault="004E2EBB" w:rsidP="0077590A">
      <w:pPr>
        <w:tabs>
          <w:tab w:val="left" w:pos="90"/>
          <w:tab w:val="left" w:pos="360"/>
        </w:tabs>
        <w:jc w:val="center"/>
      </w:pPr>
      <w:r w:rsidRPr="004E2EBB">
        <w:rPr>
          <w:noProof/>
        </w:rPr>
        <w:drawing>
          <wp:inline distT="0" distB="0" distL="0" distR="0" wp14:anchorId="0CD2DC5E" wp14:editId="743591D3">
            <wp:extent cx="4120243" cy="2998953"/>
            <wp:effectExtent l="0" t="0" r="0" b="0"/>
            <wp:docPr id="1473979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979676" name=""/>
                    <pic:cNvPicPr/>
                  </pic:nvPicPr>
                  <pic:blipFill>
                    <a:blip r:embed="rId26"/>
                    <a:stretch>
                      <a:fillRect/>
                    </a:stretch>
                  </pic:blipFill>
                  <pic:spPr>
                    <a:xfrm>
                      <a:off x="0" y="0"/>
                      <a:ext cx="4127986" cy="3004589"/>
                    </a:xfrm>
                    <a:prstGeom prst="rect">
                      <a:avLst/>
                    </a:prstGeom>
                  </pic:spPr>
                </pic:pic>
              </a:graphicData>
            </a:graphic>
          </wp:inline>
        </w:drawing>
      </w:r>
    </w:p>
    <w:p w14:paraId="454D560D" w14:textId="77777777" w:rsidR="00422F4F" w:rsidRPr="00422F4F" w:rsidRDefault="00422F4F" w:rsidP="00422F4F">
      <w:pPr>
        <w:tabs>
          <w:tab w:val="left" w:pos="90"/>
          <w:tab w:val="left" w:pos="360"/>
        </w:tabs>
        <w:jc w:val="left"/>
        <w:rPr>
          <w:b/>
          <w:bCs/>
          <w:lang w:val="en-GB"/>
        </w:rPr>
      </w:pPr>
      <w:r w:rsidRPr="00422F4F">
        <w:rPr>
          <w:b/>
          <w:bCs/>
        </w:rPr>
        <w:t>8. Zostaviť servo ťahaciu tyč, prednú ťahaciu tyč a riadiace kĺby</w:t>
      </w:r>
    </w:p>
    <w:p w14:paraId="4029DA7D" w14:textId="263D421C" w:rsidR="00422F4F" w:rsidRDefault="00422F4F" w:rsidP="00003C4D">
      <w:pPr>
        <w:tabs>
          <w:tab w:val="left" w:pos="90"/>
          <w:tab w:val="left" w:pos="360"/>
        </w:tabs>
        <w:jc w:val="left"/>
      </w:pPr>
      <w:r w:rsidRPr="00422F4F">
        <w:t>Pripevnite servo ťahadlovú tyč hore, potom predné koleso a nakoniec kĺby. Väčšie ložisko by malo byť bližšie dovnútra.</w:t>
      </w:r>
    </w:p>
    <w:p w14:paraId="113DF5F7" w14:textId="456D7CCF" w:rsidR="004E2EBB" w:rsidRDefault="004E2EBB" w:rsidP="00B42A5F">
      <w:pPr>
        <w:tabs>
          <w:tab w:val="left" w:pos="90"/>
          <w:tab w:val="left" w:pos="360"/>
        </w:tabs>
        <w:jc w:val="center"/>
      </w:pPr>
      <w:r w:rsidRPr="004E2EBB">
        <w:rPr>
          <w:noProof/>
        </w:rPr>
        <w:lastRenderedPageBreak/>
        <w:drawing>
          <wp:inline distT="0" distB="0" distL="0" distR="0" wp14:anchorId="1459E426" wp14:editId="725700D2">
            <wp:extent cx="3848100" cy="1835791"/>
            <wp:effectExtent l="0" t="0" r="0" b="0"/>
            <wp:docPr id="1616658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58405" name=""/>
                    <pic:cNvPicPr/>
                  </pic:nvPicPr>
                  <pic:blipFill>
                    <a:blip r:embed="rId27"/>
                    <a:stretch>
                      <a:fillRect/>
                    </a:stretch>
                  </pic:blipFill>
                  <pic:spPr>
                    <a:xfrm>
                      <a:off x="0" y="0"/>
                      <a:ext cx="3854795" cy="1838985"/>
                    </a:xfrm>
                    <a:prstGeom prst="rect">
                      <a:avLst/>
                    </a:prstGeom>
                  </pic:spPr>
                </pic:pic>
              </a:graphicData>
            </a:graphic>
          </wp:inline>
        </w:drawing>
      </w:r>
    </w:p>
    <w:p w14:paraId="4EF0C256" w14:textId="77777777" w:rsidR="00422F4F" w:rsidRPr="007844FF" w:rsidRDefault="00422F4F" w:rsidP="00422F4F">
      <w:pPr>
        <w:tabs>
          <w:tab w:val="left" w:pos="90"/>
          <w:tab w:val="left" w:pos="360"/>
        </w:tabs>
        <w:jc w:val="left"/>
        <w:rPr>
          <w:b/>
          <w:bCs/>
          <w:lang w:val="pt-PT"/>
        </w:rPr>
      </w:pPr>
      <w:r w:rsidRPr="007844FF">
        <w:rPr>
          <w:b/>
          <w:bCs/>
          <w:lang w:val="pt-PT"/>
        </w:rPr>
        <w:t>9. Pripevnite kolesá na riadiaci kĺb</w:t>
      </w:r>
    </w:p>
    <w:p w14:paraId="2CBF98A7" w14:textId="4986BAFB" w:rsidR="00422F4F" w:rsidRDefault="00422F4F" w:rsidP="00003C4D">
      <w:pPr>
        <w:tabs>
          <w:tab w:val="left" w:pos="90"/>
          <w:tab w:val="left" w:pos="360"/>
        </w:tabs>
        <w:jc w:val="left"/>
      </w:pPr>
      <w:r w:rsidRPr="007844FF">
        <w:rPr>
          <w:lang w:val="pt-PT"/>
        </w:rPr>
        <w:t xml:space="preserve">Matica by mala byť na vonkajšej strane kolesa, oproti kĺbu. Uistite sa, že koliesko nie je príliš tesné ani príliš voľné. </w:t>
      </w:r>
      <w:r w:rsidRPr="00422F4F">
        <w:t>Otestujte koleso, či sa môže voľne pohybovať.</w:t>
      </w:r>
    </w:p>
    <w:p w14:paraId="1291EC1D" w14:textId="550D0617" w:rsidR="004E2EBB" w:rsidRDefault="00A142C2" w:rsidP="0077590A">
      <w:pPr>
        <w:tabs>
          <w:tab w:val="left" w:pos="90"/>
          <w:tab w:val="left" w:pos="360"/>
        </w:tabs>
        <w:jc w:val="center"/>
      </w:pPr>
      <w:r w:rsidRPr="00A142C2">
        <w:rPr>
          <w:noProof/>
        </w:rPr>
        <w:drawing>
          <wp:inline distT="0" distB="0" distL="0" distR="0" wp14:anchorId="6FAF728D" wp14:editId="5042265E">
            <wp:extent cx="3695700" cy="2808007"/>
            <wp:effectExtent l="0" t="0" r="0" b="0"/>
            <wp:docPr id="184407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77709" name=""/>
                    <pic:cNvPicPr/>
                  </pic:nvPicPr>
                  <pic:blipFill>
                    <a:blip r:embed="rId28"/>
                    <a:stretch>
                      <a:fillRect/>
                    </a:stretch>
                  </pic:blipFill>
                  <pic:spPr>
                    <a:xfrm>
                      <a:off x="0" y="0"/>
                      <a:ext cx="3710952" cy="2819595"/>
                    </a:xfrm>
                    <a:prstGeom prst="rect">
                      <a:avLst/>
                    </a:prstGeom>
                  </pic:spPr>
                </pic:pic>
              </a:graphicData>
            </a:graphic>
          </wp:inline>
        </w:drawing>
      </w:r>
    </w:p>
    <w:p w14:paraId="61245954" w14:textId="77777777" w:rsidR="00422F4F" w:rsidRDefault="00422F4F" w:rsidP="00422F4F">
      <w:pPr>
        <w:tabs>
          <w:tab w:val="left" w:pos="90"/>
          <w:tab w:val="left" w:pos="360"/>
        </w:tabs>
        <w:jc w:val="left"/>
        <w:rPr>
          <w:b/>
          <w:bCs/>
          <w:lang w:val="en-GB"/>
        </w:rPr>
      </w:pPr>
      <w:r w:rsidRPr="00422F4F">
        <w:rPr>
          <w:b/>
          <w:bCs/>
        </w:rPr>
        <w:t>10. Pridajte odstojníky M3 pre predné kolesá</w:t>
      </w:r>
    </w:p>
    <w:p w14:paraId="11CE0776" w14:textId="2F18A8B6" w:rsidR="00A142C2" w:rsidRDefault="00A142C2" w:rsidP="0077590A">
      <w:pPr>
        <w:tabs>
          <w:tab w:val="left" w:pos="90"/>
          <w:tab w:val="left" w:pos="360"/>
        </w:tabs>
        <w:jc w:val="center"/>
        <w:rPr>
          <w:b/>
          <w:bCs/>
          <w:lang w:val="en-GB"/>
        </w:rPr>
      </w:pPr>
      <w:r w:rsidRPr="00A142C2">
        <w:rPr>
          <w:b/>
          <w:bCs/>
          <w:noProof/>
        </w:rPr>
        <w:drawing>
          <wp:inline distT="0" distB="0" distL="0" distR="0" wp14:anchorId="600D1F43" wp14:editId="42093132">
            <wp:extent cx="3554185" cy="2280942"/>
            <wp:effectExtent l="0" t="0" r="8255" b="5080"/>
            <wp:docPr id="1737452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52521" name=""/>
                    <pic:cNvPicPr/>
                  </pic:nvPicPr>
                  <pic:blipFill>
                    <a:blip r:embed="rId29"/>
                    <a:stretch>
                      <a:fillRect/>
                    </a:stretch>
                  </pic:blipFill>
                  <pic:spPr>
                    <a:xfrm>
                      <a:off x="0" y="0"/>
                      <a:ext cx="3563527" cy="2286937"/>
                    </a:xfrm>
                    <a:prstGeom prst="rect">
                      <a:avLst/>
                    </a:prstGeom>
                  </pic:spPr>
                </pic:pic>
              </a:graphicData>
            </a:graphic>
          </wp:inline>
        </w:drawing>
      </w:r>
    </w:p>
    <w:p w14:paraId="5A2A91C1" w14:textId="77777777" w:rsidR="00422F4F" w:rsidRPr="007844FF" w:rsidRDefault="00422F4F" w:rsidP="00422F4F">
      <w:pPr>
        <w:tabs>
          <w:tab w:val="left" w:pos="90"/>
          <w:tab w:val="left" w:pos="360"/>
        </w:tabs>
        <w:jc w:val="left"/>
        <w:rPr>
          <w:b/>
          <w:bCs/>
          <w:lang w:val="pt-PT"/>
        </w:rPr>
      </w:pPr>
      <w:r w:rsidRPr="007844FF">
        <w:rPr>
          <w:b/>
          <w:bCs/>
          <w:lang w:val="pt-PT"/>
        </w:rPr>
        <w:lastRenderedPageBreak/>
        <w:t>11. Zostaviť kombináciu predných kolies</w:t>
      </w:r>
    </w:p>
    <w:p w14:paraId="0E43C189" w14:textId="13D8AAD5" w:rsidR="00422F4F" w:rsidRPr="007844FF" w:rsidRDefault="00422F4F" w:rsidP="00422F4F">
      <w:pPr>
        <w:tabs>
          <w:tab w:val="left" w:pos="90"/>
          <w:tab w:val="left" w:pos="360"/>
        </w:tabs>
        <w:jc w:val="left"/>
        <w:rPr>
          <w:lang w:val="pt-PT"/>
        </w:rPr>
      </w:pPr>
      <w:r w:rsidRPr="007844FF">
        <w:rPr>
          <w:lang w:val="pt-PT"/>
        </w:rPr>
        <w:t>Polož servo koleso na servo, upevni ho skrutkou M3. Kolesá upevnite skrutkami M2, maticou a trojuholníkovou doskou. Predné kolesá by mali byť rovné dopredu. Ak je to potrebné, upravte dlhú ťahaciu tyč.</w:t>
      </w:r>
    </w:p>
    <w:p w14:paraId="3BAC80BA" w14:textId="1646AD18" w:rsidR="009D471F" w:rsidRDefault="009D471F" w:rsidP="0077590A">
      <w:pPr>
        <w:tabs>
          <w:tab w:val="left" w:pos="90"/>
          <w:tab w:val="left" w:pos="360"/>
        </w:tabs>
        <w:jc w:val="center"/>
      </w:pPr>
      <w:r w:rsidRPr="009D471F">
        <w:rPr>
          <w:noProof/>
        </w:rPr>
        <w:drawing>
          <wp:inline distT="0" distB="0" distL="0" distR="0" wp14:anchorId="306B3275" wp14:editId="3E674B0E">
            <wp:extent cx="4299106" cy="3129642"/>
            <wp:effectExtent l="0" t="0" r="6350" b="0"/>
            <wp:docPr id="1288242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42738" name=""/>
                    <pic:cNvPicPr/>
                  </pic:nvPicPr>
                  <pic:blipFill>
                    <a:blip r:embed="rId30"/>
                    <a:stretch>
                      <a:fillRect/>
                    </a:stretch>
                  </pic:blipFill>
                  <pic:spPr>
                    <a:xfrm>
                      <a:off x="0" y="0"/>
                      <a:ext cx="4308414" cy="3136418"/>
                    </a:xfrm>
                    <a:prstGeom prst="rect">
                      <a:avLst/>
                    </a:prstGeom>
                  </pic:spPr>
                </pic:pic>
              </a:graphicData>
            </a:graphic>
          </wp:inline>
        </w:drawing>
      </w:r>
    </w:p>
    <w:p w14:paraId="2E7D4188" w14:textId="5D583A2C" w:rsidR="009D471F" w:rsidRDefault="009D471F" w:rsidP="0077590A">
      <w:pPr>
        <w:tabs>
          <w:tab w:val="left" w:pos="90"/>
          <w:tab w:val="left" w:pos="360"/>
        </w:tabs>
        <w:jc w:val="center"/>
      </w:pPr>
      <w:r w:rsidRPr="009D471F">
        <w:rPr>
          <w:noProof/>
        </w:rPr>
        <w:drawing>
          <wp:inline distT="0" distB="0" distL="0" distR="0" wp14:anchorId="1CBC8DDE" wp14:editId="2B094856">
            <wp:extent cx="6066041" cy="1937657"/>
            <wp:effectExtent l="0" t="0" r="0" b="5715"/>
            <wp:docPr id="2012997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97716" name=""/>
                    <pic:cNvPicPr/>
                  </pic:nvPicPr>
                  <pic:blipFill>
                    <a:blip r:embed="rId31"/>
                    <a:stretch>
                      <a:fillRect/>
                    </a:stretch>
                  </pic:blipFill>
                  <pic:spPr>
                    <a:xfrm>
                      <a:off x="0" y="0"/>
                      <a:ext cx="6097195" cy="1947608"/>
                    </a:xfrm>
                    <a:prstGeom prst="rect">
                      <a:avLst/>
                    </a:prstGeom>
                  </pic:spPr>
                </pic:pic>
              </a:graphicData>
            </a:graphic>
          </wp:inline>
        </w:drawing>
      </w:r>
    </w:p>
    <w:p w14:paraId="5C14A975" w14:textId="77777777" w:rsidR="00422F4F" w:rsidRPr="00422F4F" w:rsidRDefault="00422F4F" w:rsidP="00422F4F">
      <w:pPr>
        <w:tabs>
          <w:tab w:val="left" w:pos="90"/>
          <w:tab w:val="left" w:pos="360"/>
        </w:tabs>
        <w:jc w:val="left"/>
        <w:rPr>
          <w:lang w:val="en-GB"/>
        </w:rPr>
      </w:pPr>
      <w:r w:rsidRPr="00422F4F">
        <w:t>Predné kolesá by mali byť rovné dopredu. Ak je to potrebné, upravte dlhú ťahaciu tyč.</w:t>
      </w:r>
    </w:p>
    <w:p w14:paraId="40CFAAB5" w14:textId="77777777" w:rsidR="00B4362A" w:rsidRPr="007844FF" w:rsidRDefault="00B4362A" w:rsidP="00B4362A">
      <w:pPr>
        <w:tabs>
          <w:tab w:val="left" w:pos="90"/>
          <w:tab w:val="left" w:pos="360"/>
        </w:tabs>
        <w:jc w:val="left"/>
        <w:rPr>
          <w:b/>
          <w:bCs/>
          <w:lang w:val="pt-PT"/>
        </w:rPr>
      </w:pPr>
      <w:r w:rsidRPr="007844FF">
        <w:rPr>
          <w:b/>
          <w:bCs/>
          <w:lang w:val="pt-PT"/>
        </w:rPr>
        <w:t>12. Pridaj diaľkové odstupy pre rozšíriacu dosku PiRacer a nárazník</w:t>
      </w:r>
    </w:p>
    <w:p w14:paraId="23F51410" w14:textId="77777777" w:rsidR="00B4362A" w:rsidRPr="007844FF" w:rsidRDefault="00B4362A" w:rsidP="00B4362A">
      <w:pPr>
        <w:tabs>
          <w:tab w:val="left" w:pos="90"/>
          <w:tab w:val="left" w:pos="360"/>
        </w:tabs>
        <w:jc w:val="left"/>
        <w:rPr>
          <w:lang w:val="pt-PT"/>
        </w:rPr>
      </w:pPr>
      <w:r w:rsidRPr="007844FF">
        <w:rPr>
          <w:lang w:val="pt-PT"/>
        </w:rPr>
        <w:t>Vložte EVA filcové podložky na nárazník a rozširujúcu dosku PiRacer.</w:t>
      </w:r>
    </w:p>
    <w:p w14:paraId="216AADFE" w14:textId="4183711F" w:rsidR="009D471F" w:rsidRPr="00B4362A" w:rsidRDefault="00F95B35" w:rsidP="00B42A5F">
      <w:pPr>
        <w:tabs>
          <w:tab w:val="left" w:pos="90"/>
          <w:tab w:val="left" w:pos="360"/>
        </w:tabs>
        <w:jc w:val="center"/>
        <w:rPr>
          <w:lang w:val="en-GB"/>
        </w:rPr>
      </w:pPr>
      <w:r w:rsidRPr="00F95B35">
        <w:rPr>
          <w:noProof/>
        </w:rPr>
        <w:lastRenderedPageBreak/>
        <w:drawing>
          <wp:inline distT="0" distB="0" distL="0" distR="0" wp14:anchorId="6A9783DB" wp14:editId="246A22D9">
            <wp:extent cx="4366587" cy="3254829"/>
            <wp:effectExtent l="0" t="0" r="0" b="3175"/>
            <wp:docPr id="88432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27008" name=""/>
                    <pic:cNvPicPr/>
                  </pic:nvPicPr>
                  <pic:blipFill>
                    <a:blip r:embed="rId32"/>
                    <a:stretch>
                      <a:fillRect/>
                    </a:stretch>
                  </pic:blipFill>
                  <pic:spPr>
                    <a:xfrm>
                      <a:off x="0" y="0"/>
                      <a:ext cx="4374486" cy="3260717"/>
                    </a:xfrm>
                    <a:prstGeom prst="rect">
                      <a:avLst/>
                    </a:prstGeom>
                  </pic:spPr>
                </pic:pic>
              </a:graphicData>
            </a:graphic>
          </wp:inline>
        </w:drawing>
      </w:r>
    </w:p>
    <w:p w14:paraId="64F68824" w14:textId="77777777" w:rsidR="00B4362A" w:rsidRPr="007844FF" w:rsidRDefault="00B4362A" w:rsidP="00B4362A">
      <w:pPr>
        <w:tabs>
          <w:tab w:val="left" w:pos="90"/>
          <w:tab w:val="left" w:pos="360"/>
        </w:tabs>
        <w:jc w:val="left"/>
        <w:rPr>
          <w:b/>
          <w:bCs/>
          <w:lang w:val="pt-PT"/>
        </w:rPr>
      </w:pPr>
      <w:r w:rsidRPr="007844FF">
        <w:rPr>
          <w:b/>
          <w:bCs/>
          <w:lang w:val="pt-PT"/>
        </w:rPr>
        <w:t>13. Pripojte držiak fotoaparátu na rozširujúcu dosku PiRacer.</w:t>
      </w:r>
    </w:p>
    <w:p w14:paraId="0671D6C1" w14:textId="13BE9226" w:rsidR="00F95B35" w:rsidRPr="00B4362A" w:rsidRDefault="00F95B35" w:rsidP="00B42A5F">
      <w:pPr>
        <w:tabs>
          <w:tab w:val="left" w:pos="90"/>
          <w:tab w:val="left" w:pos="360"/>
        </w:tabs>
        <w:jc w:val="center"/>
        <w:rPr>
          <w:b/>
          <w:bCs/>
          <w:lang w:val="en-GB"/>
        </w:rPr>
      </w:pPr>
      <w:r w:rsidRPr="00F95B35">
        <w:rPr>
          <w:b/>
          <w:bCs/>
          <w:noProof/>
        </w:rPr>
        <w:drawing>
          <wp:inline distT="0" distB="0" distL="0" distR="0" wp14:anchorId="10F974FA" wp14:editId="1B51D341">
            <wp:extent cx="4718957" cy="2253453"/>
            <wp:effectExtent l="0" t="0" r="5715" b="0"/>
            <wp:docPr id="4928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133" name=""/>
                    <pic:cNvPicPr/>
                  </pic:nvPicPr>
                  <pic:blipFill>
                    <a:blip r:embed="rId33"/>
                    <a:stretch>
                      <a:fillRect/>
                    </a:stretch>
                  </pic:blipFill>
                  <pic:spPr>
                    <a:xfrm>
                      <a:off x="0" y="0"/>
                      <a:ext cx="4726627" cy="2257116"/>
                    </a:xfrm>
                    <a:prstGeom prst="rect">
                      <a:avLst/>
                    </a:prstGeom>
                  </pic:spPr>
                </pic:pic>
              </a:graphicData>
            </a:graphic>
          </wp:inline>
        </w:drawing>
      </w:r>
    </w:p>
    <w:p w14:paraId="3856401A" w14:textId="77777777" w:rsidR="00B4362A" w:rsidRPr="007844FF" w:rsidRDefault="00B4362A" w:rsidP="00B4362A">
      <w:pPr>
        <w:tabs>
          <w:tab w:val="left" w:pos="90"/>
          <w:tab w:val="left" w:pos="360"/>
        </w:tabs>
        <w:jc w:val="left"/>
        <w:rPr>
          <w:b/>
          <w:bCs/>
          <w:lang w:val="pt-PT"/>
        </w:rPr>
      </w:pPr>
      <w:r w:rsidRPr="007844FF">
        <w:rPr>
          <w:b/>
          <w:bCs/>
          <w:lang w:val="pt-PT"/>
        </w:rPr>
        <w:t>14. Vložte batérie správnym smerom</w:t>
      </w:r>
    </w:p>
    <w:p w14:paraId="526F2073" w14:textId="77777777" w:rsidR="00B4362A" w:rsidRPr="007844FF" w:rsidRDefault="00B4362A" w:rsidP="00B4362A">
      <w:pPr>
        <w:tabs>
          <w:tab w:val="left" w:pos="90"/>
          <w:tab w:val="left" w:pos="360"/>
        </w:tabs>
        <w:jc w:val="left"/>
        <w:rPr>
          <w:lang w:val="pt-PT"/>
        </w:rPr>
      </w:pPr>
      <w:r w:rsidRPr="007844FF">
        <w:rPr>
          <w:lang w:val="pt-PT"/>
        </w:rPr>
        <w:t>Pripojte vodiče motorov a servo k rozširujúcej doske PiRacer.</w:t>
      </w:r>
    </w:p>
    <w:p w14:paraId="10AF7445" w14:textId="79A207EE" w:rsidR="00F95B35" w:rsidRPr="00B4362A" w:rsidRDefault="00960397" w:rsidP="00B42A5F">
      <w:pPr>
        <w:tabs>
          <w:tab w:val="left" w:pos="90"/>
          <w:tab w:val="left" w:pos="360"/>
        </w:tabs>
        <w:jc w:val="center"/>
        <w:rPr>
          <w:lang w:val="en-GB"/>
        </w:rPr>
      </w:pPr>
      <w:r w:rsidRPr="00960397">
        <w:rPr>
          <w:noProof/>
        </w:rPr>
        <w:lastRenderedPageBreak/>
        <w:drawing>
          <wp:inline distT="0" distB="0" distL="0" distR="0" wp14:anchorId="58172AB9" wp14:editId="11945FEF">
            <wp:extent cx="3963400" cy="3260272"/>
            <wp:effectExtent l="0" t="0" r="0" b="0"/>
            <wp:docPr id="1114963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63274" name=""/>
                    <pic:cNvPicPr/>
                  </pic:nvPicPr>
                  <pic:blipFill>
                    <a:blip r:embed="rId34"/>
                    <a:stretch>
                      <a:fillRect/>
                    </a:stretch>
                  </pic:blipFill>
                  <pic:spPr>
                    <a:xfrm>
                      <a:off x="0" y="0"/>
                      <a:ext cx="3971537" cy="3266965"/>
                    </a:xfrm>
                    <a:prstGeom prst="rect">
                      <a:avLst/>
                    </a:prstGeom>
                  </pic:spPr>
                </pic:pic>
              </a:graphicData>
            </a:graphic>
          </wp:inline>
        </w:drawing>
      </w:r>
    </w:p>
    <w:p w14:paraId="334CDA21" w14:textId="77777777" w:rsidR="00B4362A" w:rsidRPr="007844FF" w:rsidRDefault="00B4362A" w:rsidP="00B4362A">
      <w:pPr>
        <w:tabs>
          <w:tab w:val="left" w:pos="90"/>
          <w:tab w:val="left" w:pos="360"/>
        </w:tabs>
        <w:jc w:val="left"/>
        <w:rPr>
          <w:b/>
          <w:bCs/>
          <w:lang w:val="pt-PT"/>
        </w:rPr>
      </w:pPr>
      <w:r w:rsidRPr="007844FF">
        <w:rPr>
          <w:b/>
          <w:bCs/>
          <w:lang w:val="pt-PT"/>
        </w:rPr>
        <w:t>15. Pripojte rozširnú dosku a kovový nárazník</w:t>
      </w:r>
    </w:p>
    <w:p w14:paraId="550E0884" w14:textId="77777777" w:rsidR="00B4362A" w:rsidRPr="007844FF" w:rsidRDefault="00B4362A" w:rsidP="00B4362A">
      <w:pPr>
        <w:tabs>
          <w:tab w:val="left" w:pos="90"/>
          <w:tab w:val="left" w:pos="360"/>
        </w:tabs>
        <w:jc w:val="left"/>
        <w:rPr>
          <w:lang w:val="pt-PT"/>
        </w:rPr>
      </w:pPr>
      <w:r w:rsidRPr="007844FF">
        <w:rPr>
          <w:lang w:val="pt-PT"/>
        </w:rPr>
        <w:t>Upravte umiestnenie vodičov motora a servo vodičov, pripevnite rozširujúcu dosku PiRacer na kovové šasi a pripevnite kovový nárazník.</w:t>
      </w:r>
    </w:p>
    <w:p w14:paraId="662BD214" w14:textId="5E850E09" w:rsidR="00960397" w:rsidRPr="00B4362A" w:rsidRDefault="00960397" w:rsidP="00B42A5F">
      <w:pPr>
        <w:tabs>
          <w:tab w:val="left" w:pos="90"/>
          <w:tab w:val="left" w:pos="360"/>
        </w:tabs>
        <w:jc w:val="center"/>
        <w:rPr>
          <w:lang w:val="en-GB"/>
        </w:rPr>
      </w:pPr>
      <w:r w:rsidRPr="00960397">
        <w:rPr>
          <w:noProof/>
        </w:rPr>
        <w:drawing>
          <wp:inline distT="0" distB="0" distL="0" distR="0" wp14:anchorId="3178528D" wp14:editId="4B247DAC">
            <wp:extent cx="2999014" cy="2808514"/>
            <wp:effectExtent l="0" t="0" r="0" b="0"/>
            <wp:docPr id="202585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58570" name=""/>
                    <pic:cNvPicPr/>
                  </pic:nvPicPr>
                  <pic:blipFill>
                    <a:blip r:embed="rId35"/>
                    <a:stretch>
                      <a:fillRect/>
                    </a:stretch>
                  </pic:blipFill>
                  <pic:spPr>
                    <a:xfrm>
                      <a:off x="0" y="0"/>
                      <a:ext cx="3004418" cy="2813575"/>
                    </a:xfrm>
                    <a:prstGeom prst="rect">
                      <a:avLst/>
                    </a:prstGeom>
                  </pic:spPr>
                </pic:pic>
              </a:graphicData>
            </a:graphic>
          </wp:inline>
        </w:drawing>
      </w:r>
    </w:p>
    <w:p w14:paraId="38EFACD9" w14:textId="77777777" w:rsidR="00B4362A" w:rsidRPr="00B4362A" w:rsidRDefault="00B4362A" w:rsidP="00B4362A">
      <w:pPr>
        <w:tabs>
          <w:tab w:val="left" w:pos="90"/>
          <w:tab w:val="left" w:pos="360"/>
        </w:tabs>
        <w:jc w:val="left"/>
        <w:rPr>
          <w:b/>
          <w:bCs/>
          <w:lang w:val="en-GB"/>
        </w:rPr>
      </w:pPr>
      <w:r w:rsidRPr="00B4362A">
        <w:rPr>
          <w:b/>
          <w:bCs/>
        </w:rPr>
        <w:t>16. Pripevniť fotoaparát na držiak pomocou nylonových skrutiek</w:t>
      </w:r>
    </w:p>
    <w:p w14:paraId="366BFF66" w14:textId="77777777" w:rsidR="00B4362A" w:rsidRDefault="00B4362A" w:rsidP="00B4362A">
      <w:pPr>
        <w:tabs>
          <w:tab w:val="left" w:pos="90"/>
          <w:tab w:val="left" w:pos="360"/>
        </w:tabs>
        <w:jc w:val="left"/>
        <w:rPr>
          <w:lang w:val="en-GB"/>
        </w:rPr>
      </w:pPr>
      <w:r w:rsidRPr="00B4362A">
        <w:t>Poznámka: Akrylová doska by mala byť medzi fotoaparátom a kovovým držiakom, aby sa predišlo skratu.</w:t>
      </w:r>
    </w:p>
    <w:p w14:paraId="6591752D" w14:textId="46EA2CB1" w:rsidR="00960397" w:rsidRPr="00B4362A" w:rsidRDefault="00F27073" w:rsidP="00B42A5F">
      <w:pPr>
        <w:tabs>
          <w:tab w:val="left" w:pos="90"/>
          <w:tab w:val="left" w:pos="360"/>
        </w:tabs>
        <w:jc w:val="center"/>
        <w:rPr>
          <w:lang w:val="en-GB"/>
        </w:rPr>
      </w:pPr>
      <w:r w:rsidRPr="00F27073">
        <w:rPr>
          <w:noProof/>
        </w:rPr>
        <w:lastRenderedPageBreak/>
        <w:drawing>
          <wp:inline distT="0" distB="0" distL="0" distR="0" wp14:anchorId="20C14D75" wp14:editId="7E0ACD03">
            <wp:extent cx="4310673" cy="2340428"/>
            <wp:effectExtent l="0" t="0" r="0" b="3175"/>
            <wp:docPr id="1867441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41774" name=""/>
                    <pic:cNvPicPr/>
                  </pic:nvPicPr>
                  <pic:blipFill>
                    <a:blip r:embed="rId36"/>
                    <a:stretch>
                      <a:fillRect/>
                    </a:stretch>
                  </pic:blipFill>
                  <pic:spPr>
                    <a:xfrm>
                      <a:off x="0" y="0"/>
                      <a:ext cx="4321470" cy="2346290"/>
                    </a:xfrm>
                    <a:prstGeom prst="rect">
                      <a:avLst/>
                    </a:prstGeom>
                  </pic:spPr>
                </pic:pic>
              </a:graphicData>
            </a:graphic>
          </wp:inline>
        </w:drawing>
      </w:r>
    </w:p>
    <w:p w14:paraId="36B45CF2" w14:textId="77777777" w:rsidR="00B4362A" w:rsidRPr="007844FF" w:rsidRDefault="00B4362A" w:rsidP="00B4362A">
      <w:pPr>
        <w:tabs>
          <w:tab w:val="left" w:pos="90"/>
          <w:tab w:val="left" w:pos="360"/>
        </w:tabs>
        <w:jc w:val="left"/>
        <w:rPr>
          <w:b/>
          <w:bCs/>
          <w:lang w:val="pt-PT"/>
        </w:rPr>
      </w:pPr>
      <w:r w:rsidRPr="007844FF">
        <w:rPr>
          <w:b/>
          <w:bCs/>
          <w:lang w:val="pt-PT"/>
        </w:rPr>
        <w:t>17. Pripojte 3D tlačený kryt motora na jednosmerné motory</w:t>
      </w:r>
    </w:p>
    <w:p w14:paraId="4F3D1DE0" w14:textId="5A020630" w:rsidR="00F27073" w:rsidRPr="00B4362A" w:rsidRDefault="00F27073" w:rsidP="00B42A5F">
      <w:pPr>
        <w:tabs>
          <w:tab w:val="left" w:pos="90"/>
          <w:tab w:val="left" w:pos="360"/>
        </w:tabs>
        <w:jc w:val="center"/>
        <w:rPr>
          <w:b/>
          <w:bCs/>
          <w:lang w:val="en-GB"/>
        </w:rPr>
      </w:pPr>
      <w:r w:rsidRPr="00F27073">
        <w:rPr>
          <w:b/>
          <w:bCs/>
          <w:noProof/>
        </w:rPr>
        <w:drawing>
          <wp:inline distT="0" distB="0" distL="0" distR="0" wp14:anchorId="1AB432AF" wp14:editId="0E0935D9">
            <wp:extent cx="5277587" cy="1695687"/>
            <wp:effectExtent l="0" t="0" r="0" b="0"/>
            <wp:docPr id="5427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292" name=""/>
                    <pic:cNvPicPr/>
                  </pic:nvPicPr>
                  <pic:blipFill>
                    <a:blip r:embed="rId37"/>
                    <a:stretch>
                      <a:fillRect/>
                    </a:stretch>
                  </pic:blipFill>
                  <pic:spPr>
                    <a:xfrm>
                      <a:off x="0" y="0"/>
                      <a:ext cx="5277587" cy="1695687"/>
                    </a:xfrm>
                    <a:prstGeom prst="rect">
                      <a:avLst/>
                    </a:prstGeom>
                  </pic:spPr>
                </pic:pic>
              </a:graphicData>
            </a:graphic>
          </wp:inline>
        </w:drawing>
      </w:r>
    </w:p>
    <w:p w14:paraId="37D6C747" w14:textId="77777777" w:rsidR="00B4362A" w:rsidRPr="00B4362A" w:rsidRDefault="00B4362A" w:rsidP="00B4362A">
      <w:pPr>
        <w:tabs>
          <w:tab w:val="left" w:pos="90"/>
          <w:tab w:val="left" w:pos="360"/>
        </w:tabs>
        <w:jc w:val="left"/>
        <w:rPr>
          <w:b/>
          <w:bCs/>
          <w:lang w:val="en-GB"/>
        </w:rPr>
      </w:pPr>
      <w:r w:rsidRPr="00B4362A">
        <w:rPr>
          <w:b/>
          <w:bCs/>
        </w:rPr>
        <w:t>18. Pred pokračovaním vypnite Raspberry Pi a odpojte nabíjačku z rozširujúcej dosky PiRacer.</w:t>
      </w:r>
    </w:p>
    <w:p w14:paraId="44F79E45" w14:textId="77777777" w:rsidR="00B4362A" w:rsidRPr="007844FF" w:rsidRDefault="00B4362A" w:rsidP="00B4362A">
      <w:pPr>
        <w:tabs>
          <w:tab w:val="left" w:pos="90"/>
          <w:tab w:val="left" w:pos="360"/>
        </w:tabs>
        <w:jc w:val="left"/>
        <w:rPr>
          <w:b/>
          <w:bCs/>
          <w:lang w:val="pt-PT"/>
        </w:rPr>
      </w:pPr>
      <w:r w:rsidRPr="007844FF">
        <w:rPr>
          <w:b/>
          <w:bCs/>
          <w:lang w:val="pt-PT"/>
        </w:rPr>
        <w:t>19. Pripojte Raspberry Pi na rozšíriacu dosku PiRacer</w:t>
      </w:r>
    </w:p>
    <w:p w14:paraId="79F69916" w14:textId="77777777" w:rsidR="00B4362A" w:rsidRPr="007844FF" w:rsidRDefault="00B4362A" w:rsidP="00B4362A">
      <w:pPr>
        <w:tabs>
          <w:tab w:val="left" w:pos="90"/>
          <w:tab w:val="left" w:pos="360"/>
        </w:tabs>
        <w:jc w:val="left"/>
        <w:rPr>
          <w:lang w:val="pt-PT"/>
        </w:rPr>
      </w:pPr>
      <w:r w:rsidRPr="007844FF">
        <w:rPr>
          <w:lang w:val="pt-PT"/>
        </w:rPr>
        <w:t>GPIO piny by mali byť vzadu na aute.</w:t>
      </w:r>
    </w:p>
    <w:p w14:paraId="0FBB4026" w14:textId="27E638B5" w:rsidR="00F27073" w:rsidRPr="00B4362A" w:rsidRDefault="009D2E0B" w:rsidP="00B42A5F">
      <w:pPr>
        <w:tabs>
          <w:tab w:val="left" w:pos="90"/>
          <w:tab w:val="left" w:pos="360"/>
        </w:tabs>
        <w:jc w:val="center"/>
        <w:rPr>
          <w:lang w:val="en-GB"/>
        </w:rPr>
      </w:pPr>
      <w:r w:rsidRPr="009D2E0B">
        <w:rPr>
          <w:noProof/>
        </w:rPr>
        <w:lastRenderedPageBreak/>
        <w:drawing>
          <wp:inline distT="0" distB="0" distL="0" distR="0" wp14:anchorId="461A2EE7" wp14:editId="5B500198">
            <wp:extent cx="3568674" cy="3804557"/>
            <wp:effectExtent l="0" t="0" r="0" b="5715"/>
            <wp:docPr id="2139451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51248" name=""/>
                    <pic:cNvPicPr/>
                  </pic:nvPicPr>
                  <pic:blipFill>
                    <a:blip r:embed="rId38"/>
                    <a:stretch>
                      <a:fillRect/>
                    </a:stretch>
                  </pic:blipFill>
                  <pic:spPr>
                    <a:xfrm>
                      <a:off x="0" y="0"/>
                      <a:ext cx="3574237" cy="3810488"/>
                    </a:xfrm>
                    <a:prstGeom prst="rect">
                      <a:avLst/>
                    </a:prstGeom>
                  </pic:spPr>
                </pic:pic>
              </a:graphicData>
            </a:graphic>
          </wp:inline>
        </w:drawing>
      </w:r>
    </w:p>
    <w:p w14:paraId="282F6668" w14:textId="77777777" w:rsidR="00B4362A" w:rsidRPr="00B4362A" w:rsidRDefault="00B4362A" w:rsidP="00B4362A">
      <w:pPr>
        <w:tabs>
          <w:tab w:val="left" w:pos="90"/>
          <w:tab w:val="left" w:pos="360"/>
        </w:tabs>
        <w:jc w:val="left"/>
        <w:rPr>
          <w:b/>
          <w:bCs/>
          <w:lang w:val="en-GB"/>
        </w:rPr>
      </w:pPr>
      <w:r w:rsidRPr="00B4362A">
        <w:rPr>
          <w:b/>
          <w:bCs/>
        </w:rPr>
        <w:t>21. Pripojte páskový kábel kamery k vstupu kamery Raspberry Pi</w:t>
      </w:r>
    </w:p>
    <w:p w14:paraId="4A6EC634" w14:textId="77777777" w:rsidR="00B4362A" w:rsidRPr="007844FF" w:rsidRDefault="00B4362A" w:rsidP="00B4362A">
      <w:pPr>
        <w:tabs>
          <w:tab w:val="left" w:pos="90"/>
          <w:tab w:val="left" w:pos="360"/>
        </w:tabs>
        <w:jc w:val="left"/>
        <w:rPr>
          <w:lang w:val="pt-PT"/>
        </w:rPr>
      </w:pPr>
      <w:r w:rsidRPr="007844FF">
        <w:rPr>
          <w:lang w:val="pt-PT"/>
        </w:rPr>
        <w:t>Modrá strana smerom k USB portom Pi.</w:t>
      </w:r>
    </w:p>
    <w:p w14:paraId="43A7E949" w14:textId="6EDB57C5" w:rsidR="009D2E0B" w:rsidRPr="00B4362A" w:rsidRDefault="00E877FE" w:rsidP="00B4362A">
      <w:pPr>
        <w:tabs>
          <w:tab w:val="left" w:pos="90"/>
          <w:tab w:val="left" w:pos="360"/>
        </w:tabs>
        <w:jc w:val="left"/>
        <w:rPr>
          <w:lang w:val="en-GB"/>
        </w:rPr>
      </w:pPr>
      <w:r w:rsidRPr="00E877FE">
        <w:rPr>
          <w:noProof/>
        </w:rPr>
        <w:drawing>
          <wp:inline distT="0" distB="0" distL="0" distR="0" wp14:anchorId="6FC317C6" wp14:editId="05F5C230">
            <wp:extent cx="6514465" cy="2845435"/>
            <wp:effectExtent l="0" t="0" r="635" b="0"/>
            <wp:docPr id="43869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93145" name=""/>
                    <pic:cNvPicPr/>
                  </pic:nvPicPr>
                  <pic:blipFill>
                    <a:blip r:embed="rId39"/>
                    <a:stretch>
                      <a:fillRect/>
                    </a:stretch>
                  </pic:blipFill>
                  <pic:spPr>
                    <a:xfrm>
                      <a:off x="0" y="0"/>
                      <a:ext cx="6514465" cy="2845435"/>
                    </a:xfrm>
                    <a:prstGeom prst="rect">
                      <a:avLst/>
                    </a:prstGeom>
                  </pic:spPr>
                </pic:pic>
              </a:graphicData>
            </a:graphic>
          </wp:inline>
        </w:drawing>
      </w:r>
    </w:p>
    <w:p w14:paraId="15EAD41D" w14:textId="77777777" w:rsidR="00B4362A" w:rsidRPr="00B4362A" w:rsidRDefault="00B4362A" w:rsidP="00B4362A">
      <w:pPr>
        <w:tabs>
          <w:tab w:val="left" w:pos="90"/>
          <w:tab w:val="left" w:pos="360"/>
        </w:tabs>
        <w:jc w:val="left"/>
        <w:rPr>
          <w:b/>
          <w:bCs/>
          <w:lang w:val="en-GB"/>
        </w:rPr>
      </w:pPr>
      <w:r w:rsidRPr="00B4362A">
        <w:rPr>
          <w:b/>
          <w:bCs/>
        </w:rPr>
        <w:t>**UPOZORNENIE** Uistite sa, že Raspberry Pi nie je napájané pri pripájaní 6-pinových vodičov</w:t>
      </w:r>
    </w:p>
    <w:p w14:paraId="531FFF3A" w14:textId="77777777" w:rsidR="00B4362A" w:rsidRDefault="00B4362A" w:rsidP="00B4362A">
      <w:pPr>
        <w:tabs>
          <w:tab w:val="left" w:pos="90"/>
          <w:tab w:val="left" w:pos="360"/>
        </w:tabs>
        <w:jc w:val="left"/>
        <w:rPr>
          <w:lang w:val="en-GB"/>
        </w:rPr>
      </w:pPr>
      <w:r w:rsidRPr="00B4362A">
        <w:t>Tiež nenapájajte Raspberry Pi cez USB-C (externé napájanie), keď je napájané rozširujúcou doskou PiRacer.</w:t>
      </w:r>
    </w:p>
    <w:p w14:paraId="3FB09CDB" w14:textId="1D4E751D" w:rsidR="00E877FE" w:rsidRPr="00B4362A" w:rsidRDefault="00E877FE" w:rsidP="00B42A5F">
      <w:pPr>
        <w:tabs>
          <w:tab w:val="left" w:pos="90"/>
          <w:tab w:val="left" w:pos="360"/>
        </w:tabs>
        <w:jc w:val="center"/>
        <w:rPr>
          <w:lang w:val="en-GB"/>
        </w:rPr>
      </w:pPr>
      <w:r w:rsidRPr="00E877FE">
        <w:rPr>
          <w:noProof/>
        </w:rPr>
        <w:lastRenderedPageBreak/>
        <w:drawing>
          <wp:inline distT="0" distB="0" distL="0" distR="0" wp14:anchorId="65EF946D" wp14:editId="0AC72BF1">
            <wp:extent cx="2373539" cy="3073108"/>
            <wp:effectExtent l="0" t="0" r="8255" b="0"/>
            <wp:docPr id="447743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43319" name=""/>
                    <pic:cNvPicPr/>
                  </pic:nvPicPr>
                  <pic:blipFill>
                    <a:blip r:embed="rId40"/>
                    <a:stretch>
                      <a:fillRect/>
                    </a:stretch>
                  </pic:blipFill>
                  <pic:spPr>
                    <a:xfrm>
                      <a:off x="0" y="0"/>
                      <a:ext cx="2380816" cy="3082529"/>
                    </a:xfrm>
                    <a:prstGeom prst="rect">
                      <a:avLst/>
                    </a:prstGeom>
                  </pic:spPr>
                </pic:pic>
              </a:graphicData>
            </a:graphic>
          </wp:inline>
        </w:drawing>
      </w:r>
    </w:p>
    <w:p w14:paraId="0D7E21AE" w14:textId="77777777" w:rsidR="00B4362A" w:rsidRPr="00B4362A" w:rsidRDefault="00B4362A" w:rsidP="00B4362A">
      <w:pPr>
        <w:tabs>
          <w:tab w:val="left" w:pos="90"/>
          <w:tab w:val="left" w:pos="360"/>
        </w:tabs>
        <w:jc w:val="left"/>
        <w:rPr>
          <w:b/>
          <w:bCs/>
          <w:lang w:val="en-GB"/>
        </w:rPr>
      </w:pPr>
      <w:r w:rsidRPr="00B4362A">
        <w:rPr>
          <w:b/>
          <w:bCs/>
        </w:rPr>
        <w:t>22. Pripojiť Raspberry Pi k rozšíriavacej doske PiRacer pomocou 6-pinových vodičov</w:t>
      </w:r>
    </w:p>
    <w:p w14:paraId="5F673EEB" w14:textId="77777777" w:rsidR="00B4362A" w:rsidRPr="00B4362A" w:rsidRDefault="00B4362A" w:rsidP="00B4362A">
      <w:pPr>
        <w:tabs>
          <w:tab w:val="left" w:pos="90"/>
          <w:tab w:val="left" w:pos="360"/>
        </w:tabs>
        <w:jc w:val="left"/>
        <w:rPr>
          <w:lang w:val="en-GB"/>
        </w:rPr>
      </w:pPr>
      <w:r w:rsidRPr="00B4362A">
        <w:t>Zladiť červenú|červenú|čiernu (5V|zem) na Pi GPIO a čiernu|červenú|červenú (gnd|5V|5V) na rozšírovacej doske PiRacer.</w:t>
      </w:r>
    </w:p>
    <w:p w14:paraId="186B2EBE" w14:textId="1620DBB9" w:rsidR="00422F4F" w:rsidRPr="00422F4F" w:rsidRDefault="00D92C0C" w:rsidP="00B42A5F">
      <w:pPr>
        <w:tabs>
          <w:tab w:val="left" w:pos="90"/>
          <w:tab w:val="left" w:pos="360"/>
        </w:tabs>
        <w:jc w:val="center"/>
        <w:rPr>
          <w:lang w:val="en-GB"/>
        </w:rPr>
      </w:pPr>
      <w:r w:rsidRPr="00D92C0C">
        <w:rPr>
          <w:noProof/>
        </w:rPr>
        <w:drawing>
          <wp:inline distT="0" distB="0" distL="0" distR="0" wp14:anchorId="059A08CD" wp14:editId="75FA0093">
            <wp:extent cx="4697186" cy="3437156"/>
            <wp:effectExtent l="0" t="0" r="8255" b="0"/>
            <wp:docPr id="482899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99605" name=""/>
                    <pic:cNvPicPr/>
                  </pic:nvPicPr>
                  <pic:blipFill>
                    <a:blip r:embed="rId41"/>
                    <a:stretch>
                      <a:fillRect/>
                    </a:stretch>
                  </pic:blipFill>
                  <pic:spPr>
                    <a:xfrm>
                      <a:off x="0" y="0"/>
                      <a:ext cx="4706077" cy="3443662"/>
                    </a:xfrm>
                    <a:prstGeom prst="rect">
                      <a:avLst/>
                    </a:prstGeom>
                  </pic:spPr>
                </pic:pic>
              </a:graphicData>
            </a:graphic>
          </wp:inline>
        </w:drawing>
      </w:r>
    </w:p>
    <w:p w14:paraId="48F4CB25" w14:textId="77777777" w:rsidR="00422F4F" w:rsidRDefault="00422F4F" w:rsidP="00003C4D">
      <w:pPr>
        <w:tabs>
          <w:tab w:val="left" w:pos="90"/>
          <w:tab w:val="left" w:pos="360"/>
        </w:tabs>
        <w:jc w:val="left"/>
        <w:rPr>
          <w:lang w:val="en-GB"/>
        </w:rPr>
      </w:pPr>
    </w:p>
    <w:p w14:paraId="218DC837" w14:textId="77777777" w:rsidR="00FC19B9" w:rsidRDefault="00FC19B9" w:rsidP="00003C4D">
      <w:pPr>
        <w:tabs>
          <w:tab w:val="left" w:pos="90"/>
          <w:tab w:val="left" w:pos="360"/>
        </w:tabs>
        <w:jc w:val="left"/>
        <w:rPr>
          <w:lang w:val="en-GB"/>
        </w:rPr>
      </w:pPr>
    </w:p>
    <w:p w14:paraId="286C3E69" w14:textId="3994F57B" w:rsidR="00FC19B9" w:rsidRDefault="00FC19B9" w:rsidP="00FC19B9">
      <w:pPr>
        <w:pStyle w:val="Heading3"/>
        <w:rPr>
          <w:lang w:val="en-GB"/>
        </w:rPr>
      </w:pPr>
      <w:bookmarkStart w:id="6" w:name="_Toc233440777"/>
      <w:r w:rsidRPr="0B6976DC">
        <w:lastRenderedPageBreak/>
        <w:t>1.2 Raspian Legacy (Buster) Desktop</w:t>
      </w:r>
      <w:bookmarkEnd w:id="6"/>
    </w:p>
    <w:p w14:paraId="20B72847" w14:textId="77777777" w:rsidR="00D36273" w:rsidRPr="00D36273" w:rsidRDefault="00D36273" w:rsidP="00D36273">
      <w:pPr>
        <w:tabs>
          <w:tab w:val="left" w:pos="90"/>
          <w:tab w:val="left" w:pos="360"/>
        </w:tabs>
        <w:jc w:val="left"/>
        <w:rPr>
          <w:lang w:val="en-GB"/>
        </w:rPr>
      </w:pPr>
      <w:r w:rsidRPr="00D36273">
        <w:t>Flash OS - Raspian Legacy (Buster) Desktop</w:t>
      </w:r>
    </w:p>
    <w:p w14:paraId="2D90FAEB" w14:textId="77777777" w:rsidR="00D36273" w:rsidRPr="007844FF" w:rsidRDefault="00D36273" w:rsidP="00D36273">
      <w:pPr>
        <w:tabs>
          <w:tab w:val="left" w:pos="90"/>
          <w:tab w:val="left" w:pos="360"/>
        </w:tabs>
        <w:jc w:val="left"/>
        <w:rPr>
          <w:lang w:val="pt-PT"/>
        </w:rPr>
      </w:pPr>
      <w:r w:rsidRPr="007844FF">
        <w:rPr>
          <w:lang w:val="pt-PT"/>
        </w:rPr>
        <w:t xml:space="preserve">Prejdite do oficiálneho repozitára na stiahnutie Buster OS. </w:t>
      </w:r>
      <w:hyperlink r:id="rId42" w:history="1">
        <w:r w:rsidRPr="007844FF">
          <w:rPr>
            <w:rStyle w:val="Hyperlink"/>
            <w:b/>
            <w:bCs/>
            <w:lang w:val="pt-PT"/>
          </w:rPr>
          <w:t xml:space="preserve">Všetky staršie </w:t>
        </w:r>
      </w:hyperlink>
      <w:hyperlink r:id="rId43" w:history="1">
        <w:r w:rsidRPr="007844FF">
          <w:rPr>
            <w:rStyle w:val="Hyperlink"/>
            <w:b/>
            <w:bCs/>
            <w:lang w:val="pt-PT"/>
          </w:rPr>
          <w:t xml:space="preserve">verzie Raspberry Pi OS nájdete a stiahnete tu a </w:t>
        </w:r>
      </w:hyperlink>
      <w:r w:rsidRPr="007844FF">
        <w:rPr>
          <w:b/>
          <w:bCs/>
          <w:lang w:val="pt-PT"/>
        </w:rPr>
        <w:t> </w:t>
      </w:r>
      <w:r w:rsidRPr="007844FF">
        <w:rPr>
          <w:lang w:val="pt-PT"/>
        </w:rPr>
        <w:t xml:space="preserve">oficiálny odkaz </w:t>
      </w:r>
      <w:hyperlink r:id="rId44" w:history="1">
        <w:r w:rsidRPr="007844FF">
          <w:rPr>
            <w:rStyle w:val="Hyperlink"/>
            <w:b/>
            <w:bCs/>
            <w:lang w:val="pt-PT"/>
          </w:rPr>
          <w:t xml:space="preserve">na stiahnutie predchádzajúceho Raspberry Pi 'Buster' OS </w:t>
        </w:r>
      </w:hyperlink>
      <w:r w:rsidRPr="007844FF">
        <w:rPr>
          <w:lang w:val="pt-PT"/>
        </w:rPr>
        <w:t xml:space="preserve"> je tu. Nižšie sa pozrite, ako to vyzerá, stiahnite si obrázok kliknutím na zvýraznený súbor. </w:t>
      </w:r>
    </w:p>
    <w:p w14:paraId="4F707603" w14:textId="239DF9C8" w:rsidR="00FC19B9" w:rsidRDefault="00D36273" w:rsidP="00003C4D">
      <w:pPr>
        <w:tabs>
          <w:tab w:val="left" w:pos="90"/>
          <w:tab w:val="left" w:pos="360"/>
        </w:tabs>
        <w:jc w:val="left"/>
        <w:rPr>
          <w:lang w:val="en-GB"/>
        </w:rPr>
      </w:pPr>
      <w:r w:rsidRPr="00D36273">
        <w:rPr>
          <w:noProof/>
        </w:rPr>
        <w:drawing>
          <wp:inline distT="0" distB="0" distL="0" distR="0" wp14:anchorId="7E842998" wp14:editId="2F3CB869">
            <wp:extent cx="5801535" cy="2257740"/>
            <wp:effectExtent l="0" t="0" r="8890" b="9525"/>
            <wp:docPr id="1948000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00502" name=""/>
                    <pic:cNvPicPr/>
                  </pic:nvPicPr>
                  <pic:blipFill>
                    <a:blip r:embed="rId45"/>
                    <a:stretch>
                      <a:fillRect/>
                    </a:stretch>
                  </pic:blipFill>
                  <pic:spPr>
                    <a:xfrm>
                      <a:off x="0" y="0"/>
                      <a:ext cx="5801535" cy="2257740"/>
                    </a:xfrm>
                    <a:prstGeom prst="rect">
                      <a:avLst/>
                    </a:prstGeom>
                  </pic:spPr>
                </pic:pic>
              </a:graphicData>
            </a:graphic>
          </wp:inline>
        </w:drawing>
      </w:r>
    </w:p>
    <w:p w14:paraId="2F539BF9" w14:textId="77777777" w:rsidR="007E49FA" w:rsidRPr="007844FF" w:rsidRDefault="007E49FA" w:rsidP="007E49FA">
      <w:pPr>
        <w:tabs>
          <w:tab w:val="left" w:pos="90"/>
          <w:tab w:val="left" w:pos="360"/>
        </w:tabs>
        <w:jc w:val="left"/>
        <w:rPr>
          <w:lang w:val="pt-PT"/>
        </w:rPr>
      </w:pPr>
      <w:r w:rsidRPr="007844FF">
        <w:rPr>
          <w:lang w:val="pt-PT"/>
        </w:rPr>
        <w:t xml:space="preserve">Stiahnite a nainštalujte Raspberry Pi Imager z </w:t>
      </w:r>
      <w:hyperlink r:id="rId46" w:history="1">
        <w:r w:rsidRPr="007844FF">
          <w:rPr>
            <w:rStyle w:val="Hyperlink"/>
            <w:lang w:val="pt-PT"/>
          </w:rPr>
          <w:t>https://www.raspberrypi.com/software/</w:t>
        </w:r>
      </w:hyperlink>
      <w:r w:rsidRPr="007844FF">
        <w:rPr>
          <w:lang w:val="pt-PT"/>
        </w:rPr>
        <w:t> </w:t>
      </w:r>
    </w:p>
    <w:p w14:paraId="35937759" w14:textId="77777777" w:rsidR="007E49FA" w:rsidRPr="007844FF" w:rsidRDefault="007E49FA" w:rsidP="007E49FA">
      <w:pPr>
        <w:tabs>
          <w:tab w:val="left" w:pos="90"/>
          <w:tab w:val="left" w:pos="360"/>
        </w:tabs>
        <w:jc w:val="left"/>
        <w:rPr>
          <w:lang w:val="pt-PT"/>
        </w:rPr>
      </w:pPr>
      <w:r w:rsidRPr="007844FF">
        <w:rPr>
          <w:lang w:val="pt-PT"/>
        </w:rPr>
        <w:t xml:space="preserve">Teraz otvorme oficiálny Raspberry Pi Imager, pozrite si ho na obrázku nižšie. Stojí za zmienku – ak narazíte </w:t>
      </w:r>
      <w:r w:rsidRPr="007844FF">
        <w:rPr>
          <w:b/>
          <w:bCs/>
          <w:lang w:val="pt-PT"/>
        </w:rPr>
        <w:t>na | CTRL+SHIFT+X |</w:t>
      </w:r>
      <w:r w:rsidRPr="007844FF">
        <w:rPr>
          <w:lang w:val="pt-PT"/>
        </w:rPr>
        <w:t xml:space="preserve"> na klávesnici počas používania programu Raspberry Pi Imager sa otvorí Pokročilé skryté menu. Toto skryté menu vám umožňuje predkonfigurovať Raspberry Pi pomocou SSH, WIFI prihlasovacích údajov a nastavení lokalizácie.</w:t>
      </w:r>
    </w:p>
    <w:p w14:paraId="645CB80C" w14:textId="31978068" w:rsidR="00D36273" w:rsidRDefault="007E49FA" w:rsidP="007E49FA">
      <w:pPr>
        <w:tabs>
          <w:tab w:val="left" w:pos="90"/>
          <w:tab w:val="left" w:pos="360"/>
        </w:tabs>
        <w:jc w:val="center"/>
        <w:rPr>
          <w:lang w:val="en-GB"/>
        </w:rPr>
      </w:pPr>
      <w:r w:rsidRPr="007E49FA">
        <w:rPr>
          <w:noProof/>
        </w:rPr>
        <w:drawing>
          <wp:inline distT="0" distB="0" distL="0" distR="0" wp14:anchorId="7D61295E" wp14:editId="2BCD040E">
            <wp:extent cx="2604407" cy="1736271"/>
            <wp:effectExtent l="0" t="0" r="5715" b="0"/>
            <wp:docPr id="596938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38096" name=""/>
                    <pic:cNvPicPr/>
                  </pic:nvPicPr>
                  <pic:blipFill>
                    <a:blip r:embed="rId47"/>
                    <a:stretch>
                      <a:fillRect/>
                    </a:stretch>
                  </pic:blipFill>
                  <pic:spPr>
                    <a:xfrm>
                      <a:off x="0" y="0"/>
                      <a:ext cx="2610236" cy="1740157"/>
                    </a:xfrm>
                    <a:prstGeom prst="rect">
                      <a:avLst/>
                    </a:prstGeom>
                  </pic:spPr>
                </pic:pic>
              </a:graphicData>
            </a:graphic>
          </wp:inline>
        </w:drawing>
      </w:r>
      <w:r w:rsidRPr="007E49FA">
        <w:rPr>
          <w:noProof/>
        </w:rPr>
        <w:drawing>
          <wp:inline distT="0" distB="0" distL="0" distR="0" wp14:anchorId="1C25F4F1" wp14:editId="62B33973">
            <wp:extent cx="2656114" cy="1724313"/>
            <wp:effectExtent l="0" t="0" r="0" b="0"/>
            <wp:docPr id="1635053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53178" name=""/>
                    <pic:cNvPicPr/>
                  </pic:nvPicPr>
                  <pic:blipFill>
                    <a:blip r:embed="rId48"/>
                    <a:stretch>
                      <a:fillRect/>
                    </a:stretch>
                  </pic:blipFill>
                  <pic:spPr>
                    <a:xfrm>
                      <a:off x="0" y="0"/>
                      <a:ext cx="2672297" cy="1734819"/>
                    </a:xfrm>
                    <a:prstGeom prst="rect">
                      <a:avLst/>
                    </a:prstGeom>
                  </pic:spPr>
                </pic:pic>
              </a:graphicData>
            </a:graphic>
          </wp:inline>
        </w:drawing>
      </w:r>
    </w:p>
    <w:p w14:paraId="3123CBCC" w14:textId="469B64BE" w:rsidR="007E49FA" w:rsidRDefault="007E49FA" w:rsidP="00003C4D">
      <w:pPr>
        <w:tabs>
          <w:tab w:val="left" w:pos="90"/>
          <w:tab w:val="left" w:pos="360"/>
        </w:tabs>
        <w:jc w:val="left"/>
      </w:pPr>
      <w:r w:rsidRPr="007E49FA">
        <w:t xml:space="preserve">Keď to urobíte, otvorí sa prehliadač súborov. </w:t>
      </w:r>
      <w:r w:rsidRPr="007844FF">
        <w:rPr>
          <w:lang w:val="pt-PT"/>
        </w:rPr>
        <w:t xml:space="preserve">Prejdi na ten extrahovaný súbor obrazu disku a klikni naň. Pozrite si to na obrázku nižšie. Potom otvorte obrázok súboru a tým sa Raspberry Pi Imager vybaví operačným systémom Raspberry Pi 'Buster'. </w:t>
      </w:r>
      <w:r w:rsidRPr="007E49FA">
        <w:t>Nájdite ho, vyberte a otvorte.</w:t>
      </w:r>
    </w:p>
    <w:p w14:paraId="681101FB" w14:textId="60EC3D18" w:rsidR="007E49FA" w:rsidRDefault="00D32C1C" w:rsidP="00D32C1C">
      <w:pPr>
        <w:tabs>
          <w:tab w:val="left" w:pos="90"/>
          <w:tab w:val="left" w:pos="360"/>
        </w:tabs>
        <w:jc w:val="center"/>
        <w:rPr>
          <w:lang w:val="en-GB"/>
        </w:rPr>
      </w:pPr>
      <w:r w:rsidRPr="00D32C1C">
        <w:rPr>
          <w:noProof/>
        </w:rPr>
        <w:lastRenderedPageBreak/>
        <w:drawing>
          <wp:inline distT="0" distB="0" distL="0" distR="0" wp14:anchorId="61F0B661" wp14:editId="422D6CE5">
            <wp:extent cx="4079371" cy="2770414"/>
            <wp:effectExtent l="0" t="0" r="0" b="0"/>
            <wp:docPr id="805957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7004" name=""/>
                    <pic:cNvPicPr/>
                  </pic:nvPicPr>
                  <pic:blipFill>
                    <a:blip r:embed="rId49"/>
                    <a:stretch>
                      <a:fillRect/>
                    </a:stretch>
                  </pic:blipFill>
                  <pic:spPr>
                    <a:xfrm>
                      <a:off x="0" y="0"/>
                      <a:ext cx="4086153" cy="2775020"/>
                    </a:xfrm>
                    <a:prstGeom prst="rect">
                      <a:avLst/>
                    </a:prstGeom>
                  </pic:spPr>
                </pic:pic>
              </a:graphicData>
            </a:graphic>
          </wp:inline>
        </w:drawing>
      </w:r>
    </w:p>
    <w:p w14:paraId="3BC66C6A" w14:textId="77777777" w:rsidR="00A55D2B" w:rsidRPr="007844FF" w:rsidRDefault="00A55D2B" w:rsidP="00A55D2B">
      <w:pPr>
        <w:tabs>
          <w:tab w:val="left" w:pos="90"/>
          <w:tab w:val="left" w:pos="360"/>
        </w:tabs>
        <w:jc w:val="left"/>
        <w:rPr>
          <w:lang w:val="pt-PT"/>
        </w:rPr>
      </w:pPr>
      <w:r w:rsidRPr="00A55D2B">
        <w:t xml:space="preserve">Vlož Micro-SD kartu, ktorú chceš nahrať do počítača.  </w:t>
      </w:r>
      <w:r w:rsidRPr="007844FF">
        <w:rPr>
          <w:lang w:val="pt-PT"/>
        </w:rPr>
        <w:t xml:space="preserve">Ak je to potrebné, použite </w:t>
      </w:r>
      <w:hyperlink r:id="rId50" w:history="1">
        <w:r w:rsidRPr="007844FF">
          <w:rPr>
            <w:rStyle w:val="Hyperlink"/>
            <w:b/>
            <w:bCs/>
            <w:lang w:val="pt-PT"/>
          </w:rPr>
          <w:t>adaptér USB na Micro-SD</w:t>
        </w:r>
      </w:hyperlink>
      <w:r w:rsidRPr="007844FF">
        <w:rPr>
          <w:lang w:val="pt-PT"/>
        </w:rPr>
        <w:t xml:space="preserve">. Potom kliknite na </w:t>
      </w:r>
      <w:r w:rsidRPr="007844FF">
        <w:rPr>
          <w:b/>
          <w:bCs/>
          <w:lang w:val="pt-PT"/>
        </w:rPr>
        <w:t>| VYBERTE ÚLOŽISKO | </w:t>
      </w:r>
      <w:r w:rsidRPr="007844FF">
        <w:rPr>
          <w:lang w:val="pt-PT"/>
        </w:rPr>
        <w:t>a vyberte vloženú Micro-SD kartu. Majte na pamäti, že všetky dáta na vašej Micro-SD karte budú pri flashovaní vymazané alebo trvalo vymazané. Oficiálny Raspberry Pi Imager bude teraz vyzerať ako na obrázku nižšie.</w:t>
      </w:r>
    </w:p>
    <w:p w14:paraId="4639E2EB" w14:textId="77777777" w:rsidR="00A55D2B" w:rsidRPr="00A55D2B" w:rsidRDefault="00A55D2B" w:rsidP="00A55D2B">
      <w:pPr>
        <w:tabs>
          <w:tab w:val="left" w:pos="90"/>
          <w:tab w:val="left" w:pos="360"/>
        </w:tabs>
        <w:jc w:val="left"/>
        <w:rPr>
          <w:lang w:val="en-GB"/>
        </w:rPr>
      </w:pPr>
      <w:r w:rsidRPr="007844FF">
        <w:rPr>
          <w:lang w:val="pt-PT"/>
        </w:rPr>
        <w:t xml:space="preserve">Keď je všetko zoradené (správny operačný systém načítaný a správne úložisko vybrané), môžete teraz kliknúť na </w:t>
      </w:r>
      <w:r w:rsidRPr="007844FF">
        <w:rPr>
          <w:b/>
          <w:bCs/>
          <w:lang w:val="pt-PT"/>
        </w:rPr>
        <w:t>| WRITE | </w:t>
      </w:r>
      <w:r w:rsidRPr="007844FF">
        <w:rPr>
          <w:lang w:val="pt-PT"/>
        </w:rPr>
        <w:t xml:space="preserve">tlačidlo na spustenie procesu blikania. </w:t>
      </w:r>
      <w:r w:rsidRPr="00A55D2B">
        <w:t>Pozrite si tento proces blikania na obrázku nižšie.</w:t>
      </w:r>
    </w:p>
    <w:p w14:paraId="0C57A255" w14:textId="0A6CC1E6" w:rsidR="00D32C1C" w:rsidRDefault="00A55D2B" w:rsidP="00A55D2B">
      <w:pPr>
        <w:tabs>
          <w:tab w:val="left" w:pos="90"/>
          <w:tab w:val="left" w:pos="360"/>
        </w:tabs>
        <w:jc w:val="center"/>
        <w:rPr>
          <w:lang w:val="en-GB"/>
        </w:rPr>
      </w:pPr>
      <w:r w:rsidRPr="00A55D2B">
        <w:rPr>
          <w:noProof/>
        </w:rPr>
        <w:drawing>
          <wp:inline distT="0" distB="0" distL="0" distR="0" wp14:anchorId="09575D2A" wp14:editId="0C20F469">
            <wp:extent cx="3962400" cy="2631798"/>
            <wp:effectExtent l="0" t="0" r="0" b="0"/>
            <wp:docPr id="1743280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80922" name=""/>
                    <pic:cNvPicPr/>
                  </pic:nvPicPr>
                  <pic:blipFill>
                    <a:blip r:embed="rId51"/>
                    <a:stretch>
                      <a:fillRect/>
                    </a:stretch>
                  </pic:blipFill>
                  <pic:spPr>
                    <a:xfrm>
                      <a:off x="0" y="0"/>
                      <a:ext cx="3966708" cy="2634659"/>
                    </a:xfrm>
                    <a:prstGeom prst="rect">
                      <a:avLst/>
                    </a:prstGeom>
                  </pic:spPr>
                </pic:pic>
              </a:graphicData>
            </a:graphic>
          </wp:inline>
        </w:drawing>
      </w:r>
    </w:p>
    <w:p w14:paraId="11663253" w14:textId="78217D3C" w:rsidR="00A55D2B" w:rsidRPr="007844FF" w:rsidRDefault="007E4F8C" w:rsidP="00D32C1C">
      <w:pPr>
        <w:tabs>
          <w:tab w:val="left" w:pos="90"/>
          <w:tab w:val="left" w:pos="360"/>
        </w:tabs>
        <w:jc w:val="left"/>
        <w:rPr>
          <w:lang w:val="pt-PT"/>
        </w:rPr>
      </w:pPr>
      <w:r w:rsidRPr="007E4F8C">
        <w:t xml:space="preserve">Keď je blesk dokončený, automaticky virtuálne vysunie Micro-SD kartu z počítača. Takže potom môžete jednoducho fyzicky vybrať svoju Micro-SD kartu a vložiť ju do Raspberry Pi jednodoskového počítača. Potom nastavte Raspberry Pi normálne ako stolný počítač. Po spustení vás privíta staré známe pozadie, pozri obrázok nižšie, a úspešne ste nainštalovali 'Buster' OS na svoj Raspberry Pi. </w:t>
      </w:r>
      <w:r w:rsidRPr="007844FF">
        <w:rPr>
          <w:lang w:val="pt-PT"/>
        </w:rPr>
        <w:t>Teraz ste slobodní pohybovať sa po dobre známom digitálnom prostredí.</w:t>
      </w:r>
    </w:p>
    <w:p w14:paraId="5534B9B4" w14:textId="1E919265" w:rsidR="007E4F8C" w:rsidRDefault="00C53493" w:rsidP="00C53493">
      <w:pPr>
        <w:tabs>
          <w:tab w:val="left" w:pos="90"/>
          <w:tab w:val="left" w:pos="360"/>
        </w:tabs>
        <w:jc w:val="center"/>
        <w:rPr>
          <w:lang w:val="en-GB"/>
        </w:rPr>
      </w:pPr>
      <w:r w:rsidRPr="00C53493">
        <w:rPr>
          <w:noProof/>
        </w:rPr>
        <w:lastRenderedPageBreak/>
        <w:drawing>
          <wp:inline distT="0" distB="0" distL="0" distR="0" wp14:anchorId="51A9EE8D" wp14:editId="02B39046">
            <wp:extent cx="4337957" cy="2427125"/>
            <wp:effectExtent l="0" t="0" r="5715" b="0"/>
            <wp:docPr id="1776141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41155" name=""/>
                    <pic:cNvPicPr/>
                  </pic:nvPicPr>
                  <pic:blipFill>
                    <a:blip r:embed="rId52"/>
                    <a:stretch>
                      <a:fillRect/>
                    </a:stretch>
                  </pic:blipFill>
                  <pic:spPr>
                    <a:xfrm>
                      <a:off x="0" y="0"/>
                      <a:ext cx="4343525" cy="2430240"/>
                    </a:xfrm>
                    <a:prstGeom prst="rect">
                      <a:avLst/>
                    </a:prstGeom>
                  </pic:spPr>
                </pic:pic>
              </a:graphicData>
            </a:graphic>
          </wp:inline>
        </w:drawing>
      </w:r>
    </w:p>
    <w:p w14:paraId="5E8AF54F" w14:textId="77777777" w:rsidR="00C53493" w:rsidRPr="00C53493" w:rsidRDefault="00C53493" w:rsidP="00C53493">
      <w:pPr>
        <w:tabs>
          <w:tab w:val="left" w:pos="90"/>
          <w:tab w:val="left" w:pos="360"/>
        </w:tabs>
        <w:jc w:val="left"/>
        <w:rPr>
          <w:lang w:val="en-GB"/>
        </w:rPr>
      </w:pPr>
      <w:r w:rsidRPr="00C53493">
        <w:t>Postupujte podľa pokynov Pi Wizard na nastavenie polohy, klávesnice, wifi a získajte aktualizáciu</w:t>
      </w:r>
    </w:p>
    <w:p w14:paraId="3C4894E1" w14:textId="77777777" w:rsidR="00C53493" w:rsidRPr="007844FF" w:rsidRDefault="00C53493" w:rsidP="00C53493">
      <w:pPr>
        <w:tabs>
          <w:tab w:val="left" w:pos="90"/>
          <w:tab w:val="left" w:pos="360"/>
        </w:tabs>
        <w:jc w:val="left"/>
        <w:rPr>
          <w:lang w:val="pt-PT"/>
        </w:rPr>
      </w:pPr>
      <w:r w:rsidRPr="007844FF">
        <w:rPr>
          <w:lang w:val="pt-PT"/>
        </w:rPr>
        <w:t>Menu / Preferencie / Konfigurácia Raspberry Pi / Rozhrania</w:t>
      </w:r>
    </w:p>
    <w:p w14:paraId="3B7D78CF" w14:textId="77777777" w:rsidR="00C53493" w:rsidRPr="00C53493" w:rsidRDefault="00C53493" w:rsidP="008173EE">
      <w:pPr>
        <w:pStyle w:val="ListParagraph"/>
        <w:numPr>
          <w:ilvl w:val="0"/>
          <w:numId w:val="3"/>
        </w:numPr>
        <w:tabs>
          <w:tab w:val="left" w:pos="90"/>
          <w:tab w:val="left" w:pos="360"/>
        </w:tabs>
        <w:jc w:val="left"/>
        <w:rPr>
          <w:lang w:val="en-GB"/>
        </w:rPr>
      </w:pPr>
      <w:r w:rsidRPr="00C53493">
        <w:t>povoliť kameru a I2C</w:t>
      </w:r>
    </w:p>
    <w:p w14:paraId="579069A0" w14:textId="77777777" w:rsidR="00C53493" w:rsidRPr="007844FF" w:rsidRDefault="00C53493" w:rsidP="008173EE">
      <w:pPr>
        <w:pStyle w:val="ListParagraph"/>
        <w:numPr>
          <w:ilvl w:val="0"/>
          <w:numId w:val="3"/>
        </w:numPr>
        <w:tabs>
          <w:tab w:val="left" w:pos="90"/>
          <w:tab w:val="left" w:pos="360"/>
        </w:tabs>
        <w:jc w:val="left"/>
        <w:rPr>
          <w:lang w:val="pt-PT"/>
        </w:rPr>
      </w:pPr>
      <w:r w:rsidRPr="007844FF">
        <w:rPr>
          <w:lang w:val="pt-PT"/>
        </w:rPr>
        <w:t>voliteľné: povoliť VNC pre vzdialený prístup</w:t>
      </w:r>
    </w:p>
    <w:p w14:paraId="01000460" w14:textId="5A310374" w:rsidR="00C53493" w:rsidRDefault="00C53493" w:rsidP="008173EE">
      <w:pPr>
        <w:pStyle w:val="ListParagraph"/>
        <w:numPr>
          <w:ilvl w:val="0"/>
          <w:numId w:val="3"/>
        </w:numPr>
        <w:tabs>
          <w:tab w:val="left" w:pos="90"/>
          <w:tab w:val="left" w:pos="360"/>
        </w:tabs>
        <w:jc w:val="left"/>
        <w:rPr>
          <w:lang w:val="en-GB"/>
        </w:rPr>
      </w:pPr>
      <w:r w:rsidRPr="00C53493">
        <w:t>Kliknite OK a reštartujte</w:t>
      </w:r>
    </w:p>
    <w:p w14:paraId="013DC2BB" w14:textId="77777777" w:rsidR="00530045" w:rsidRPr="00530045" w:rsidRDefault="00530045" w:rsidP="00530045">
      <w:pPr>
        <w:tabs>
          <w:tab w:val="left" w:pos="90"/>
          <w:tab w:val="left" w:pos="360"/>
        </w:tabs>
        <w:jc w:val="left"/>
        <w:rPr>
          <w:b/>
          <w:bCs/>
          <w:lang w:val="en-GB"/>
        </w:rPr>
      </w:pPr>
      <w:r w:rsidRPr="00530045">
        <w:rPr>
          <w:b/>
          <w:bCs/>
        </w:rPr>
        <w:t>Dodatočný softvér</w:t>
      </w:r>
    </w:p>
    <w:p w14:paraId="3964221A" w14:textId="77777777" w:rsidR="00530045" w:rsidRPr="00530045" w:rsidRDefault="00530045" w:rsidP="00530045">
      <w:pPr>
        <w:tabs>
          <w:tab w:val="left" w:pos="90"/>
          <w:tab w:val="left" w:pos="360"/>
        </w:tabs>
        <w:jc w:val="left"/>
        <w:rPr>
          <w:lang w:val="en-GB"/>
        </w:rPr>
      </w:pPr>
      <w:r w:rsidRPr="00530045">
        <w:t>Java 3.8.3 (spúšťaj po jednom)</w:t>
      </w:r>
    </w:p>
    <w:p w14:paraId="1F36B7B0"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APT install </w:t>
      </w:r>
      <w:r>
        <w:rPr>
          <w:rFonts w:ascii="Courier New" w:hAnsi="Courier New" w:cs="Courier New"/>
          <w:b/>
          <w:bCs/>
          <w:color w:val="000080"/>
          <w:sz w:val="20"/>
          <w:szCs w:val="20"/>
          <w:highlight w:val="white"/>
        </w:rPr>
        <w:t>build-essential</w:t>
      </w:r>
      <w:r>
        <w:rPr>
          <w:rFonts w:ascii="Courier New" w:hAnsi="Courier New" w:cs="Courier New"/>
          <w:color w:val="000000"/>
          <w:sz w:val="20"/>
          <w:szCs w:val="20"/>
          <w:highlight w:val="white"/>
        </w:rPr>
        <w:t xml:space="preserve"> libncurses5-dev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libgdbm-dev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libnss3-dev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libssl-dev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libreadline-dev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libffi-dev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w:t>
      </w:r>
    </w:p>
    <w:p w14:paraId="1131A33F"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WGET https</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www</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Python</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org</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ftp</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python</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3.8.3</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Python-3.8.3.tgz</w:t>
      </w:r>
    </w:p>
    <w:p w14:paraId="3850663A"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tar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zxvf</w:t>
      </w:r>
      <w:r>
        <w:rPr>
          <w:rFonts w:ascii="Courier New" w:hAnsi="Courier New" w:cs="Courier New"/>
          <w:b/>
          <w:bCs/>
          <w:color w:val="000080"/>
          <w:sz w:val="20"/>
          <w:szCs w:val="20"/>
          <w:highlight w:val="white"/>
        </w:rPr>
        <w:t xml:space="preserve"> </w:t>
      </w:r>
      <w:r>
        <w:rPr>
          <w:rFonts w:ascii="Courier New" w:hAnsi="Courier New" w:cs="Courier New"/>
          <w:color w:val="FF0000"/>
          <w:sz w:val="20"/>
          <w:szCs w:val="20"/>
          <w:highlight w:val="white"/>
        </w:rPr>
        <w:t>Python-3.8.3.tgz</w:t>
      </w:r>
    </w:p>
    <w:p w14:paraId="7F6E9DB4"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cd</w:t>
      </w:r>
      <w:r>
        <w:rPr>
          <w:rFonts w:ascii="Courier New" w:hAnsi="Courier New" w:cs="Courier New"/>
          <w:b/>
          <w:bCs/>
          <w:color w:val="000080"/>
          <w:sz w:val="20"/>
          <w:szCs w:val="20"/>
          <w:highlight w:val="white"/>
        </w:rPr>
        <w:t xml:space="preserve"> </w:t>
      </w:r>
      <w:r>
        <w:rPr>
          <w:rFonts w:ascii="Courier New" w:hAnsi="Courier New" w:cs="Courier New"/>
          <w:color w:val="FF0000"/>
          <w:sz w:val="20"/>
          <w:szCs w:val="20"/>
          <w:highlight w:val="white"/>
        </w:rPr>
        <w:t>Python-3.8.3</w:t>
      </w:r>
    </w:p>
    <w:p w14:paraId="51A4EC0A"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sudo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configure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enable-optimizations</w:t>
      </w:r>
    </w:p>
    <w:p w14:paraId="3F0019F8"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sudo make </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j 4</w:t>
      </w:r>
    </w:p>
    <w:p w14:paraId="01F10CE0"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sudo make altinstall</w:t>
      </w:r>
    </w:p>
    <w:p w14:paraId="17878F52"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Sudo python3.8</w:t>
      </w:r>
      <w:r>
        <w:rPr>
          <w:rFonts w:ascii="Courier New" w:hAnsi="Courier New" w:cs="Courier New"/>
          <w:color w:val="FF0000"/>
          <w:sz w:val="20"/>
          <w:szCs w:val="20"/>
          <w:highlight w:val="white"/>
        </w:rPr>
        <w:t xml:space="preserv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 pip install boto3</w:t>
      </w:r>
    </w:p>
    <w:p w14:paraId="7022802C" w14:textId="4691FB22" w:rsidR="00530045" w:rsidRDefault="00F60966" w:rsidP="00F60966">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rPr>
        <w:t>sudo python3.8</w:t>
      </w:r>
      <w:r>
        <w:rPr>
          <w:rFonts w:ascii="Courier New" w:hAnsi="Courier New" w:cs="Courier New"/>
          <w:color w:val="FF0000"/>
          <w:sz w:val="20"/>
          <w:szCs w:val="20"/>
          <w:highlight w:val="white"/>
        </w:rPr>
        <w:t xml:space="preserv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 pip install tqdm</w:t>
      </w:r>
    </w:p>
    <w:p w14:paraId="10048F40" w14:textId="77777777" w:rsidR="00FD5AD4" w:rsidRPr="00FD5AD4" w:rsidRDefault="00FD5AD4" w:rsidP="00FD5AD4">
      <w:pPr>
        <w:tabs>
          <w:tab w:val="left" w:pos="90"/>
          <w:tab w:val="left" w:pos="360"/>
        </w:tabs>
        <w:jc w:val="left"/>
        <w:rPr>
          <w:lang w:val="en-GB"/>
        </w:rPr>
      </w:pPr>
      <w:r w:rsidRPr="00FD5AD4">
        <w:rPr>
          <w:b/>
          <w:bCs/>
        </w:rPr>
        <w:t>Ďalšie nástroje</w:t>
      </w:r>
    </w:p>
    <w:p w14:paraId="1EA9FE3A" w14:textId="77777777" w:rsidR="00FD5AD4" w:rsidRDefault="00FD5AD4" w:rsidP="00FD5AD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sudo</w:t>
      </w:r>
      <w:r>
        <w:rPr>
          <w:rFonts w:ascii="Courier New" w:hAnsi="Courier New" w:cs="Courier New"/>
          <w:b/>
          <w:bCs/>
          <w:color w:val="000080"/>
          <w:sz w:val="20"/>
          <w:szCs w:val="20"/>
          <w:highlight w:val="white"/>
        </w:rPr>
        <w:t xml:space="preserve"> apt install </w:t>
      </w:r>
      <w:r>
        <w:rPr>
          <w:rFonts w:ascii="Courier New" w:hAnsi="Courier New" w:cs="Courier New"/>
          <w:color w:val="000000"/>
          <w:sz w:val="20"/>
          <w:szCs w:val="20"/>
          <w:highlight w:val="white"/>
        </w:rPr>
        <w:t>chromium-browser</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y</w:t>
      </w:r>
    </w:p>
    <w:p w14:paraId="00E8C53D" w14:textId="7A8ABA5A" w:rsidR="00F60966" w:rsidRDefault="00FD5AD4" w:rsidP="00FD5AD4">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rPr>
        <w:t xml:space="preserve"> </w:t>
      </w:r>
      <w:r>
        <w:rPr>
          <w:rFonts w:ascii="Courier New" w:hAnsi="Courier New" w:cs="Courier New"/>
          <w:b/>
          <w:bCs/>
          <w:color w:val="000080"/>
          <w:sz w:val="20"/>
          <w:szCs w:val="20"/>
          <w:highlight w:val="white"/>
        </w:rPr>
        <w:t>sudo apt-get</w:t>
      </w:r>
      <w:r>
        <w:rPr>
          <w:rFonts w:ascii="Courier New" w:hAnsi="Courier New" w:cs="Courier New"/>
          <w:color w:val="000000"/>
          <w:sz w:val="20"/>
          <w:szCs w:val="20"/>
          <w:highlight w:val="white"/>
        </w:rPr>
        <w:t xml:space="preserve"> </w:t>
      </w:r>
      <w:r>
        <w:rPr>
          <w:rFonts w:ascii="Courier New" w:hAnsi="Courier New" w:cs="Courier New"/>
          <w:b/>
          <w:bCs/>
          <w:color w:val="880088"/>
          <w:sz w:val="20"/>
          <w:szCs w:val="20"/>
          <w:highlight w:val="white"/>
        </w:rPr>
        <w:t xml:space="preserve">install </w:t>
      </w:r>
      <w:r>
        <w:rPr>
          <w:rFonts w:ascii="Courier New" w:hAnsi="Courier New" w:cs="Courier New"/>
          <w:color w:val="000000"/>
          <w:sz w:val="20"/>
          <w:szCs w:val="20"/>
          <w:highlight w:val="white"/>
        </w:rPr>
        <w:t>zip</w:t>
      </w:r>
      <w:r>
        <w:rPr>
          <w:rFonts w:ascii="Courier New" w:hAnsi="Courier New" w:cs="Courier New"/>
          <w:b/>
          <w:bCs/>
          <w:color w:val="000080"/>
          <w:sz w:val="20"/>
          <w:szCs w:val="20"/>
          <w:highlight w:val="white"/>
        </w:rPr>
        <w:t xml:space="preserve"> unzip </w:t>
      </w:r>
      <w:r>
        <w:rPr>
          <w:rFonts w:ascii="Courier New" w:hAnsi="Courier New" w:cs="Courier New"/>
          <w:color w:val="000000"/>
          <w:sz w:val="20"/>
          <w:szCs w:val="20"/>
          <w:highlight w:val="white"/>
        </w:rPr>
        <w:t>-y</w:t>
      </w:r>
    </w:p>
    <w:p w14:paraId="1C42FFA8" w14:textId="77777777" w:rsidR="00FD5AD4" w:rsidRPr="00FD5AD4" w:rsidRDefault="00FD5AD4" w:rsidP="00FD5AD4">
      <w:pPr>
        <w:tabs>
          <w:tab w:val="left" w:pos="90"/>
          <w:tab w:val="left" w:pos="360"/>
        </w:tabs>
        <w:jc w:val="left"/>
        <w:rPr>
          <w:lang w:val="en-GB"/>
        </w:rPr>
      </w:pPr>
      <w:r w:rsidRPr="00FD5AD4">
        <w:rPr>
          <w:b/>
          <w:bCs/>
        </w:rPr>
        <w:t>AWS CLI</w:t>
      </w:r>
    </w:p>
    <w:p w14:paraId="5DDB5BDF" w14:textId="62F912CB" w:rsidR="007D4708" w:rsidRPr="007D4708" w:rsidRDefault="007D4708" w:rsidP="007D4708">
      <w:pPr>
        <w:tabs>
          <w:tab w:val="left" w:pos="90"/>
          <w:tab w:val="left" w:pos="360"/>
        </w:tabs>
        <w:jc w:val="left"/>
        <w:rPr>
          <w:lang w:val="en-GB"/>
        </w:rPr>
      </w:pPr>
      <w:r w:rsidRPr="007D4708">
        <w:rPr>
          <w:b/>
          <w:bCs/>
        </w:rPr>
        <w:t>Predvolené používateľské účty na Raspberry Pi</w:t>
      </w:r>
    </w:p>
    <w:p w14:paraId="34F2CA36" w14:textId="43605DBE"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apt install awscli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w:t>
      </w:r>
    </w:p>
    <w:p w14:paraId="61445507" w14:textId="77777777"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Sudo Pip3 Install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Upgrade AWSCLI</w:t>
      </w:r>
    </w:p>
    <w:p w14:paraId="157EDE76" w14:textId="77777777"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Sudo Pip3 Install Boto3</w:t>
      </w:r>
    </w:p>
    <w:p w14:paraId="3F292471" w14:textId="77777777"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2867D925" w14:textId="77777777"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Používateľ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Pi</w:t>
      </w:r>
    </w:p>
    <w:p w14:paraId="64F1B19C" w14:textId="31672AA2" w:rsidR="007D4708" w:rsidRPr="007D4708" w:rsidRDefault="007D4708" w:rsidP="007D4708">
      <w:pPr>
        <w:tabs>
          <w:tab w:val="left" w:pos="90"/>
          <w:tab w:val="left" w:pos="360"/>
        </w:tabs>
        <w:jc w:val="left"/>
        <w:rPr>
          <w:lang w:val="en-GB"/>
        </w:rPr>
      </w:pPr>
      <w:r>
        <w:rPr>
          <w:rFonts w:ascii="Courier New" w:hAnsi="Courier New" w:cs="Courier New"/>
          <w:color w:val="000000"/>
          <w:sz w:val="20"/>
          <w:szCs w:val="20"/>
          <w:highlight w:val="white"/>
        </w:rPr>
        <w:t xml:space="preserve">PW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Raspberry</w:t>
      </w:r>
    </w:p>
    <w:p w14:paraId="4919D261" w14:textId="6F4E3D23" w:rsidR="00805A77" w:rsidRDefault="00805A77" w:rsidP="00805A77">
      <w:pPr>
        <w:pStyle w:val="Heading3"/>
        <w:rPr>
          <w:lang w:val="en-GB"/>
        </w:rPr>
      </w:pPr>
      <w:bookmarkStart w:id="7" w:name="_Toc233440778"/>
      <w:r w:rsidRPr="0B6976DC">
        <w:lastRenderedPageBreak/>
        <w:t>1.3 WaveShare vetva pre softvér DonkeyCar</w:t>
      </w:r>
      <w:bookmarkEnd w:id="7"/>
    </w:p>
    <w:p w14:paraId="6D0B7DDD" w14:textId="77777777" w:rsidR="00556C68" w:rsidRPr="00556C68" w:rsidRDefault="00556C68" w:rsidP="00556C68">
      <w:pPr>
        <w:tabs>
          <w:tab w:val="left" w:pos="90"/>
          <w:tab w:val="left" w:pos="360"/>
        </w:tabs>
        <w:jc w:val="left"/>
        <w:rPr>
          <w:b/>
          <w:bCs/>
          <w:lang w:val="en-GB"/>
        </w:rPr>
      </w:pPr>
      <w:r w:rsidRPr="00556C68">
        <w:rPr>
          <w:b/>
          <w:bCs/>
        </w:rPr>
        <w:t>Inštalačné závislosti</w:t>
      </w:r>
    </w:p>
    <w:p w14:paraId="7D787B73"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w:t>
      </w:r>
      <w:r>
        <w:rPr>
          <w:rFonts w:ascii="Courier New" w:hAnsi="Courier New" w:cs="Courier New"/>
          <w:b/>
          <w:bCs/>
          <w:color w:val="000080"/>
          <w:sz w:val="20"/>
          <w:szCs w:val="20"/>
          <w:highlight w:val="white"/>
        </w:rPr>
        <w:t>apt-get</w:t>
      </w:r>
      <w:r>
        <w:rPr>
          <w:rFonts w:ascii="Courier New" w:hAnsi="Courier New" w:cs="Courier New"/>
          <w:color w:val="000000"/>
          <w:sz w:val="20"/>
          <w:szCs w:val="20"/>
          <w:highlight w:val="white"/>
        </w:rPr>
        <w:t xml:space="preserve"> install </w:t>
      </w:r>
      <w:r>
        <w:rPr>
          <w:rFonts w:ascii="Courier New" w:hAnsi="Courier New" w:cs="Courier New"/>
          <w:b/>
          <w:bCs/>
          <w:color w:val="000080"/>
          <w:sz w:val="20"/>
          <w:szCs w:val="20"/>
          <w:highlight w:val="white"/>
        </w:rPr>
        <w:t>build-essential</w:t>
      </w:r>
      <w:r>
        <w:rPr>
          <w:rFonts w:ascii="Courier New" w:hAnsi="Courier New" w:cs="Courier New"/>
          <w:color w:val="000000"/>
          <w:sz w:val="20"/>
          <w:szCs w:val="20"/>
          <w:highlight w:val="white"/>
        </w:rPr>
        <w:t xml:space="preserve"> python3 python3-dev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python3-pip</w:t>
      </w:r>
    </w:p>
    <w:p w14:paraId="1224E237"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python3-virtualenv </w:t>
      </w:r>
      <w:r>
        <w:rPr>
          <w:rFonts w:ascii="Courier New" w:hAnsi="Courier New" w:cs="Courier New"/>
          <w:b/>
          <w:bCs/>
          <w:color w:val="000080"/>
          <w:sz w:val="20"/>
          <w:szCs w:val="20"/>
          <w:highlight w:val="white"/>
        </w:rPr>
        <w:t>python3-numpy</w:t>
      </w:r>
      <w:r>
        <w:rPr>
          <w:rFonts w:ascii="Courier New" w:hAnsi="Courier New" w:cs="Courier New"/>
          <w:color w:val="000000"/>
          <w:sz w:val="20"/>
          <w:szCs w:val="20"/>
          <w:highlight w:val="white"/>
        </w:rPr>
        <w:t xml:space="preserve"> python3-picamera python3-pandas </w:t>
      </w:r>
    </w:p>
    <w:p w14:paraId="2C072023"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 </w:t>
      </w:r>
      <w:r>
        <w:rPr>
          <w:rFonts w:ascii="Courier New" w:hAnsi="Courier New" w:cs="Courier New"/>
          <w:b/>
          <w:bCs/>
          <w:color w:val="000080"/>
          <w:sz w:val="20"/>
          <w:szCs w:val="20"/>
          <w:highlight w:val="white"/>
        </w:rPr>
        <w:t>python3-rpi.</w:t>
      </w:r>
      <w:r>
        <w:rPr>
          <w:rFonts w:ascii="Courier New" w:hAnsi="Courier New" w:cs="Courier New"/>
          <w:color w:val="FF8000"/>
          <w:sz w:val="20"/>
          <w:szCs w:val="20"/>
          <w:highlight w:val="white"/>
        </w:rPr>
        <w:t>GPIO</w:t>
      </w:r>
      <w:r>
        <w:rPr>
          <w:rFonts w:ascii="Courier New" w:hAnsi="Courier New" w:cs="Courier New"/>
          <w:color w:val="000000"/>
          <w:sz w:val="20"/>
          <w:szCs w:val="20"/>
          <w:highlight w:val="white"/>
        </w:rPr>
        <w:t xml:space="preserve"> i2c-tools </w:t>
      </w:r>
      <w:r>
        <w:rPr>
          <w:rFonts w:ascii="Courier New" w:hAnsi="Courier New" w:cs="Courier New"/>
          <w:b/>
          <w:bCs/>
          <w:color w:val="000080"/>
          <w:sz w:val="20"/>
          <w:szCs w:val="20"/>
          <w:highlight w:val="white"/>
        </w:rPr>
        <w:t>avahi-utils</w:t>
      </w:r>
      <w:r>
        <w:rPr>
          <w:rFonts w:ascii="Courier New" w:hAnsi="Courier New" w:cs="Courier New"/>
          <w:color w:val="000000"/>
          <w:sz w:val="20"/>
          <w:szCs w:val="20"/>
          <w:highlight w:val="white"/>
        </w:rPr>
        <w:t xml:space="preserve"> joystick libopenjp2-7-dev </w:t>
      </w:r>
    </w:p>
    <w:p w14:paraId="2868B57C"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libtiff5-dev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gfortran libatlas-base-dev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libopenblas-dev </w:t>
      </w:r>
    </w:p>
    <w:p w14:paraId="1D455B23" w14:textId="5407168F" w:rsidR="00FD5AD4" w:rsidRDefault="00E76BCC" w:rsidP="00E76BCC">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rPr>
        <w:t xml:space="preserve">libhdf5-serial-dev git ntp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w:t>
      </w:r>
    </w:p>
    <w:p w14:paraId="1FCA042F" w14:textId="77777777" w:rsidR="002C4045" w:rsidRPr="002C4045" w:rsidRDefault="002C4045" w:rsidP="002C4045">
      <w:pPr>
        <w:tabs>
          <w:tab w:val="left" w:pos="90"/>
          <w:tab w:val="left" w:pos="360"/>
        </w:tabs>
        <w:jc w:val="left"/>
        <w:rPr>
          <w:lang w:val="en-GB"/>
        </w:rPr>
      </w:pPr>
      <w:r w:rsidRPr="002C4045">
        <w:rPr>
          <w:b/>
          <w:bCs/>
        </w:rPr>
        <w:t>Voliteľné?</w:t>
      </w:r>
    </w:p>
    <w:p w14:paraId="245F2819" w14:textId="77777777" w:rsidR="002C4045" w:rsidRDefault="002C4045" w:rsidP="002C404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apt-get</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install libilmbase-dev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libopenexr-dev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libgstreamer1.0-dev </w:t>
      </w:r>
    </w:p>
    <w:p w14:paraId="719200B3" w14:textId="77777777" w:rsidR="002C4045" w:rsidRDefault="002C4045" w:rsidP="002C404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libjasper-dev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libwebp-dev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libatlas-base-dev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libavcodec-dev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libavformat-dev </w:t>
      </w:r>
    </w:p>
    <w:p w14:paraId="0931C705" w14:textId="77777777" w:rsidR="002C4045" w:rsidRDefault="002C4045" w:rsidP="002C404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libswscale-dev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libqtgui4 libqt4-test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w:t>
      </w:r>
    </w:p>
    <w:p w14:paraId="1073C113" w14:textId="77777777" w:rsidR="00E76BCC" w:rsidRDefault="00E76BCC" w:rsidP="00E76BCC">
      <w:pPr>
        <w:tabs>
          <w:tab w:val="left" w:pos="90"/>
          <w:tab w:val="left" w:pos="360"/>
        </w:tabs>
        <w:jc w:val="left"/>
        <w:rPr>
          <w:lang w:val="en-GB"/>
        </w:rPr>
      </w:pPr>
    </w:p>
    <w:p w14:paraId="7CB2E4B0" w14:textId="77777777" w:rsidR="002C4045" w:rsidRPr="002C4045" w:rsidRDefault="002C4045" w:rsidP="002C4045">
      <w:pPr>
        <w:tabs>
          <w:tab w:val="left" w:pos="90"/>
          <w:tab w:val="left" w:pos="360"/>
        </w:tabs>
        <w:jc w:val="left"/>
        <w:rPr>
          <w:b/>
          <w:bCs/>
          <w:lang w:val="en-GB"/>
        </w:rPr>
      </w:pPr>
      <w:r w:rsidRPr="002C4045">
        <w:rPr>
          <w:b/>
          <w:bCs/>
        </w:rPr>
        <w:t>Nastavenie virtuálneho prostredia</w:t>
      </w:r>
    </w:p>
    <w:p w14:paraId="5DB288C0" w14:textId="77777777" w:rsidR="00B7359B" w:rsidRDefault="00B7359B" w:rsidP="00B7359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python3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m virtualenv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p python3 env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system-site-packages</w:t>
      </w:r>
    </w:p>
    <w:p w14:paraId="25351F7E" w14:textId="77777777" w:rsidR="00B7359B" w:rsidRDefault="00B7359B" w:rsidP="00B7359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Echo </w:t>
      </w:r>
      <w:r>
        <w:rPr>
          <w:rFonts w:ascii="Courier New" w:hAnsi="Courier New" w:cs="Courier New"/>
          <w:color w:val="808080"/>
          <w:sz w:val="20"/>
          <w:szCs w:val="20"/>
          <w:highlight w:val="white"/>
        </w:rPr>
        <w:t xml:space="preserve">"source ~/env/bin/activate" </w:t>
      </w:r>
      <w:r>
        <w:rPr>
          <w:rFonts w:ascii="Courier New" w:hAnsi="Courier New" w:cs="Courier New"/>
          <w:b/>
          <w:bCs/>
          <w:color w:val="000080"/>
          <w:sz w:val="20"/>
          <w:szCs w:val="20"/>
          <w:highlight w:val="white"/>
        </w:rPr>
        <w:t>&gt;&gt; ~/.</w:t>
      </w:r>
      <w:r>
        <w:rPr>
          <w:rFonts w:ascii="Courier New" w:hAnsi="Courier New" w:cs="Courier New"/>
          <w:color w:val="FF8000"/>
          <w:sz w:val="20"/>
          <w:szCs w:val="20"/>
          <w:highlight w:val="white"/>
        </w:rPr>
        <w:t>BASHRC</w:t>
      </w:r>
    </w:p>
    <w:p w14:paraId="38FE8C09" w14:textId="0205F447" w:rsidR="002C4045" w:rsidRDefault="00B7359B" w:rsidP="00B7359B">
      <w:pPr>
        <w:tabs>
          <w:tab w:val="left" w:pos="90"/>
          <w:tab w:val="left" w:pos="360"/>
        </w:tabs>
        <w:jc w:val="left"/>
        <w:rPr>
          <w:rFonts w:ascii="Courier New" w:hAnsi="Courier New" w:cs="Courier New"/>
          <w:color w:val="FF8000"/>
          <w:sz w:val="20"/>
          <w:szCs w:val="20"/>
          <w:lang w:val="en-GB"/>
        </w:rPr>
      </w:pPr>
      <w:r>
        <w:rPr>
          <w:rFonts w:ascii="Courier New" w:hAnsi="Courier New" w:cs="Courier New"/>
          <w:color w:val="000000"/>
          <w:sz w:val="20"/>
          <w:szCs w:val="20"/>
          <w:highlight w:val="white"/>
        </w:rPr>
        <w:t xml:space="preserve">zdroj </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BASHRC</w:t>
      </w:r>
    </w:p>
    <w:p w14:paraId="39731409" w14:textId="77777777" w:rsidR="003E2F0D" w:rsidRPr="003E2F0D" w:rsidRDefault="003E2F0D" w:rsidP="003E2F0D">
      <w:pPr>
        <w:tabs>
          <w:tab w:val="left" w:pos="90"/>
          <w:tab w:val="left" w:pos="360"/>
        </w:tabs>
        <w:jc w:val="left"/>
        <w:rPr>
          <w:b/>
          <w:bCs/>
          <w:lang w:val="en-GB"/>
        </w:rPr>
      </w:pPr>
      <w:r w:rsidRPr="003E2F0D">
        <w:rPr>
          <w:b/>
          <w:bCs/>
        </w:rPr>
        <w:t>Nainštalujte DonkeyCar Python kód - vetva WaveShare pre softvér DonkeyCar 3.1.0</w:t>
      </w:r>
    </w:p>
    <w:p w14:paraId="5756D43F"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 projekty</w:t>
      </w:r>
      <w:r>
        <w:rPr>
          <w:rFonts w:ascii="Courier New" w:hAnsi="Courier New" w:cs="Courier New"/>
          <w:color w:val="000000"/>
          <w:sz w:val="20"/>
          <w:szCs w:val="20"/>
          <w:highlight w:val="white"/>
        </w:rPr>
        <w:t xml:space="preserve"> mkdir</w:t>
      </w:r>
    </w:p>
    <w:p w14:paraId="3919650E"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CD projekty</w:t>
      </w:r>
    </w:p>
    <w:p w14:paraId="1E46A0B5"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Git klon https</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github</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com</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waveshare</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donkeycar</w:t>
      </w:r>
    </w:p>
    <w:p w14:paraId="2B5071A9"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48251E83"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CD Donkeycar</w:t>
      </w:r>
    </w:p>
    <w:p w14:paraId="53105152"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git checkout master</w:t>
      </w:r>
    </w:p>
    <w:p w14:paraId="340C8670"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pip install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pi</w:t>
      </w:r>
      <w:r>
        <w:rPr>
          <w:rFonts w:ascii="Courier New" w:hAnsi="Courier New" w:cs="Courier New"/>
          <w:b/>
          <w:bCs/>
          <w:color w:val="000080"/>
          <w:sz w:val="20"/>
          <w:szCs w:val="20"/>
          <w:highlight w:val="white"/>
        </w:rPr>
        <w:t>]</w:t>
      </w:r>
    </w:p>
    <w:p w14:paraId="722FB727"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33CE867A" w14:textId="2B923B2C" w:rsidR="00B7359B" w:rsidRDefault="003E2F0D" w:rsidP="003E2F0D">
      <w:pPr>
        <w:tabs>
          <w:tab w:val="left" w:pos="90"/>
          <w:tab w:val="left" w:pos="360"/>
        </w:tabs>
        <w:jc w:val="left"/>
        <w:rPr>
          <w:rFonts w:ascii="Courier New" w:hAnsi="Courier New" w:cs="Courier New"/>
          <w:color w:val="FF0000"/>
          <w:sz w:val="20"/>
          <w:szCs w:val="20"/>
          <w:lang w:val="en-GB"/>
        </w:rPr>
      </w:pPr>
      <w:r>
        <w:rPr>
          <w:rFonts w:ascii="Courier New" w:hAnsi="Courier New" w:cs="Courier New"/>
          <w:color w:val="000000"/>
          <w:sz w:val="20"/>
          <w:szCs w:val="20"/>
          <w:highlight w:val="white"/>
        </w:rPr>
        <w:t>Pip install tensorflow</w:t>
      </w:r>
      <w:r>
        <w:rPr>
          <w:rFonts w:ascii="Courier New" w:hAnsi="Courier New" w:cs="Courier New"/>
          <w:b/>
          <w:bCs/>
          <w:color w:val="000080"/>
          <w:sz w:val="20"/>
          <w:szCs w:val="20"/>
          <w:highlight w:val="white"/>
        </w:rPr>
        <w:t>==1.13.1</w:t>
      </w:r>
    </w:p>
    <w:p w14:paraId="47E6774C" w14:textId="77777777" w:rsidR="00044802" w:rsidRPr="00044802" w:rsidRDefault="00044802" w:rsidP="00044802">
      <w:pPr>
        <w:tabs>
          <w:tab w:val="left" w:pos="90"/>
          <w:tab w:val="left" w:pos="360"/>
        </w:tabs>
        <w:jc w:val="left"/>
        <w:rPr>
          <w:color w:val="EE0000"/>
          <w:lang w:val="en-GB"/>
        </w:rPr>
      </w:pPr>
      <w:r w:rsidRPr="00044802">
        <w:rPr>
          <w:b/>
          <w:bCs/>
        </w:rPr>
        <w:t xml:space="preserve">Nie je potrebné </w:t>
      </w:r>
      <w:r w:rsidRPr="00044802">
        <w:rPr>
          <w:color w:val="EE0000"/>
        </w:rPr>
        <w:t>pip install numpy --upgrade</w:t>
      </w:r>
    </w:p>
    <w:p w14:paraId="385B9A1E" w14:textId="77777777" w:rsidR="003B0AC3" w:rsidRDefault="003B0AC3" w:rsidP="003B0AC3">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pip</w:t>
      </w:r>
      <w:r>
        <w:rPr>
          <w:rFonts w:ascii="Courier New" w:hAnsi="Courier New" w:cs="Courier New"/>
          <w:color w:val="000000"/>
          <w:sz w:val="20"/>
          <w:szCs w:val="20"/>
          <w:highlight w:val="white"/>
        </w:rPr>
        <w:t xml:space="preserve"> install protobuf==3.</w:t>
      </w:r>
      <w:r>
        <w:rPr>
          <w:rFonts w:ascii="Courier New" w:hAnsi="Courier New" w:cs="Courier New"/>
          <w:color w:val="FF0000"/>
          <w:sz w:val="20"/>
          <w:szCs w:val="20"/>
          <w:highlight w:val="white"/>
        </w:rPr>
        <w:t>20.</w:t>
      </w:r>
      <w:r>
        <w:rPr>
          <w:rFonts w:ascii="Courier New" w:hAnsi="Courier New" w:cs="Courier New"/>
          <w:b/>
          <w:bCs/>
          <w:color w:val="000080"/>
          <w:sz w:val="20"/>
          <w:szCs w:val="20"/>
          <w:highlight w:val="white"/>
        </w:rPr>
        <w:t>*</w:t>
      </w:r>
    </w:p>
    <w:p w14:paraId="1C4361EE" w14:textId="77777777" w:rsidR="003E2F0D" w:rsidRDefault="003E2F0D" w:rsidP="003E2F0D">
      <w:pPr>
        <w:tabs>
          <w:tab w:val="left" w:pos="90"/>
          <w:tab w:val="left" w:pos="360"/>
        </w:tabs>
        <w:jc w:val="left"/>
        <w:rPr>
          <w:lang w:val="en-GB"/>
        </w:rPr>
      </w:pPr>
    </w:p>
    <w:p w14:paraId="38E185D5" w14:textId="77777777" w:rsidR="003B0AC3" w:rsidRPr="003B0AC3" w:rsidRDefault="003B0AC3" w:rsidP="003B0AC3">
      <w:pPr>
        <w:tabs>
          <w:tab w:val="left" w:pos="90"/>
          <w:tab w:val="left" w:pos="360"/>
        </w:tabs>
        <w:jc w:val="left"/>
        <w:rPr>
          <w:lang w:val="en-GB"/>
        </w:rPr>
      </w:pPr>
      <w:r w:rsidRPr="003B0AC3">
        <w:rPr>
          <w:b/>
          <w:bCs/>
        </w:rPr>
        <w:t>Testová verzia tensorflow - mala by ukazovať verziu 1.13.1</w:t>
      </w:r>
    </w:p>
    <w:p w14:paraId="3EC22580" w14:textId="77777777" w:rsidR="003B0AC3" w:rsidRDefault="003B0AC3" w:rsidP="003B0AC3">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python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c </w:t>
      </w:r>
      <w:r>
        <w:rPr>
          <w:rFonts w:ascii="Courier New" w:hAnsi="Courier New" w:cs="Courier New"/>
          <w:color w:val="808080"/>
          <w:sz w:val="20"/>
          <w:szCs w:val="20"/>
          <w:highlight w:val="white"/>
        </w:rPr>
        <w:t>"import tensorflow; print(tensorflow.__version__)"</w:t>
      </w:r>
    </w:p>
    <w:p w14:paraId="106326BE" w14:textId="77777777" w:rsidR="003B0AC3" w:rsidRDefault="003B0AC3" w:rsidP="003E2F0D">
      <w:pPr>
        <w:tabs>
          <w:tab w:val="left" w:pos="90"/>
          <w:tab w:val="left" w:pos="360"/>
        </w:tabs>
        <w:jc w:val="left"/>
        <w:rPr>
          <w:lang w:val="en-GB"/>
        </w:rPr>
      </w:pPr>
    </w:p>
    <w:p w14:paraId="5B178D10" w14:textId="77777777" w:rsidR="007333C7" w:rsidRPr="007844FF" w:rsidRDefault="007333C7" w:rsidP="007333C7">
      <w:pPr>
        <w:tabs>
          <w:tab w:val="left" w:pos="90"/>
          <w:tab w:val="left" w:pos="360"/>
        </w:tabs>
        <w:jc w:val="left"/>
        <w:rPr>
          <w:lang w:val="pt-PT"/>
        </w:rPr>
      </w:pPr>
      <w:r w:rsidRPr="007844FF">
        <w:rPr>
          <w:lang w:val="pt-PT"/>
        </w:rPr>
        <w:t>POZNÁMKA: Model na aute nebolo možné bežať, kým som nepoužil nasledujúce dva modely</w:t>
      </w:r>
    </w:p>
    <w:p w14:paraId="23DAFF51" w14:textId="77777777" w:rsidR="001905D4" w:rsidRPr="007844FF" w:rsidRDefault="001905D4" w:rsidP="001905D4">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0000"/>
          <w:sz w:val="20"/>
          <w:szCs w:val="20"/>
          <w:highlight w:val="white"/>
          <w:lang w:val="pt-PT"/>
        </w:rPr>
        <w:t xml:space="preserve"> Pip inštalácia https</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github</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com</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lhelontra</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tensorflow-on-arm</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releases</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download</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v2.2.0</w:t>
      </w:r>
      <w:r w:rsidRPr="007844FF">
        <w:rPr>
          <w:rFonts w:ascii="Courier New" w:hAnsi="Courier New" w:cs="Courier New"/>
          <w:color w:val="FF0000"/>
          <w:sz w:val="20"/>
          <w:szCs w:val="20"/>
          <w:highlight w:val="white"/>
          <w:lang w:val="pt-PT"/>
        </w:rPr>
        <w:t>/</w:t>
      </w:r>
    </w:p>
    <w:p w14:paraId="2381854B" w14:textId="77777777" w:rsidR="001905D4" w:rsidRDefault="001905D4" w:rsidP="001905D4">
      <w:pPr>
        <w:autoSpaceDE w:val="0"/>
        <w:autoSpaceDN w:val="0"/>
        <w:adjustRightInd w:val="0"/>
        <w:spacing w:after="0" w:line="240" w:lineRule="auto"/>
        <w:jc w:val="left"/>
        <w:rPr>
          <w:rFonts w:ascii="Courier New" w:hAnsi="Courier New" w:cs="Courier New"/>
          <w:color w:val="000000"/>
          <w:sz w:val="20"/>
          <w:szCs w:val="20"/>
          <w:highlight w:val="white"/>
          <w:lang w:val="en-GB"/>
        </w:rPr>
      </w:pPr>
      <w:r w:rsidRPr="007844FF">
        <w:rPr>
          <w:rFonts w:ascii="Courier New" w:hAnsi="Courier New" w:cs="Courier New"/>
          <w:color w:val="000000"/>
          <w:sz w:val="20"/>
          <w:szCs w:val="20"/>
          <w:highlight w:val="white"/>
          <w:lang w:val="pt-PT"/>
        </w:rPr>
        <w:t xml:space="preserve"> </w:t>
      </w:r>
      <w:r>
        <w:rPr>
          <w:rFonts w:ascii="Courier New" w:hAnsi="Courier New" w:cs="Courier New"/>
          <w:color w:val="000000"/>
          <w:sz w:val="20"/>
          <w:szCs w:val="20"/>
          <w:highlight w:val="white"/>
        </w:rPr>
        <w:t xml:space="preserve">tensorflow-2.2.0-cp37-none-linux_armv7l </w:t>
      </w:r>
      <w:r>
        <w:rPr>
          <w:rFonts w:ascii="Courier New" w:hAnsi="Courier New" w:cs="Courier New"/>
          <w:b/>
          <w:bCs/>
          <w:color w:val="000080"/>
          <w:sz w:val="20"/>
          <w:szCs w:val="20"/>
          <w:highlight w:val="white"/>
        </w:rPr>
        <w:t xml:space="preserve"> .</w:t>
      </w:r>
      <w:r>
        <w:rPr>
          <w:rFonts w:ascii="Courier New" w:hAnsi="Courier New" w:cs="Courier New"/>
          <w:color w:val="FF8000"/>
          <w:sz w:val="20"/>
          <w:szCs w:val="20"/>
          <w:highlight w:val="white"/>
        </w:rPr>
        <w:t xml:space="preserve">whl </w:t>
      </w:r>
    </w:p>
    <w:p w14:paraId="3AE350EF" w14:textId="77777777" w:rsidR="001905D4" w:rsidRDefault="001905D4" w:rsidP="001905D4">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56CF3A04" w14:textId="7CF4A55F" w:rsidR="003B0AC3" w:rsidRDefault="001905D4" w:rsidP="001905D4">
      <w:pPr>
        <w:tabs>
          <w:tab w:val="left" w:pos="90"/>
          <w:tab w:val="left" w:pos="360"/>
        </w:tabs>
        <w:jc w:val="left"/>
        <w:rPr>
          <w:rFonts w:ascii="Courier New" w:hAnsi="Courier New" w:cs="Courier New"/>
          <w:color w:val="FF0000"/>
          <w:sz w:val="20"/>
          <w:szCs w:val="20"/>
          <w:lang w:val="en-GB"/>
        </w:rPr>
      </w:pPr>
      <w:r>
        <w:rPr>
          <w:rFonts w:ascii="Courier New" w:hAnsi="Courier New" w:cs="Courier New"/>
          <w:color w:val="000000"/>
          <w:sz w:val="20"/>
          <w:szCs w:val="20"/>
          <w:highlight w:val="white"/>
        </w:rPr>
        <w:t>Pip install tensorflow</w:t>
      </w:r>
      <w:r>
        <w:rPr>
          <w:rFonts w:ascii="Courier New" w:hAnsi="Courier New" w:cs="Courier New"/>
          <w:b/>
          <w:bCs/>
          <w:color w:val="000080"/>
          <w:sz w:val="20"/>
          <w:szCs w:val="20"/>
          <w:highlight w:val="white"/>
        </w:rPr>
        <w:t>==1.13.1</w:t>
      </w:r>
    </w:p>
    <w:p w14:paraId="2C427C3F" w14:textId="77777777" w:rsidR="00294892" w:rsidRPr="00294892" w:rsidRDefault="00294892" w:rsidP="00294892">
      <w:pPr>
        <w:tabs>
          <w:tab w:val="left" w:pos="90"/>
          <w:tab w:val="left" w:pos="360"/>
        </w:tabs>
        <w:jc w:val="left"/>
        <w:rPr>
          <w:b/>
          <w:bCs/>
          <w:lang w:val="en-GB"/>
        </w:rPr>
      </w:pPr>
      <w:r w:rsidRPr="00294892">
        <w:rPr>
          <w:b/>
          <w:bCs/>
        </w:rPr>
        <w:t>Edit camera.py pridať self.camera.hflip = True</w:t>
      </w:r>
    </w:p>
    <w:p w14:paraId="2B0796DD" w14:textId="77777777" w:rsidR="007D04FA" w:rsidRDefault="007D04FA" w:rsidP="007D04FA">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nano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domov</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pi</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projekty</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donkeycar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donkeycar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diely</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kamera</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py</w:t>
      </w:r>
    </w:p>
    <w:p w14:paraId="603D526D" w14:textId="24682CA2" w:rsidR="001905D4" w:rsidRDefault="001905D4" w:rsidP="001905D4">
      <w:pPr>
        <w:tabs>
          <w:tab w:val="left" w:pos="90"/>
          <w:tab w:val="left" w:pos="360"/>
        </w:tabs>
        <w:jc w:val="left"/>
        <w:rPr>
          <w:lang w:val="en-GB"/>
        </w:rPr>
      </w:pPr>
    </w:p>
    <w:p w14:paraId="11FB05E3" w14:textId="37DE27B1" w:rsidR="007D04FA" w:rsidRDefault="007D04FA" w:rsidP="007D04FA">
      <w:pPr>
        <w:tabs>
          <w:tab w:val="left" w:pos="90"/>
          <w:tab w:val="left" w:pos="360"/>
        </w:tabs>
        <w:jc w:val="center"/>
        <w:rPr>
          <w:lang w:val="en-GB"/>
        </w:rPr>
      </w:pPr>
      <w:r w:rsidRPr="007D04FA">
        <w:rPr>
          <w:noProof/>
        </w:rPr>
        <w:lastRenderedPageBreak/>
        <w:drawing>
          <wp:inline distT="0" distB="0" distL="0" distR="0" wp14:anchorId="60A576C2" wp14:editId="1D77C773">
            <wp:extent cx="4659085" cy="2456859"/>
            <wp:effectExtent l="0" t="0" r="8255" b="635"/>
            <wp:docPr id="122357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7268" name=""/>
                    <pic:cNvPicPr/>
                  </pic:nvPicPr>
                  <pic:blipFill>
                    <a:blip r:embed="rId53"/>
                    <a:stretch>
                      <a:fillRect/>
                    </a:stretch>
                  </pic:blipFill>
                  <pic:spPr>
                    <a:xfrm>
                      <a:off x="0" y="0"/>
                      <a:ext cx="4665832" cy="2460417"/>
                    </a:xfrm>
                    <a:prstGeom prst="rect">
                      <a:avLst/>
                    </a:prstGeom>
                  </pic:spPr>
                </pic:pic>
              </a:graphicData>
            </a:graphic>
          </wp:inline>
        </w:drawing>
      </w:r>
    </w:p>
    <w:p w14:paraId="29C0D89C" w14:textId="77777777" w:rsidR="00A449E0" w:rsidRPr="00A449E0" w:rsidRDefault="00A449E0" w:rsidP="00A449E0">
      <w:pPr>
        <w:tabs>
          <w:tab w:val="left" w:pos="90"/>
          <w:tab w:val="left" w:pos="360"/>
        </w:tabs>
        <w:jc w:val="left"/>
        <w:rPr>
          <w:b/>
          <w:bCs/>
          <w:lang w:val="en-GB"/>
        </w:rPr>
      </w:pPr>
      <w:r w:rsidRPr="00A449E0">
        <w:rPr>
          <w:b/>
          <w:bCs/>
        </w:rPr>
        <w:t>Voliteľná inštalácia OpenCV</w:t>
      </w:r>
    </w:p>
    <w:p w14:paraId="4510F541" w14:textId="77777777" w:rsidR="00A449E0" w:rsidRDefault="00A449E0" w:rsidP="00A449E0">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apt install </w:t>
      </w:r>
      <w:r>
        <w:rPr>
          <w:rFonts w:ascii="Courier New" w:hAnsi="Courier New" w:cs="Courier New"/>
          <w:b/>
          <w:bCs/>
          <w:color w:val="000080"/>
          <w:sz w:val="20"/>
          <w:szCs w:val="20"/>
          <w:highlight w:val="white"/>
        </w:rPr>
        <w:t>python3-opencv</w:t>
      </w:r>
      <w:r>
        <w:rPr>
          <w:rFonts w:ascii="Courier New" w:hAnsi="Courier New" w:cs="Courier New"/>
          <w:color w:val="000000"/>
          <w:sz w:val="20"/>
          <w:szCs w:val="20"/>
          <w:highlight w:val="white"/>
        </w:rPr>
        <w:t xml:space="preserv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w:t>
      </w:r>
    </w:p>
    <w:p w14:paraId="2F49C9DC" w14:textId="77777777" w:rsidR="001428D3" w:rsidRDefault="001428D3" w:rsidP="001428D3">
      <w:pPr>
        <w:tabs>
          <w:tab w:val="left" w:pos="90"/>
          <w:tab w:val="left" w:pos="360"/>
        </w:tabs>
        <w:jc w:val="left"/>
        <w:rPr>
          <w:lang w:val="en-GB"/>
        </w:rPr>
      </w:pPr>
    </w:p>
    <w:p w14:paraId="3CED2220" w14:textId="5E8BABC7" w:rsidR="001428D3" w:rsidRPr="001428D3" w:rsidRDefault="001428D3" w:rsidP="001428D3">
      <w:pPr>
        <w:tabs>
          <w:tab w:val="left" w:pos="90"/>
          <w:tab w:val="left" w:pos="360"/>
        </w:tabs>
        <w:jc w:val="left"/>
        <w:rPr>
          <w:lang w:val="en-GB"/>
        </w:rPr>
      </w:pPr>
      <w:r w:rsidRPr="001428D3">
        <w:t>Testujte s:</w:t>
      </w:r>
    </w:p>
    <w:p w14:paraId="38BF6E94" w14:textId="77777777" w:rsidR="001428D3" w:rsidRPr="001428D3" w:rsidRDefault="001428D3" w:rsidP="001428D3">
      <w:pPr>
        <w:tabs>
          <w:tab w:val="left" w:pos="90"/>
          <w:tab w:val="left" w:pos="360"/>
        </w:tabs>
        <w:jc w:val="left"/>
        <w:rPr>
          <w:b/>
          <w:bCs/>
          <w:lang w:val="en-GB"/>
        </w:rPr>
      </w:pPr>
      <w:r w:rsidRPr="001428D3">
        <w:rPr>
          <w:b/>
          <w:bCs/>
        </w:rPr>
        <w:t>python -c "import cv2"</w:t>
      </w:r>
    </w:p>
    <w:p w14:paraId="32B15F42" w14:textId="5657FDA4" w:rsidR="0007171B" w:rsidRPr="007844FF" w:rsidRDefault="0007171B" w:rsidP="0007171B">
      <w:pPr>
        <w:pStyle w:val="Heading3"/>
        <w:rPr>
          <w:lang w:val="pt-PT"/>
        </w:rPr>
      </w:pPr>
      <w:bookmarkStart w:id="8" w:name="_Toc233440779"/>
      <w:r w:rsidRPr="007844FF">
        <w:rPr>
          <w:lang w:val="pt-PT"/>
        </w:rPr>
        <w:t>1.4 Začiatky s DonkeyCar</w:t>
      </w:r>
      <w:bookmarkEnd w:id="8"/>
    </w:p>
    <w:p w14:paraId="552B6753" w14:textId="77777777" w:rsidR="00085679" w:rsidRPr="007844FF" w:rsidRDefault="00085679" w:rsidP="00085679">
      <w:pPr>
        <w:tabs>
          <w:tab w:val="left" w:pos="90"/>
          <w:tab w:val="left" w:pos="360"/>
        </w:tabs>
        <w:jc w:val="left"/>
        <w:rPr>
          <w:lang w:val="pt-PT"/>
        </w:rPr>
      </w:pPr>
      <w:r w:rsidRPr="007844FF">
        <w:rPr>
          <w:lang w:val="pt-PT"/>
        </w:rPr>
        <w:t>Otvorte okno terminálu, zadajte nasledujúci príkaz</w:t>
      </w:r>
    </w:p>
    <w:p w14:paraId="7D27C5EC" w14:textId="77777777" w:rsidR="00085679" w:rsidRPr="007844FF" w:rsidRDefault="00085679" w:rsidP="00085679">
      <w:pPr>
        <w:tabs>
          <w:tab w:val="left" w:pos="90"/>
          <w:tab w:val="left" w:pos="360"/>
        </w:tabs>
        <w:jc w:val="left"/>
        <w:rPr>
          <w:b/>
          <w:bCs/>
          <w:lang w:val="pt-PT"/>
        </w:rPr>
      </w:pPr>
      <w:r w:rsidRPr="007844FF">
        <w:rPr>
          <w:b/>
          <w:bCs/>
          <w:lang w:val="pt-PT"/>
        </w:rPr>
        <w:t>Create DonkeyCar App</w:t>
      </w:r>
    </w:p>
    <w:p w14:paraId="79E0E8B7" w14:textId="77777777" w:rsidR="00085679" w:rsidRPr="007844FF" w:rsidRDefault="00085679" w:rsidP="00085679">
      <w:pPr>
        <w:tabs>
          <w:tab w:val="left" w:pos="90"/>
          <w:tab w:val="left" w:pos="360"/>
        </w:tabs>
        <w:jc w:val="left"/>
        <w:rPr>
          <w:lang w:val="pt-PT"/>
        </w:rPr>
      </w:pPr>
      <w:r w:rsidRPr="007844FF">
        <w:rPr>
          <w:lang w:val="pt-PT"/>
        </w:rPr>
        <w:t>Tým sa vytvorí priečinok s názvom mycar so všetkým python kódom potrebným na jazdu auta.</w:t>
      </w:r>
    </w:p>
    <w:p w14:paraId="2ED343A3" w14:textId="77777777" w:rsidR="00577210" w:rsidRPr="007844FF" w:rsidRDefault="00577210" w:rsidP="00577210">
      <w:pPr>
        <w:tabs>
          <w:tab w:val="left" w:pos="90"/>
          <w:tab w:val="left" w:pos="360"/>
        </w:tabs>
        <w:jc w:val="left"/>
        <w:rPr>
          <w:b/>
          <w:bCs/>
          <w:lang w:val="pt-PT"/>
        </w:rPr>
      </w:pPr>
      <w:r w:rsidRPr="007844FF">
        <w:rPr>
          <w:b/>
          <w:bCs/>
          <w:lang w:val="pt-PT"/>
        </w:rPr>
        <w:t>Kalibrujte predné riadenie</w:t>
      </w:r>
    </w:p>
    <w:p w14:paraId="79D6A23F" w14:textId="77777777" w:rsidR="00577210" w:rsidRPr="007844FF" w:rsidRDefault="00577210" w:rsidP="00577210">
      <w:pPr>
        <w:tabs>
          <w:tab w:val="left" w:pos="90"/>
          <w:tab w:val="left" w:pos="360"/>
        </w:tabs>
        <w:jc w:val="left"/>
        <w:rPr>
          <w:lang w:val="pt-PT"/>
        </w:rPr>
      </w:pPr>
      <w:r w:rsidRPr="007844FF">
        <w:rPr>
          <w:b/>
          <w:bCs/>
          <w:lang w:val="pt-PT"/>
        </w:rPr>
        <w:t>Uistite sa, že vaše auto je nad zemou, aby ste predišli situácii bez kontroly.</w:t>
      </w:r>
    </w:p>
    <w:p w14:paraId="25E698D3" w14:textId="77777777" w:rsidR="00577210" w:rsidRPr="007844FF" w:rsidRDefault="00577210" w:rsidP="00577210">
      <w:pPr>
        <w:tabs>
          <w:tab w:val="left" w:pos="90"/>
          <w:tab w:val="left" w:pos="360"/>
        </w:tabs>
        <w:jc w:val="left"/>
        <w:rPr>
          <w:lang w:val="pt-PT"/>
        </w:rPr>
      </w:pPr>
      <w:r w:rsidRPr="007844FF">
        <w:rPr>
          <w:lang w:val="pt-PT"/>
        </w:rPr>
        <w:t>Použi malú krabičku, ako bola na Raspberry Pi.</w:t>
      </w:r>
    </w:p>
    <w:p w14:paraId="0AAD3AB1" w14:textId="1D4CA489" w:rsidR="0007171B" w:rsidRDefault="00042268" w:rsidP="00042268">
      <w:pPr>
        <w:tabs>
          <w:tab w:val="left" w:pos="90"/>
          <w:tab w:val="left" w:pos="360"/>
        </w:tabs>
        <w:jc w:val="center"/>
        <w:rPr>
          <w:lang w:val="en-GB"/>
        </w:rPr>
      </w:pPr>
      <w:r w:rsidRPr="00042268">
        <w:rPr>
          <w:noProof/>
        </w:rPr>
        <w:drawing>
          <wp:inline distT="0" distB="0" distL="0" distR="0" wp14:anchorId="2050D94A" wp14:editId="5BFD4CAD">
            <wp:extent cx="3663043" cy="2087710"/>
            <wp:effectExtent l="0" t="0" r="0" b="8255"/>
            <wp:docPr id="1016123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23445" name=""/>
                    <pic:cNvPicPr/>
                  </pic:nvPicPr>
                  <pic:blipFill>
                    <a:blip r:embed="rId54"/>
                    <a:stretch>
                      <a:fillRect/>
                    </a:stretch>
                  </pic:blipFill>
                  <pic:spPr>
                    <a:xfrm>
                      <a:off x="0" y="0"/>
                      <a:ext cx="3667190" cy="2090074"/>
                    </a:xfrm>
                    <a:prstGeom prst="rect">
                      <a:avLst/>
                    </a:prstGeom>
                  </pic:spPr>
                </pic:pic>
              </a:graphicData>
            </a:graphic>
          </wp:inline>
        </w:drawing>
      </w:r>
    </w:p>
    <w:p w14:paraId="6F2C8981" w14:textId="77777777" w:rsidR="00F20111" w:rsidRPr="00F20111" w:rsidRDefault="00F20111" w:rsidP="00F20111">
      <w:pPr>
        <w:tabs>
          <w:tab w:val="left" w:pos="90"/>
          <w:tab w:val="left" w:pos="360"/>
        </w:tabs>
        <w:jc w:val="left"/>
        <w:rPr>
          <w:lang w:val="en-GB"/>
        </w:rPr>
      </w:pPr>
      <w:r w:rsidRPr="00F20111">
        <w:lastRenderedPageBreak/>
        <w:t>Aby DonkeyCar mohol jazdiť rovno a robiť potrebné zákruty na trati, je potrebné kalibrovať hardvér a softvér auta.</w:t>
      </w:r>
    </w:p>
    <w:p w14:paraId="1AA40C48" w14:textId="77777777" w:rsidR="00F20111" w:rsidRPr="00F20111" w:rsidRDefault="00F20111" w:rsidP="00F20111">
      <w:pPr>
        <w:tabs>
          <w:tab w:val="left" w:pos="90"/>
          <w:tab w:val="left" w:pos="360"/>
        </w:tabs>
        <w:jc w:val="left"/>
        <w:rPr>
          <w:lang w:val="en-GB"/>
        </w:rPr>
      </w:pPr>
      <w:r w:rsidRPr="00F20111">
        <w:t>Predné kolesá by mali byť rovné dopredu. Ak je to potrebné, upravte dlhú ťahadlovú tyč</w:t>
      </w:r>
    </w:p>
    <w:p w14:paraId="04612514" w14:textId="707A4B36" w:rsidR="00042268" w:rsidRDefault="00CD505C" w:rsidP="00CD505C">
      <w:pPr>
        <w:tabs>
          <w:tab w:val="left" w:pos="90"/>
          <w:tab w:val="left" w:pos="360"/>
        </w:tabs>
        <w:jc w:val="center"/>
        <w:rPr>
          <w:lang w:val="en-GB"/>
        </w:rPr>
      </w:pPr>
      <w:r w:rsidRPr="00CD505C">
        <w:rPr>
          <w:noProof/>
        </w:rPr>
        <w:drawing>
          <wp:inline distT="0" distB="0" distL="0" distR="0" wp14:anchorId="1EA456F9" wp14:editId="71F6E985">
            <wp:extent cx="4016829" cy="2098813"/>
            <wp:effectExtent l="0" t="0" r="3175" b="0"/>
            <wp:docPr id="466990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90598" name=""/>
                    <pic:cNvPicPr/>
                  </pic:nvPicPr>
                  <pic:blipFill>
                    <a:blip r:embed="rId55"/>
                    <a:stretch>
                      <a:fillRect/>
                    </a:stretch>
                  </pic:blipFill>
                  <pic:spPr>
                    <a:xfrm>
                      <a:off x="0" y="0"/>
                      <a:ext cx="4027116" cy="2104188"/>
                    </a:xfrm>
                    <a:prstGeom prst="rect">
                      <a:avLst/>
                    </a:prstGeom>
                  </pic:spPr>
                </pic:pic>
              </a:graphicData>
            </a:graphic>
          </wp:inline>
        </w:drawing>
      </w:r>
    </w:p>
    <w:p w14:paraId="1B91F44D" w14:textId="77777777" w:rsidR="00CD505C" w:rsidRPr="00CD505C" w:rsidRDefault="00CD505C" w:rsidP="00CD505C">
      <w:pPr>
        <w:tabs>
          <w:tab w:val="left" w:pos="90"/>
          <w:tab w:val="left" w:pos="360"/>
        </w:tabs>
        <w:jc w:val="left"/>
        <w:rPr>
          <w:lang w:val="en-GB"/>
        </w:rPr>
      </w:pPr>
      <w:r w:rsidRPr="00CD505C">
        <w:t>Držiak servo kolies by mal byť zarovnaný s krátkou ťahadlovou tyčou hore. Ak treba, nastavte krátku ťahačku.</w:t>
      </w:r>
    </w:p>
    <w:p w14:paraId="2F2C0800" w14:textId="3AF545CF" w:rsidR="00CD505C" w:rsidRDefault="008C0C26" w:rsidP="008C0C26">
      <w:pPr>
        <w:tabs>
          <w:tab w:val="left" w:pos="90"/>
          <w:tab w:val="left" w:pos="360"/>
        </w:tabs>
        <w:jc w:val="center"/>
        <w:rPr>
          <w:lang w:val="en-GB"/>
        </w:rPr>
      </w:pPr>
      <w:r w:rsidRPr="008C0C26">
        <w:rPr>
          <w:noProof/>
        </w:rPr>
        <w:drawing>
          <wp:inline distT="0" distB="0" distL="0" distR="0" wp14:anchorId="6E83EFA9" wp14:editId="15C41BDC">
            <wp:extent cx="4147457" cy="2423940"/>
            <wp:effectExtent l="0" t="0" r="5715" b="0"/>
            <wp:docPr id="905715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15636" name=""/>
                    <pic:cNvPicPr/>
                  </pic:nvPicPr>
                  <pic:blipFill>
                    <a:blip r:embed="rId56"/>
                    <a:stretch>
                      <a:fillRect/>
                    </a:stretch>
                  </pic:blipFill>
                  <pic:spPr>
                    <a:xfrm>
                      <a:off x="0" y="0"/>
                      <a:ext cx="4156213" cy="2429057"/>
                    </a:xfrm>
                    <a:prstGeom prst="rect">
                      <a:avLst/>
                    </a:prstGeom>
                  </pic:spPr>
                </pic:pic>
              </a:graphicData>
            </a:graphic>
          </wp:inline>
        </w:drawing>
      </w:r>
    </w:p>
    <w:p w14:paraId="2B5AC5A0" w14:textId="77777777" w:rsidR="008C0C26" w:rsidRPr="007844FF" w:rsidRDefault="008C0C26" w:rsidP="008C0C26">
      <w:pPr>
        <w:tabs>
          <w:tab w:val="left" w:pos="90"/>
          <w:tab w:val="left" w:pos="360"/>
        </w:tabs>
        <w:jc w:val="left"/>
        <w:rPr>
          <w:b/>
          <w:bCs/>
          <w:lang w:val="pt-PT"/>
        </w:rPr>
      </w:pPr>
      <w:r w:rsidRPr="007844FF">
        <w:rPr>
          <w:b/>
          <w:bCs/>
          <w:lang w:val="pt-PT"/>
        </w:rPr>
        <w:t>Kalibrujte servo softvér</w:t>
      </w:r>
    </w:p>
    <w:p w14:paraId="545C4A4A" w14:textId="77777777" w:rsidR="008C0C26" w:rsidRPr="007844FF" w:rsidRDefault="008C0C26" w:rsidP="008C0C26">
      <w:pPr>
        <w:tabs>
          <w:tab w:val="left" w:pos="90"/>
          <w:tab w:val="left" w:pos="360"/>
        </w:tabs>
        <w:jc w:val="left"/>
        <w:rPr>
          <w:lang w:val="pt-PT"/>
        </w:rPr>
      </w:pPr>
      <w:r w:rsidRPr="007844FF">
        <w:rPr>
          <w:lang w:val="pt-PT"/>
        </w:rPr>
        <w:t>Nájdite ľavý, stredný a pravý riadiaci PWM pre servo tohto auta.</w:t>
      </w:r>
    </w:p>
    <w:p w14:paraId="739AD771" w14:textId="77777777" w:rsidR="008C0C26" w:rsidRPr="007844FF" w:rsidRDefault="008C0C26" w:rsidP="008C0C26">
      <w:pPr>
        <w:tabs>
          <w:tab w:val="left" w:pos="90"/>
          <w:tab w:val="left" w:pos="360"/>
        </w:tabs>
        <w:jc w:val="left"/>
        <w:rPr>
          <w:lang w:val="pt-PT"/>
        </w:rPr>
      </w:pPr>
      <w:r w:rsidRPr="007844FF">
        <w:rPr>
          <w:lang w:val="pt-PT"/>
        </w:rPr>
        <w:t>Stred by mal byť v polovici cesty medzi ľavou a pravou stranou. Príklad:</w:t>
      </w:r>
    </w:p>
    <w:p w14:paraId="1647ECBC" w14:textId="77777777" w:rsidR="008C0C26" w:rsidRPr="007844FF" w:rsidRDefault="008C0C26" w:rsidP="00B9466C">
      <w:pPr>
        <w:tabs>
          <w:tab w:val="left" w:pos="90"/>
          <w:tab w:val="left" w:pos="360"/>
        </w:tabs>
        <w:spacing w:after="0" w:line="240" w:lineRule="auto"/>
        <w:ind w:left="86"/>
        <w:jc w:val="left"/>
        <w:rPr>
          <w:lang w:val="pt-PT"/>
        </w:rPr>
      </w:pPr>
      <w:r w:rsidRPr="007844FF">
        <w:rPr>
          <w:lang w:val="pt-PT"/>
        </w:rPr>
        <w:t>Ľavý 200</w:t>
      </w:r>
    </w:p>
    <w:p w14:paraId="6051A450" w14:textId="77777777" w:rsidR="008C0C26" w:rsidRPr="007844FF" w:rsidRDefault="008C0C26" w:rsidP="00B9466C">
      <w:pPr>
        <w:tabs>
          <w:tab w:val="left" w:pos="90"/>
          <w:tab w:val="left" w:pos="360"/>
        </w:tabs>
        <w:spacing w:after="0" w:line="240" w:lineRule="auto"/>
        <w:ind w:left="86"/>
        <w:jc w:val="left"/>
        <w:rPr>
          <w:lang w:val="pt-PT"/>
        </w:rPr>
      </w:pPr>
      <w:r w:rsidRPr="007844FF">
        <w:rPr>
          <w:lang w:val="pt-PT"/>
        </w:rPr>
        <w:t>pravá 560</w:t>
      </w:r>
    </w:p>
    <w:p w14:paraId="37197DDC" w14:textId="77777777" w:rsidR="008C0C26" w:rsidRPr="007844FF" w:rsidRDefault="008C0C26" w:rsidP="00B9466C">
      <w:pPr>
        <w:tabs>
          <w:tab w:val="left" w:pos="90"/>
          <w:tab w:val="left" w:pos="360"/>
        </w:tabs>
        <w:spacing w:after="0" w:line="240" w:lineRule="auto"/>
        <w:ind w:left="86"/>
        <w:jc w:val="left"/>
        <w:rPr>
          <w:lang w:val="pt-PT"/>
        </w:rPr>
      </w:pPr>
      <w:r w:rsidRPr="007844FF">
        <w:rPr>
          <w:lang w:val="pt-PT"/>
        </w:rPr>
        <w:t>Centrum bude 380</w:t>
      </w:r>
    </w:p>
    <w:p w14:paraId="1F64C9E4" w14:textId="77777777" w:rsidR="00B9466C" w:rsidRPr="007844FF" w:rsidRDefault="00B9466C" w:rsidP="00B9466C">
      <w:pPr>
        <w:tabs>
          <w:tab w:val="left" w:pos="90"/>
          <w:tab w:val="left" w:pos="360"/>
        </w:tabs>
        <w:spacing w:after="0" w:line="240" w:lineRule="auto"/>
        <w:ind w:left="86"/>
        <w:jc w:val="left"/>
        <w:rPr>
          <w:lang w:val="pt-PT"/>
        </w:rPr>
      </w:pPr>
    </w:p>
    <w:p w14:paraId="67FE30DE" w14:textId="77777777" w:rsidR="008C0C26" w:rsidRPr="007844FF" w:rsidRDefault="008C0C26" w:rsidP="008C0C26">
      <w:pPr>
        <w:tabs>
          <w:tab w:val="left" w:pos="90"/>
          <w:tab w:val="left" w:pos="360"/>
        </w:tabs>
        <w:jc w:val="left"/>
        <w:rPr>
          <w:lang w:val="pt-PT"/>
        </w:rPr>
      </w:pPr>
      <w:r w:rsidRPr="007844FF">
        <w:rPr>
          <w:lang w:val="pt-PT"/>
        </w:rPr>
        <w:t>V terminálovom okne vstúpte nasledujúce</w:t>
      </w:r>
    </w:p>
    <w:p w14:paraId="4866DE96" w14:textId="77777777" w:rsidR="00B9466C" w:rsidRPr="007844FF" w:rsidRDefault="00B9466C" w:rsidP="00B9466C">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FF8000"/>
          <w:sz w:val="20"/>
          <w:szCs w:val="20"/>
          <w:highlight w:val="white"/>
          <w:lang w:val="pt-PT"/>
        </w:rPr>
        <w:t xml:space="preserve">cd </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mycar</w:t>
      </w:r>
    </w:p>
    <w:p w14:paraId="7FEF6CCA" w14:textId="2D760C04" w:rsidR="008C0C26" w:rsidRPr="007844FF" w:rsidRDefault="00B9466C" w:rsidP="00B9466C">
      <w:pPr>
        <w:tabs>
          <w:tab w:val="left" w:pos="90"/>
          <w:tab w:val="left" w:pos="360"/>
        </w:tabs>
        <w:jc w:val="left"/>
        <w:rPr>
          <w:lang w:val="pt-PT"/>
        </w:rPr>
      </w:pPr>
      <w:r w:rsidRPr="007844FF">
        <w:rPr>
          <w:rFonts w:ascii="Courier New" w:hAnsi="Courier New" w:cs="Courier New"/>
          <w:color w:val="000000"/>
          <w:sz w:val="20"/>
          <w:szCs w:val="20"/>
          <w:highlight w:val="white"/>
          <w:lang w:val="pt-PT"/>
        </w:rPr>
        <w:t xml:space="preserve">Donkey kalibruj </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 xml:space="preserve">kanál </w:t>
      </w:r>
      <w:r w:rsidRPr="007844FF">
        <w:rPr>
          <w:rFonts w:ascii="Courier New" w:hAnsi="Courier New" w:cs="Courier New"/>
          <w:color w:val="FF0000"/>
          <w:sz w:val="20"/>
          <w:szCs w:val="20"/>
          <w:highlight w:val="white"/>
          <w:lang w:val="pt-PT"/>
        </w:rPr>
        <w:t xml:space="preserve">0 </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zbernica=1</w:t>
      </w:r>
    </w:p>
    <w:p w14:paraId="4927C46B" w14:textId="77777777" w:rsidR="008E5427" w:rsidRPr="007844FF" w:rsidRDefault="008E5427" w:rsidP="008E5427">
      <w:pPr>
        <w:tabs>
          <w:tab w:val="left" w:pos="90"/>
          <w:tab w:val="left" w:pos="360"/>
        </w:tabs>
        <w:jc w:val="left"/>
        <w:rPr>
          <w:lang w:val="pt-PT"/>
        </w:rPr>
      </w:pPr>
      <w:r w:rsidRPr="007844FF">
        <w:rPr>
          <w:lang w:val="pt-PT"/>
        </w:rPr>
        <w:t>Skús hodnoty 300, 400, 500 a uvidíš, ako sa mení riadenie. Zistite si maximálny počet otáčok doľava a doprava.</w:t>
      </w:r>
    </w:p>
    <w:p w14:paraId="15A7081A" w14:textId="77777777" w:rsidR="008E5427" w:rsidRPr="007844FF" w:rsidRDefault="008E5427" w:rsidP="008E5427">
      <w:pPr>
        <w:tabs>
          <w:tab w:val="left" w:pos="90"/>
          <w:tab w:val="left" w:pos="360"/>
        </w:tabs>
        <w:jc w:val="left"/>
        <w:rPr>
          <w:lang w:val="pt-PT"/>
        </w:rPr>
      </w:pPr>
      <w:r w:rsidRPr="007844FF">
        <w:rPr>
          <w:lang w:val="pt-PT"/>
        </w:rPr>
        <w:lastRenderedPageBreak/>
        <w:t>Keď budete mať čísla, upravte config.py a aktualizujte hodnoty, ktoré ste našli.</w:t>
      </w:r>
    </w:p>
    <w:p w14:paraId="6591D59D" w14:textId="77777777" w:rsidR="008E5427" w:rsidRPr="007844FF" w:rsidRDefault="008E5427" w:rsidP="008E5427">
      <w:pPr>
        <w:tabs>
          <w:tab w:val="left" w:pos="90"/>
          <w:tab w:val="left" w:pos="360"/>
        </w:tabs>
        <w:jc w:val="left"/>
        <w:rPr>
          <w:lang w:val="pt-PT"/>
        </w:rPr>
      </w:pPr>
      <w:r w:rsidRPr="007844FF">
        <w:rPr>
          <w:lang w:val="pt-PT"/>
        </w:rPr>
        <w:t>Plyn by mal byť nastavený podľa vašich čísel pre riadenie. Plyn je už správne nastavený.</w:t>
      </w:r>
    </w:p>
    <w:p w14:paraId="43EE8F02" w14:textId="77777777" w:rsidR="008E5427" w:rsidRPr="008E5427" w:rsidRDefault="008E5427" w:rsidP="008E5427">
      <w:pPr>
        <w:tabs>
          <w:tab w:val="left" w:pos="90"/>
          <w:tab w:val="left" w:pos="360"/>
        </w:tabs>
        <w:jc w:val="left"/>
        <w:rPr>
          <w:b/>
          <w:bCs/>
          <w:lang w:val="en-GB"/>
        </w:rPr>
      </w:pPr>
      <w:r w:rsidRPr="008E5427">
        <w:rPr>
          <w:b/>
          <w:bCs/>
        </w:rPr>
        <w:t>Nano config.py</w:t>
      </w:r>
    </w:p>
    <w:p w14:paraId="479B5A1A" w14:textId="5FBF7F2B" w:rsidR="008C0C26" w:rsidRDefault="008D1EAE" w:rsidP="008D1EAE">
      <w:pPr>
        <w:tabs>
          <w:tab w:val="left" w:pos="90"/>
          <w:tab w:val="left" w:pos="360"/>
        </w:tabs>
        <w:jc w:val="center"/>
        <w:rPr>
          <w:lang w:val="en-GB"/>
        </w:rPr>
      </w:pPr>
      <w:r w:rsidRPr="008D1EAE">
        <w:rPr>
          <w:noProof/>
        </w:rPr>
        <w:drawing>
          <wp:inline distT="0" distB="0" distL="0" distR="0" wp14:anchorId="507E8709" wp14:editId="231A974B">
            <wp:extent cx="4849585" cy="1504787"/>
            <wp:effectExtent l="0" t="0" r="0" b="635"/>
            <wp:docPr id="27584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4633" name=""/>
                    <pic:cNvPicPr/>
                  </pic:nvPicPr>
                  <pic:blipFill>
                    <a:blip r:embed="rId57"/>
                    <a:stretch>
                      <a:fillRect/>
                    </a:stretch>
                  </pic:blipFill>
                  <pic:spPr>
                    <a:xfrm>
                      <a:off x="0" y="0"/>
                      <a:ext cx="4859195" cy="1507769"/>
                    </a:xfrm>
                    <a:prstGeom prst="rect">
                      <a:avLst/>
                    </a:prstGeom>
                  </pic:spPr>
                </pic:pic>
              </a:graphicData>
            </a:graphic>
          </wp:inline>
        </w:drawing>
      </w:r>
    </w:p>
    <w:p w14:paraId="6D2FA6BD" w14:textId="77777777" w:rsidR="00DE71E5" w:rsidRPr="007844FF" w:rsidRDefault="00DE71E5" w:rsidP="00DE71E5">
      <w:pPr>
        <w:tabs>
          <w:tab w:val="left" w:pos="90"/>
          <w:tab w:val="left" w:pos="360"/>
        </w:tabs>
        <w:jc w:val="left"/>
        <w:rPr>
          <w:b/>
          <w:bCs/>
          <w:lang w:val="pt-PT"/>
        </w:rPr>
      </w:pPr>
      <w:r w:rsidRPr="007844FF">
        <w:rPr>
          <w:b/>
          <w:bCs/>
          <w:lang w:val="pt-PT"/>
        </w:rPr>
        <w:t>Inštalácia OLED zobrazovacej služby</w:t>
      </w:r>
    </w:p>
    <w:p w14:paraId="52A0DC17" w14:textId="77777777" w:rsidR="00012CE2" w:rsidRPr="007844FF"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FF8000"/>
          <w:sz w:val="20"/>
          <w:szCs w:val="20"/>
          <w:highlight w:val="white"/>
          <w:lang w:val="pt-PT"/>
        </w:rPr>
        <w:t xml:space="preserve">cd </w:t>
      </w:r>
      <w:r w:rsidRPr="007844FF">
        <w:rPr>
          <w:rFonts w:ascii="Courier New" w:hAnsi="Courier New" w:cs="Courier New"/>
          <w:b/>
          <w:bCs/>
          <w:color w:val="000080"/>
          <w:sz w:val="20"/>
          <w:szCs w:val="20"/>
          <w:highlight w:val="white"/>
          <w:lang w:val="pt-PT"/>
        </w:rPr>
        <w:t>~</w:t>
      </w:r>
    </w:p>
    <w:p w14:paraId="002832E1" w14:textId="77777777" w:rsidR="00012CE2"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Git klon https</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github</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com</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waveshare</w:t>
      </w:r>
      <w:r>
        <w:rPr>
          <w:rFonts w:ascii="Courier New" w:hAnsi="Courier New" w:cs="Courier New"/>
          <w:b/>
          <w:bCs/>
          <w:color w:val="000080"/>
          <w:sz w:val="20"/>
          <w:szCs w:val="20"/>
          <w:highlight w:val="white"/>
        </w:rPr>
        <w:t>/pi-display</w:t>
      </w:r>
    </w:p>
    <w:p w14:paraId="21349105" w14:textId="77777777" w:rsidR="00012CE2"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CD </w:t>
      </w:r>
      <w:r>
        <w:rPr>
          <w:rFonts w:ascii="Courier New" w:hAnsi="Courier New" w:cs="Courier New"/>
          <w:b/>
          <w:bCs/>
          <w:color w:val="000080"/>
          <w:sz w:val="20"/>
          <w:szCs w:val="20"/>
          <w:highlight w:val="white"/>
        </w:rPr>
        <w:t>Pi-displej</w:t>
      </w:r>
    </w:p>
    <w:p w14:paraId="78AC37E5" w14:textId="77777777" w:rsidR="00012CE2"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sudo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install</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sh</w:t>
      </w:r>
    </w:p>
    <w:p w14:paraId="41FAC72F" w14:textId="01E93492" w:rsidR="00DE71E5" w:rsidRDefault="00012CE2" w:rsidP="00012CE2">
      <w:pPr>
        <w:tabs>
          <w:tab w:val="left" w:pos="90"/>
          <w:tab w:val="left" w:pos="360"/>
        </w:tabs>
        <w:jc w:val="left"/>
        <w:rPr>
          <w:rFonts w:ascii="Courier New" w:hAnsi="Courier New" w:cs="Courier New"/>
          <w:b/>
          <w:bCs/>
          <w:color w:val="000080"/>
          <w:sz w:val="20"/>
          <w:szCs w:val="20"/>
          <w:lang w:val="en-GB"/>
        </w:rPr>
      </w:pPr>
      <w:r>
        <w:rPr>
          <w:rFonts w:ascii="Courier New" w:hAnsi="Courier New" w:cs="Courier New"/>
          <w:color w:val="000000"/>
          <w:sz w:val="20"/>
          <w:szCs w:val="20"/>
          <w:highlight w:val="white"/>
        </w:rPr>
        <w:t xml:space="preserve">cd </w:t>
      </w:r>
      <w:r>
        <w:rPr>
          <w:rFonts w:ascii="Courier New" w:hAnsi="Courier New" w:cs="Courier New"/>
          <w:b/>
          <w:bCs/>
          <w:color w:val="000080"/>
          <w:sz w:val="20"/>
          <w:szCs w:val="20"/>
          <w:highlight w:val="white"/>
        </w:rPr>
        <w:t>~</w:t>
      </w:r>
    </w:p>
    <w:p w14:paraId="5715AF3D" w14:textId="77777777" w:rsidR="00012CE2" w:rsidRDefault="00012CE2" w:rsidP="00012CE2">
      <w:pPr>
        <w:tabs>
          <w:tab w:val="left" w:pos="90"/>
          <w:tab w:val="left" w:pos="360"/>
        </w:tabs>
        <w:jc w:val="left"/>
        <w:rPr>
          <w:lang w:val="en-GB"/>
        </w:rPr>
      </w:pPr>
    </w:p>
    <w:p w14:paraId="4CCD5C86" w14:textId="7D390628" w:rsidR="008F3C91" w:rsidRPr="0015712F" w:rsidRDefault="008F3C91" w:rsidP="008F3C91">
      <w:pPr>
        <w:pStyle w:val="Heading2"/>
        <w:rPr>
          <w:lang w:val="en-GB"/>
        </w:rPr>
      </w:pPr>
      <w:bookmarkStart w:id="9" w:name="_Toc233440780"/>
      <w:r w:rsidRPr="0B6976DC">
        <w:t>2. Vzdialený prístup k Raspberry Pi pomocou RealVNC</w:t>
      </w:r>
      <w:bookmarkEnd w:id="9"/>
    </w:p>
    <w:p w14:paraId="7D636288" w14:textId="77B00523" w:rsidR="008F3C91" w:rsidRPr="007844FF" w:rsidRDefault="008F3C91" w:rsidP="008F3C91">
      <w:pPr>
        <w:pStyle w:val="Heading3"/>
        <w:rPr>
          <w:lang w:val="pt-PT"/>
        </w:rPr>
      </w:pPr>
      <w:bookmarkStart w:id="10" w:name="_Toc233440781"/>
      <w:r w:rsidRPr="007844FF">
        <w:rPr>
          <w:lang w:val="pt-PT"/>
        </w:rPr>
        <w:t>2.1 Povoliť VNC v Raspian OS pomocou a alebo b:</w:t>
      </w:r>
      <w:bookmarkEnd w:id="10"/>
    </w:p>
    <w:p w14:paraId="12406E1F" w14:textId="4ACF2C89" w:rsidR="008F3C91" w:rsidRPr="007844FF" w:rsidRDefault="00E94007" w:rsidP="00012CE2">
      <w:pPr>
        <w:tabs>
          <w:tab w:val="left" w:pos="90"/>
          <w:tab w:val="left" w:pos="360"/>
        </w:tabs>
        <w:jc w:val="left"/>
        <w:rPr>
          <w:lang w:val="pt-PT"/>
        </w:rPr>
      </w:pPr>
      <w:r w:rsidRPr="007844FF">
        <w:rPr>
          <w:lang w:val="pt-PT"/>
        </w:rPr>
        <w:t>a) Povoliť VNC v nastaveniach - Konfigurácia Raspberry PI – Rozhrania</w:t>
      </w:r>
    </w:p>
    <w:p w14:paraId="1179849E" w14:textId="22C53673" w:rsidR="00E94007" w:rsidRDefault="009D5E6F" w:rsidP="009D5E6F">
      <w:pPr>
        <w:tabs>
          <w:tab w:val="left" w:pos="90"/>
          <w:tab w:val="left" w:pos="360"/>
        </w:tabs>
        <w:jc w:val="center"/>
        <w:rPr>
          <w:lang w:val="en-GB"/>
        </w:rPr>
      </w:pPr>
      <w:r w:rsidRPr="009D5E6F">
        <w:rPr>
          <w:noProof/>
        </w:rPr>
        <w:drawing>
          <wp:inline distT="0" distB="0" distL="0" distR="0" wp14:anchorId="02C6B15F" wp14:editId="2D279B54">
            <wp:extent cx="2525485" cy="2131537"/>
            <wp:effectExtent l="0" t="0" r="8255" b="2540"/>
            <wp:docPr id="524763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63327" name=""/>
                    <pic:cNvPicPr/>
                  </pic:nvPicPr>
                  <pic:blipFill>
                    <a:blip r:embed="rId58"/>
                    <a:stretch>
                      <a:fillRect/>
                    </a:stretch>
                  </pic:blipFill>
                  <pic:spPr>
                    <a:xfrm>
                      <a:off x="0" y="0"/>
                      <a:ext cx="2531099" cy="2136275"/>
                    </a:xfrm>
                    <a:prstGeom prst="rect">
                      <a:avLst/>
                    </a:prstGeom>
                  </pic:spPr>
                </pic:pic>
              </a:graphicData>
            </a:graphic>
          </wp:inline>
        </w:drawing>
      </w:r>
    </w:p>
    <w:p w14:paraId="5CDC8D7F" w14:textId="77777777" w:rsidR="009D5E6F" w:rsidRPr="007844FF" w:rsidRDefault="009D5E6F" w:rsidP="009D5E6F">
      <w:pPr>
        <w:tabs>
          <w:tab w:val="left" w:pos="90"/>
          <w:tab w:val="left" w:pos="360"/>
        </w:tabs>
        <w:jc w:val="left"/>
        <w:rPr>
          <w:lang w:val="pt-PT"/>
        </w:rPr>
      </w:pPr>
      <w:r w:rsidRPr="007844FF">
        <w:rPr>
          <w:lang w:val="pt-PT"/>
        </w:rPr>
        <w:t>b) Ďalšou metódou na povolenie VNC je použitie Terminalu, zadajte príkaz</w:t>
      </w:r>
    </w:p>
    <w:p w14:paraId="450F3B8A" w14:textId="77777777" w:rsidR="009D5E6F" w:rsidRDefault="009D5E6F" w:rsidP="009D5E6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sudo </w:t>
      </w:r>
      <w:r>
        <w:rPr>
          <w:rFonts w:ascii="Courier New" w:hAnsi="Courier New" w:cs="Courier New"/>
          <w:color w:val="000000"/>
          <w:sz w:val="20"/>
          <w:szCs w:val="20"/>
          <w:highlight w:val="white"/>
        </w:rPr>
        <w:t>raspi-config</w:t>
      </w:r>
    </w:p>
    <w:p w14:paraId="0BF0CC3E" w14:textId="77777777" w:rsidR="009D5E6F" w:rsidRDefault="009D5E6F" w:rsidP="00012CE2">
      <w:pPr>
        <w:tabs>
          <w:tab w:val="left" w:pos="90"/>
          <w:tab w:val="left" w:pos="360"/>
        </w:tabs>
        <w:jc w:val="left"/>
        <w:rPr>
          <w:lang w:val="en-GB"/>
        </w:rPr>
      </w:pPr>
    </w:p>
    <w:p w14:paraId="7C4311C4" w14:textId="76AFBF1E" w:rsidR="009D5E6F" w:rsidRDefault="00FD7C7C" w:rsidP="00012CE2">
      <w:pPr>
        <w:tabs>
          <w:tab w:val="left" w:pos="90"/>
          <w:tab w:val="left" w:pos="360"/>
        </w:tabs>
        <w:jc w:val="left"/>
        <w:rPr>
          <w:lang w:val="en-GB"/>
        </w:rPr>
      </w:pPr>
      <w:r w:rsidRPr="00FD7C7C">
        <w:rPr>
          <w:noProof/>
        </w:rPr>
        <w:lastRenderedPageBreak/>
        <w:drawing>
          <wp:inline distT="0" distB="0" distL="0" distR="0" wp14:anchorId="4F43D8CF" wp14:editId="78E1613A">
            <wp:extent cx="5887272" cy="1733792"/>
            <wp:effectExtent l="0" t="0" r="0" b="0"/>
            <wp:docPr id="867110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10571" name=""/>
                    <pic:cNvPicPr/>
                  </pic:nvPicPr>
                  <pic:blipFill>
                    <a:blip r:embed="rId59"/>
                    <a:stretch>
                      <a:fillRect/>
                    </a:stretch>
                  </pic:blipFill>
                  <pic:spPr>
                    <a:xfrm>
                      <a:off x="0" y="0"/>
                      <a:ext cx="5887272" cy="1733792"/>
                    </a:xfrm>
                    <a:prstGeom prst="rect">
                      <a:avLst/>
                    </a:prstGeom>
                  </pic:spPr>
                </pic:pic>
              </a:graphicData>
            </a:graphic>
          </wp:inline>
        </w:drawing>
      </w:r>
    </w:p>
    <w:p w14:paraId="53E28701" w14:textId="056B798E" w:rsidR="00FD7C7C" w:rsidRDefault="00AC189A" w:rsidP="00012CE2">
      <w:pPr>
        <w:tabs>
          <w:tab w:val="left" w:pos="90"/>
          <w:tab w:val="left" w:pos="360"/>
        </w:tabs>
        <w:jc w:val="left"/>
        <w:rPr>
          <w:lang w:val="en-GB"/>
        </w:rPr>
      </w:pPr>
      <w:r w:rsidRPr="00AC189A">
        <w:rPr>
          <w:noProof/>
        </w:rPr>
        <w:drawing>
          <wp:inline distT="0" distB="0" distL="0" distR="0" wp14:anchorId="0722DDEF" wp14:editId="5FA8C6C8">
            <wp:extent cx="5915851" cy="1724266"/>
            <wp:effectExtent l="0" t="0" r="0" b="9525"/>
            <wp:docPr id="1141068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68016" name=""/>
                    <pic:cNvPicPr/>
                  </pic:nvPicPr>
                  <pic:blipFill>
                    <a:blip r:embed="rId60"/>
                    <a:stretch>
                      <a:fillRect/>
                    </a:stretch>
                  </pic:blipFill>
                  <pic:spPr>
                    <a:xfrm>
                      <a:off x="0" y="0"/>
                      <a:ext cx="5915851" cy="1724266"/>
                    </a:xfrm>
                    <a:prstGeom prst="rect">
                      <a:avLst/>
                    </a:prstGeom>
                  </pic:spPr>
                </pic:pic>
              </a:graphicData>
            </a:graphic>
          </wp:inline>
        </w:drawing>
      </w:r>
    </w:p>
    <w:p w14:paraId="44749AD8" w14:textId="5F0558CA" w:rsidR="00AC189A" w:rsidRDefault="00330F41" w:rsidP="00012CE2">
      <w:pPr>
        <w:tabs>
          <w:tab w:val="left" w:pos="90"/>
          <w:tab w:val="left" w:pos="360"/>
        </w:tabs>
        <w:jc w:val="left"/>
        <w:rPr>
          <w:lang w:val="en-GB"/>
        </w:rPr>
      </w:pPr>
      <w:r w:rsidRPr="00330F41">
        <w:rPr>
          <w:noProof/>
        </w:rPr>
        <w:drawing>
          <wp:inline distT="0" distB="0" distL="0" distR="0" wp14:anchorId="6B2C151F" wp14:editId="15333B01">
            <wp:extent cx="3057952" cy="2029108"/>
            <wp:effectExtent l="0" t="0" r="9525" b="9525"/>
            <wp:docPr id="1081814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14061" name=""/>
                    <pic:cNvPicPr/>
                  </pic:nvPicPr>
                  <pic:blipFill>
                    <a:blip r:embed="rId61"/>
                    <a:stretch>
                      <a:fillRect/>
                    </a:stretch>
                  </pic:blipFill>
                  <pic:spPr>
                    <a:xfrm>
                      <a:off x="0" y="0"/>
                      <a:ext cx="3057952" cy="2029108"/>
                    </a:xfrm>
                    <a:prstGeom prst="rect">
                      <a:avLst/>
                    </a:prstGeom>
                  </pic:spPr>
                </pic:pic>
              </a:graphicData>
            </a:graphic>
          </wp:inline>
        </w:drawing>
      </w:r>
      <w:r w:rsidR="00F91273" w:rsidRPr="00F91273">
        <w:rPr>
          <w:noProof/>
        </w:rPr>
        <w:drawing>
          <wp:inline distT="0" distB="0" distL="0" distR="0" wp14:anchorId="4CFA5ED0" wp14:editId="69F5D59F">
            <wp:extent cx="3086531" cy="2057687"/>
            <wp:effectExtent l="0" t="0" r="0" b="0"/>
            <wp:docPr id="29837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79631" name=""/>
                    <pic:cNvPicPr/>
                  </pic:nvPicPr>
                  <pic:blipFill>
                    <a:blip r:embed="rId62"/>
                    <a:stretch>
                      <a:fillRect/>
                    </a:stretch>
                  </pic:blipFill>
                  <pic:spPr>
                    <a:xfrm>
                      <a:off x="0" y="0"/>
                      <a:ext cx="3086531" cy="2057687"/>
                    </a:xfrm>
                    <a:prstGeom prst="rect">
                      <a:avLst/>
                    </a:prstGeom>
                  </pic:spPr>
                </pic:pic>
              </a:graphicData>
            </a:graphic>
          </wp:inline>
        </w:drawing>
      </w:r>
    </w:p>
    <w:p w14:paraId="169EFCE6" w14:textId="77777777" w:rsidR="00EA0334" w:rsidRDefault="00EA0334" w:rsidP="00012CE2">
      <w:pPr>
        <w:tabs>
          <w:tab w:val="left" w:pos="90"/>
          <w:tab w:val="left" w:pos="360"/>
        </w:tabs>
        <w:jc w:val="left"/>
        <w:rPr>
          <w:lang w:val="en-GB"/>
        </w:rPr>
      </w:pPr>
    </w:p>
    <w:p w14:paraId="0385553A" w14:textId="03E6800A" w:rsidR="00EA0334" w:rsidRDefault="00EA0334" w:rsidP="00EA0334">
      <w:pPr>
        <w:pStyle w:val="Heading3"/>
        <w:rPr>
          <w:lang w:val="en-GB"/>
        </w:rPr>
      </w:pPr>
      <w:bookmarkStart w:id="11" w:name="_Toc233440782"/>
      <w:r w:rsidRPr="0B6976DC">
        <w:t>2.2 Inštalácia VNC prehliadača</w:t>
      </w:r>
      <w:bookmarkEnd w:id="11"/>
    </w:p>
    <w:p w14:paraId="6E3AE5DF" w14:textId="77777777" w:rsidR="007475DF" w:rsidRPr="007475DF" w:rsidRDefault="007475DF" w:rsidP="007475DF">
      <w:pPr>
        <w:tabs>
          <w:tab w:val="left" w:pos="90"/>
          <w:tab w:val="left" w:pos="360"/>
        </w:tabs>
        <w:jc w:val="left"/>
        <w:rPr>
          <w:lang w:val="en-GB"/>
        </w:rPr>
      </w:pPr>
      <w:r w:rsidRPr="007475DF">
        <w:t xml:space="preserve">Na počítači si budete musieť nainštalovať VNC prehliadač, aby ste sa mohli pripojiť k Raspberry Pi. K dispozícii je niekoľko prehliadačov, ale najjednoduchší na nastavenie je </w:t>
      </w:r>
      <w:r w:rsidRPr="007475DF">
        <w:rPr>
          <w:b/>
          <w:bCs/>
        </w:rPr>
        <w:t>Real VNC Viewer</w:t>
      </w:r>
      <w:r w:rsidRPr="007475DF">
        <w:t xml:space="preserve">. Inštalátory pre Windows a Mac si môžete stiahnuť odtiaľto: </w:t>
      </w:r>
      <w:hyperlink r:id="rId63" w:tgtFrame="_blank" w:history="1">
        <w:r w:rsidRPr="007475DF">
          <w:rPr>
            <w:rStyle w:val="Hyperlink"/>
          </w:rPr>
          <w:t>https://www.realvnc.com/en/connect/download/viewer/</w:t>
        </w:r>
      </w:hyperlink>
    </w:p>
    <w:p w14:paraId="64918A61" w14:textId="77777777" w:rsidR="007475DF" w:rsidRPr="007844FF" w:rsidRDefault="007475DF" w:rsidP="007475DF">
      <w:pPr>
        <w:tabs>
          <w:tab w:val="left" w:pos="90"/>
          <w:tab w:val="left" w:pos="360"/>
        </w:tabs>
        <w:jc w:val="left"/>
        <w:rPr>
          <w:lang w:val="pt-PT"/>
        </w:rPr>
      </w:pPr>
      <w:r w:rsidRPr="007844FF">
        <w:rPr>
          <w:lang w:val="pt-PT"/>
        </w:rPr>
        <w:t>Otvorte Real VNC Viewer a zadajte IP adresu Piracer (prečítajte ju z displeja auta)</w:t>
      </w:r>
    </w:p>
    <w:p w14:paraId="25387FA3" w14:textId="26FB62E1" w:rsidR="00EA0334" w:rsidRDefault="00A15003" w:rsidP="00A15003">
      <w:pPr>
        <w:tabs>
          <w:tab w:val="left" w:pos="90"/>
          <w:tab w:val="left" w:pos="360"/>
        </w:tabs>
        <w:jc w:val="center"/>
        <w:rPr>
          <w:lang w:val="en-GB"/>
        </w:rPr>
      </w:pPr>
      <w:r w:rsidRPr="00A15003">
        <w:rPr>
          <w:noProof/>
        </w:rPr>
        <w:lastRenderedPageBreak/>
        <w:drawing>
          <wp:inline distT="0" distB="0" distL="0" distR="0" wp14:anchorId="150D11CE" wp14:editId="1B7B104B">
            <wp:extent cx="5491842" cy="3924962"/>
            <wp:effectExtent l="0" t="0" r="0" b="0"/>
            <wp:docPr id="401345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45288" name=""/>
                    <pic:cNvPicPr/>
                  </pic:nvPicPr>
                  <pic:blipFill>
                    <a:blip r:embed="rId64"/>
                    <a:stretch>
                      <a:fillRect/>
                    </a:stretch>
                  </pic:blipFill>
                  <pic:spPr>
                    <a:xfrm>
                      <a:off x="0" y="0"/>
                      <a:ext cx="5507086" cy="3935857"/>
                    </a:xfrm>
                    <a:prstGeom prst="rect">
                      <a:avLst/>
                    </a:prstGeom>
                  </pic:spPr>
                </pic:pic>
              </a:graphicData>
            </a:graphic>
          </wp:inline>
        </w:drawing>
      </w:r>
    </w:p>
    <w:p w14:paraId="61E6E87A" w14:textId="77777777" w:rsidR="00A15003" w:rsidRDefault="00A15003" w:rsidP="00012CE2">
      <w:pPr>
        <w:tabs>
          <w:tab w:val="left" w:pos="90"/>
          <w:tab w:val="left" w:pos="360"/>
        </w:tabs>
        <w:jc w:val="left"/>
        <w:rPr>
          <w:lang w:val="en-GB"/>
        </w:rPr>
      </w:pPr>
    </w:p>
    <w:p w14:paraId="0A4FDC80" w14:textId="78459180" w:rsidR="00D014FC" w:rsidRPr="0015712F" w:rsidRDefault="00D42201" w:rsidP="00D014FC">
      <w:pPr>
        <w:pStyle w:val="Heading2"/>
        <w:rPr>
          <w:lang w:val="en-GB"/>
        </w:rPr>
      </w:pPr>
      <w:bookmarkStart w:id="12" w:name="_Toc233440783"/>
      <w:r w:rsidRPr="0B6976DC">
        <w:t>3. Začnite šoférovať a zbierať dáta</w:t>
      </w:r>
      <w:bookmarkEnd w:id="12"/>
    </w:p>
    <w:p w14:paraId="5450139F" w14:textId="77777777" w:rsidR="00D42201" w:rsidRPr="00D42201" w:rsidRDefault="00D42201" w:rsidP="00D42201">
      <w:pPr>
        <w:tabs>
          <w:tab w:val="left" w:pos="90"/>
          <w:tab w:val="left" w:pos="360"/>
        </w:tabs>
        <w:jc w:val="left"/>
        <w:rPr>
          <w:b/>
          <w:bCs/>
          <w:lang w:val="en-GB"/>
        </w:rPr>
      </w:pPr>
      <w:r w:rsidRPr="00D42201">
        <w:rPr>
          <w:b/>
          <w:bCs/>
        </w:rPr>
        <w:t>Naštartuj auto</w:t>
      </w:r>
    </w:p>
    <w:p w14:paraId="627B3CCB" w14:textId="77777777" w:rsidR="00A66498" w:rsidRDefault="00A66498" w:rsidP="00A6649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cd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mycar</w:t>
      </w:r>
    </w:p>
    <w:p w14:paraId="1DD4DDDB" w14:textId="2CD8224C" w:rsidR="00D014FC" w:rsidRDefault="00A66498" w:rsidP="00A66498">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rPr>
        <w:t>Python Manage</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py</w:t>
      </w:r>
      <w:r>
        <w:rPr>
          <w:rFonts w:ascii="Courier New" w:hAnsi="Courier New" w:cs="Courier New"/>
          <w:color w:val="000000"/>
          <w:sz w:val="20"/>
          <w:szCs w:val="20"/>
          <w:highlight w:val="white"/>
        </w:rPr>
        <w:t xml:space="preserve"> drive</w:t>
      </w:r>
    </w:p>
    <w:p w14:paraId="60EF34C8" w14:textId="77777777" w:rsidR="00A66498" w:rsidRPr="007844FF" w:rsidRDefault="00A66498" w:rsidP="00A66498">
      <w:pPr>
        <w:tabs>
          <w:tab w:val="left" w:pos="90"/>
          <w:tab w:val="left" w:pos="360"/>
        </w:tabs>
        <w:jc w:val="left"/>
        <w:rPr>
          <w:lang w:val="pt-PT"/>
        </w:rPr>
      </w:pPr>
      <w:r w:rsidRPr="00A66498">
        <w:t xml:space="preserve">Tento skript spustí drive loop vo vašom aute, ktorý obsahuje časť webového servera na ovládanie auta. </w:t>
      </w:r>
      <w:r w:rsidRPr="007844FF">
        <w:rPr>
          <w:lang w:val="pt-PT"/>
        </w:rPr>
        <w:t>Teraz môžete ovládať svoje auto cez webový prehliadač na URL: &lt;hostname.local&gt;:8887</w:t>
      </w:r>
    </w:p>
    <w:p w14:paraId="53C8B84B" w14:textId="77777777" w:rsidR="00A66498" w:rsidRPr="007844FF" w:rsidRDefault="00A66498" w:rsidP="00A66498">
      <w:pPr>
        <w:tabs>
          <w:tab w:val="left" w:pos="90"/>
          <w:tab w:val="left" w:pos="360"/>
        </w:tabs>
        <w:jc w:val="left"/>
        <w:rPr>
          <w:lang w:val="pt-PT"/>
        </w:rPr>
      </w:pPr>
      <w:r w:rsidRPr="007844FF">
        <w:rPr>
          <w:lang w:val="pt-PT"/>
        </w:rPr>
        <w:t>Otvorte prehliadač a pripojte sa k DonkeyCar Monitoru na localhost</w:t>
      </w:r>
      <w:r w:rsidRPr="007844FF">
        <w:rPr>
          <w:b/>
          <w:bCs/>
          <w:lang w:val="pt-PT"/>
        </w:rPr>
        <w:t>:8887</w:t>
      </w:r>
    </w:p>
    <w:p w14:paraId="5652F4B4" w14:textId="77777777" w:rsidR="00A66498" w:rsidRPr="007844FF" w:rsidRDefault="00A66498" w:rsidP="00A66498">
      <w:pPr>
        <w:tabs>
          <w:tab w:val="left" w:pos="90"/>
          <w:tab w:val="left" w:pos="360"/>
        </w:tabs>
        <w:jc w:val="left"/>
        <w:rPr>
          <w:lang w:val="pt-PT"/>
        </w:rPr>
      </w:pPr>
      <w:r w:rsidRPr="007844FF">
        <w:rPr>
          <w:lang w:val="pt-PT"/>
        </w:rPr>
        <w:t xml:space="preserve">POZNÁMKA: Keď sa auto naštartuje, vytvorí sa priečinok pod /mycar/data s názvom tub_#_date na uloženie dát pre reláciu. Údaje sa zbierajú, keď je plyn zapnutý. Aby ste získali čistý dataset, najlepšou praxou je zastaviť "python manage.py drive" pomocou </w:t>
      </w:r>
      <w:r w:rsidRPr="007844FF">
        <w:rPr>
          <w:b/>
          <w:bCs/>
          <w:lang w:val="pt-PT"/>
        </w:rPr>
        <w:t>Contole + C</w:t>
      </w:r>
      <w:r w:rsidRPr="007844FF">
        <w:rPr>
          <w:lang w:val="pt-PT"/>
        </w:rPr>
        <w:t xml:space="preserve"> a reštartovať, aby ste začali trénovanie s novým /mycar/data/tub.</w:t>
      </w:r>
    </w:p>
    <w:p w14:paraId="6EDC7798" w14:textId="77777777" w:rsidR="00212919" w:rsidRPr="007844FF" w:rsidRDefault="00212919" w:rsidP="00212919">
      <w:pPr>
        <w:tabs>
          <w:tab w:val="left" w:pos="90"/>
          <w:tab w:val="left" w:pos="360"/>
        </w:tabs>
        <w:jc w:val="left"/>
        <w:rPr>
          <w:b/>
          <w:bCs/>
          <w:lang w:val="pt-PT"/>
        </w:rPr>
      </w:pPr>
      <w:r w:rsidRPr="007844FF">
        <w:rPr>
          <w:b/>
          <w:bCs/>
          <w:lang w:val="pt-PT"/>
        </w:rPr>
        <w:t>Existujú 2 možnosti pohonu</w:t>
      </w:r>
    </w:p>
    <w:p w14:paraId="3F9EEDE3" w14:textId="77777777" w:rsidR="00212919" w:rsidRPr="007844FF" w:rsidRDefault="00212919" w:rsidP="00212919">
      <w:pPr>
        <w:tabs>
          <w:tab w:val="left" w:pos="90"/>
          <w:tab w:val="left" w:pos="360"/>
        </w:tabs>
        <w:jc w:val="left"/>
        <w:rPr>
          <w:b/>
          <w:bCs/>
          <w:lang w:val="pt-PT"/>
        </w:rPr>
      </w:pPr>
      <w:r w:rsidRPr="007844FF">
        <w:rPr>
          <w:b/>
          <w:bCs/>
          <w:lang w:val="pt-PT"/>
        </w:rPr>
        <w:t>1. Používajte gamepad (odporúčané)</w:t>
      </w:r>
    </w:p>
    <w:p w14:paraId="4F1906AA" w14:textId="77777777" w:rsidR="00212919" w:rsidRPr="007844FF" w:rsidRDefault="00212919" w:rsidP="00212919">
      <w:pPr>
        <w:tabs>
          <w:tab w:val="left" w:pos="90"/>
          <w:tab w:val="left" w:pos="360"/>
        </w:tabs>
        <w:jc w:val="left"/>
        <w:rPr>
          <w:lang w:val="pt-PT"/>
        </w:rPr>
      </w:pPr>
      <w:r w:rsidRPr="007844FF">
        <w:rPr>
          <w:lang w:val="pt-PT"/>
        </w:rPr>
        <w:t>Po naštartovaní auta otvorte webový prehliadač na ploche Raspberry Pi, kým je auto pripojené k monitoru.</w:t>
      </w:r>
    </w:p>
    <w:p w14:paraId="1E7B6CE7" w14:textId="6B46A3EB" w:rsidR="00212919" w:rsidRDefault="00290AD3" w:rsidP="00290AD3">
      <w:pPr>
        <w:tabs>
          <w:tab w:val="left" w:pos="90"/>
          <w:tab w:val="left" w:pos="360"/>
        </w:tabs>
        <w:jc w:val="center"/>
        <w:rPr>
          <w:lang w:val="en-GB"/>
        </w:rPr>
      </w:pPr>
      <w:r w:rsidRPr="00290AD3">
        <w:rPr>
          <w:noProof/>
        </w:rPr>
        <w:lastRenderedPageBreak/>
        <w:drawing>
          <wp:inline distT="0" distB="0" distL="0" distR="0" wp14:anchorId="100B67C2" wp14:editId="4952E67D">
            <wp:extent cx="4386943" cy="3479963"/>
            <wp:effectExtent l="0" t="0" r="0" b="6350"/>
            <wp:docPr id="1995047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47872" name=""/>
                    <pic:cNvPicPr/>
                  </pic:nvPicPr>
                  <pic:blipFill>
                    <a:blip r:embed="rId65"/>
                    <a:stretch>
                      <a:fillRect/>
                    </a:stretch>
                  </pic:blipFill>
                  <pic:spPr>
                    <a:xfrm>
                      <a:off x="0" y="0"/>
                      <a:ext cx="4390999" cy="3483181"/>
                    </a:xfrm>
                    <a:prstGeom prst="rect">
                      <a:avLst/>
                    </a:prstGeom>
                  </pic:spPr>
                </pic:pic>
              </a:graphicData>
            </a:graphic>
          </wp:inline>
        </w:drawing>
      </w:r>
    </w:p>
    <w:p w14:paraId="2A8C146A" w14:textId="77777777" w:rsidR="00290AD3" w:rsidRPr="007844FF" w:rsidRDefault="00290AD3" w:rsidP="00290AD3">
      <w:pPr>
        <w:tabs>
          <w:tab w:val="left" w:pos="90"/>
          <w:tab w:val="left" w:pos="360"/>
        </w:tabs>
        <w:jc w:val="left"/>
        <w:rPr>
          <w:lang w:val="pt-PT"/>
        </w:rPr>
      </w:pPr>
      <w:r w:rsidRPr="007844FF">
        <w:rPr>
          <w:lang w:val="pt-PT"/>
        </w:rPr>
        <w:t>Vyberte Gamepad a nastavte plyn na 50 %, aby ste mohli začať trénovať. Otestujte zákruty a rýchlosť, keď je auto na Pi boxe.</w:t>
      </w:r>
    </w:p>
    <w:p w14:paraId="47F1B89B" w14:textId="3397D19B" w:rsidR="00290AD3" w:rsidRPr="00290AD3" w:rsidRDefault="00336DD3" w:rsidP="00290AD3">
      <w:pPr>
        <w:tabs>
          <w:tab w:val="left" w:pos="90"/>
          <w:tab w:val="left" w:pos="360"/>
        </w:tabs>
        <w:jc w:val="left"/>
        <w:rPr>
          <w:lang w:val="en-GB"/>
        </w:rPr>
      </w:pPr>
      <w:r w:rsidRPr="00336DD3">
        <w:rPr>
          <w:noProof/>
        </w:rPr>
        <w:drawing>
          <wp:inline distT="0" distB="0" distL="0" distR="0" wp14:anchorId="17735A2C" wp14:editId="5A2AC688">
            <wp:extent cx="6063343" cy="2514819"/>
            <wp:effectExtent l="0" t="0" r="0" b="0"/>
            <wp:docPr id="588768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68674" name=""/>
                    <pic:cNvPicPr/>
                  </pic:nvPicPr>
                  <pic:blipFill>
                    <a:blip r:embed="rId66"/>
                    <a:stretch>
                      <a:fillRect/>
                    </a:stretch>
                  </pic:blipFill>
                  <pic:spPr>
                    <a:xfrm>
                      <a:off x="0" y="0"/>
                      <a:ext cx="6075390" cy="2519815"/>
                    </a:xfrm>
                    <a:prstGeom prst="rect">
                      <a:avLst/>
                    </a:prstGeom>
                  </pic:spPr>
                </pic:pic>
              </a:graphicData>
            </a:graphic>
          </wp:inline>
        </w:drawing>
      </w:r>
    </w:p>
    <w:p w14:paraId="67A65510" w14:textId="77777777" w:rsidR="00984B21" w:rsidRPr="007844FF" w:rsidRDefault="00984B21" w:rsidP="00984B21">
      <w:pPr>
        <w:tabs>
          <w:tab w:val="left" w:pos="90"/>
          <w:tab w:val="left" w:pos="360"/>
        </w:tabs>
        <w:jc w:val="left"/>
        <w:rPr>
          <w:lang w:val="pt-PT"/>
        </w:rPr>
      </w:pPr>
      <w:r w:rsidRPr="007844FF">
        <w:rPr>
          <w:lang w:val="pt-PT"/>
        </w:rPr>
        <w:t>Keď ste pripravení jazdiť na trati, odpojte monitor, položte auto na trať a začnite jazdiť. Začni pomaly, kým sa nebudeš cítiť pohodlne s ovládaním auta.</w:t>
      </w:r>
    </w:p>
    <w:p w14:paraId="1B5FBB66" w14:textId="77777777" w:rsidR="00984B21" w:rsidRPr="007844FF" w:rsidRDefault="00984B21" w:rsidP="00984B21">
      <w:pPr>
        <w:tabs>
          <w:tab w:val="left" w:pos="90"/>
          <w:tab w:val="left" w:pos="360"/>
        </w:tabs>
        <w:jc w:val="left"/>
        <w:rPr>
          <w:b/>
          <w:bCs/>
          <w:lang w:val="pt-PT"/>
        </w:rPr>
      </w:pPr>
      <w:r w:rsidRPr="007844FF">
        <w:rPr>
          <w:b/>
          <w:bCs/>
          <w:lang w:val="pt-PT"/>
        </w:rPr>
        <w:t>2. Použite joystick v webovom prehliadači</w:t>
      </w:r>
    </w:p>
    <w:p w14:paraId="281F9D0B" w14:textId="77777777" w:rsidR="00984B21" w:rsidRPr="007844FF" w:rsidRDefault="00984B21" w:rsidP="00984B21">
      <w:pPr>
        <w:tabs>
          <w:tab w:val="left" w:pos="90"/>
          <w:tab w:val="left" w:pos="360"/>
        </w:tabs>
        <w:jc w:val="left"/>
        <w:rPr>
          <w:lang w:val="pt-PT"/>
        </w:rPr>
      </w:pPr>
      <w:r w:rsidRPr="007844FF">
        <w:rPr>
          <w:lang w:val="pt-PT"/>
        </w:rPr>
        <w:t>Budete musieť použiť tablet alebo telefón pripojený na rovnakú wifi. Po naštartovaní auta použite tablet alebo telefón na pripojenie k webovému serveru auta pomocou IP:8887. Auto by malo zobrazovať svoju IP adresu, ak bola v predchádzajúcom kroku povolená OLED Display Service.</w:t>
      </w:r>
    </w:p>
    <w:p w14:paraId="5FD86B16" w14:textId="77777777" w:rsidR="00984B21" w:rsidRPr="00984B21" w:rsidRDefault="00984B21" w:rsidP="00984B21">
      <w:pPr>
        <w:tabs>
          <w:tab w:val="left" w:pos="90"/>
          <w:tab w:val="left" w:pos="360"/>
        </w:tabs>
        <w:jc w:val="left"/>
        <w:rPr>
          <w:lang w:val="en-GB"/>
        </w:rPr>
      </w:pPr>
      <w:r w:rsidRPr="007844FF">
        <w:rPr>
          <w:lang w:val="pt-PT"/>
        </w:rPr>
        <w:t>Vyberte joystick (oblasť ovládania joysticku je označená klik</w:t>
      </w:r>
      <w:r w:rsidRPr="007844FF">
        <w:rPr>
          <w:b/>
          <w:bCs/>
          <w:lang w:val="pt-PT"/>
        </w:rPr>
        <w:t>/dotyk na použitie joystic</w:t>
      </w:r>
      <w:r w:rsidRPr="007844FF">
        <w:rPr>
          <w:lang w:val="pt-PT"/>
        </w:rPr>
        <w:t xml:space="preserve">). </w:t>
      </w:r>
      <w:r w:rsidRPr="00984B21">
        <w:t>Použite oblasť joysticku na ovládanie auta prstom.</w:t>
      </w:r>
    </w:p>
    <w:p w14:paraId="4052DCE2" w14:textId="156E5EB5" w:rsidR="00A66498" w:rsidRDefault="00984B21" w:rsidP="00984B21">
      <w:pPr>
        <w:tabs>
          <w:tab w:val="left" w:pos="90"/>
          <w:tab w:val="left" w:pos="360"/>
        </w:tabs>
        <w:jc w:val="center"/>
        <w:rPr>
          <w:lang w:val="en-GB"/>
        </w:rPr>
      </w:pPr>
      <w:r w:rsidRPr="00984B21">
        <w:rPr>
          <w:noProof/>
        </w:rPr>
        <w:lastRenderedPageBreak/>
        <w:drawing>
          <wp:inline distT="0" distB="0" distL="0" distR="0" wp14:anchorId="4633F21D" wp14:editId="7D576809">
            <wp:extent cx="5438408" cy="2503714"/>
            <wp:effectExtent l="0" t="0" r="0" b="0"/>
            <wp:docPr id="102020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00985" name=""/>
                    <pic:cNvPicPr/>
                  </pic:nvPicPr>
                  <pic:blipFill>
                    <a:blip r:embed="rId67"/>
                    <a:stretch>
                      <a:fillRect/>
                    </a:stretch>
                  </pic:blipFill>
                  <pic:spPr>
                    <a:xfrm>
                      <a:off x="0" y="0"/>
                      <a:ext cx="5448724" cy="2508463"/>
                    </a:xfrm>
                    <a:prstGeom prst="rect">
                      <a:avLst/>
                    </a:prstGeom>
                  </pic:spPr>
                </pic:pic>
              </a:graphicData>
            </a:graphic>
          </wp:inline>
        </w:drawing>
      </w:r>
    </w:p>
    <w:p w14:paraId="58EC2E2D" w14:textId="77777777" w:rsidR="00984B21" w:rsidRPr="00984B21" w:rsidRDefault="00984B21" w:rsidP="00984B21">
      <w:pPr>
        <w:tabs>
          <w:tab w:val="left" w:pos="90"/>
          <w:tab w:val="left" w:pos="360"/>
        </w:tabs>
        <w:jc w:val="left"/>
        <w:rPr>
          <w:lang w:val="en-GB"/>
        </w:rPr>
      </w:pPr>
      <w:r w:rsidRPr="00984B21">
        <w:t xml:space="preserve">Po dokončení jazdy zastavte "python manage.py drive" pomocou </w:t>
      </w:r>
      <w:r w:rsidRPr="00984B21">
        <w:rPr>
          <w:b/>
          <w:bCs/>
        </w:rPr>
        <w:t>Contole + C</w:t>
      </w:r>
      <w:r w:rsidRPr="00984B21">
        <w:t>.</w:t>
      </w:r>
    </w:p>
    <w:p w14:paraId="187E4185" w14:textId="77777777" w:rsidR="00984B21" w:rsidRDefault="00984B21" w:rsidP="00A66498">
      <w:pPr>
        <w:tabs>
          <w:tab w:val="left" w:pos="90"/>
          <w:tab w:val="left" w:pos="360"/>
        </w:tabs>
        <w:jc w:val="left"/>
        <w:rPr>
          <w:lang w:val="en-GB"/>
        </w:rPr>
      </w:pPr>
    </w:p>
    <w:p w14:paraId="0FD8C354" w14:textId="77777777" w:rsidR="00814175" w:rsidRDefault="00814175" w:rsidP="00A66498">
      <w:pPr>
        <w:tabs>
          <w:tab w:val="left" w:pos="90"/>
          <w:tab w:val="left" w:pos="360"/>
        </w:tabs>
        <w:jc w:val="left"/>
        <w:rPr>
          <w:lang w:val="en-GB"/>
        </w:rPr>
      </w:pPr>
    </w:p>
    <w:p w14:paraId="37AD7B73" w14:textId="02812055" w:rsidR="00814175" w:rsidRPr="0015712F" w:rsidRDefault="00E2787B" w:rsidP="00814175">
      <w:pPr>
        <w:pStyle w:val="Heading2"/>
        <w:rPr>
          <w:lang w:val="en-GB"/>
        </w:rPr>
      </w:pPr>
      <w:bookmarkStart w:id="13" w:name="_Toc233440784"/>
      <w:r w:rsidRPr="0B6976DC">
        <w:t>4. Train Data - Vytvorenie inferenčného modelu</w:t>
      </w:r>
      <w:bookmarkEnd w:id="13"/>
    </w:p>
    <w:p w14:paraId="655930E0" w14:textId="77777777" w:rsidR="00E2787B" w:rsidRPr="00E2787B" w:rsidRDefault="00E2787B" w:rsidP="00E2787B">
      <w:pPr>
        <w:tabs>
          <w:tab w:val="left" w:pos="90"/>
          <w:tab w:val="left" w:pos="360"/>
        </w:tabs>
        <w:jc w:val="left"/>
        <w:rPr>
          <w:lang w:val="en-GB"/>
        </w:rPr>
      </w:pPr>
      <w:r w:rsidRPr="00E2787B">
        <w:t>Dátová lokalita je /home/pi/mycar/data. Všetky priečinky s nádobami v tomto adresári sa použijú na vytvorenie vášho modelu. Odstráňte všetko, čo nechcete, aby bolo zahrnuté. Dáta môžete trénovať cez Raspberry Pi alebo cez AWS virtuálny stroj.</w:t>
      </w:r>
    </w:p>
    <w:p w14:paraId="29B4F584" w14:textId="77777777" w:rsidR="00E2787B" w:rsidRPr="00E2787B" w:rsidRDefault="00E2787B" w:rsidP="00E2787B">
      <w:pPr>
        <w:tabs>
          <w:tab w:val="left" w:pos="90"/>
          <w:tab w:val="left" w:pos="360"/>
        </w:tabs>
        <w:jc w:val="left"/>
        <w:rPr>
          <w:b/>
          <w:bCs/>
          <w:lang w:val="en-GB"/>
        </w:rPr>
      </w:pPr>
      <w:r w:rsidRPr="00E2787B">
        <w:rPr>
          <w:b/>
          <w:bCs/>
        </w:rPr>
        <w:t>1. Trénujte s Raspberry Pi</w:t>
      </w:r>
    </w:p>
    <w:p w14:paraId="1E3B9143" w14:textId="27573625" w:rsidR="00E2787B" w:rsidRDefault="00E2787B" w:rsidP="00E2787B">
      <w:pPr>
        <w:tabs>
          <w:tab w:val="left" w:pos="90"/>
          <w:tab w:val="left" w:pos="360"/>
        </w:tabs>
        <w:jc w:val="left"/>
        <w:rPr>
          <w:lang w:val="en-GB"/>
        </w:rPr>
      </w:pPr>
      <w:r w:rsidRPr="00E2787B">
        <w:rPr>
          <w:b/>
          <w:bCs/>
        </w:rPr>
        <w:t xml:space="preserve">Train Data: </w:t>
      </w:r>
      <w:r w:rsidRPr="00E2787B">
        <w:br/>
        <w:t>V novej terminálovej relácii na vašom hostiteľskom PC použite rsync na skopírovanie priečinka cars z Raspberry Pi</w:t>
      </w:r>
    </w:p>
    <w:p w14:paraId="6FE27B7E" w14:textId="77777777" w:rsidR="00F60477" w:rsidRDefault="00F60477" w:rsidP="00F60477">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rsync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rv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progress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partial </w:t>
      </w:r>
      <w:r>
        <w:rPr>
          <w:rFonts w:ascii="Courier New" w:hAnsi="Courier New" w:cs="Courier New"/>
          <w:b/>
          <w:bCs/>
          <w:color w:val="000080"/>
          <w:sz w:val="20"/>
          <w:szCs w:val="20"/>
          <w:highlight w:val="white"/>
        </w:rPr>
        <w:t>&lt;hostname&gt;@&lt;your_pi_ip_address&gt;:~/</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data</w:t>
      </w:r>
      <w:r>
        <w:rPr>
          <w:rFonts w:ascii="Courier New" w:hAnsi="Courier New" w:cs="Courier New"/>
          <w:b/>
          <w:bCs/>
          <w:color w:val="000080"/>
          <w:sz w:val="20"/>
          <w:szCs w:val="20"/>
          <w:highlight w:val="white"/>
        </w:rPr>
        <w:t>/ ~/</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data</w:t>
      </w:r>
      <w:r>
        <w:rPr>
          <w:rFonts w:ascii="Courier New" w:hAnsi="Courier New" w:cs="Courier New"/>
          <w:b/>
          <w:bCs/>
          <w:color w:val="000080"/>
          <w:sz w:val="20"/>
          <w:szCs w:val="20"/>
          <w:highlight w:val="white"/>
        </w:rPr>
        <w:t>/</w:t>
      </w:r>
    </w:p>
    <w:p w14:paraId="5EA88C54" w14:textId="77777777" w:rsidR="00F60477" w:rsidRDefault="00F60477" w:rsidP="00F60477">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atď</w:t>
      </w:r>
      <w:r>
        <w:rPr>
          <w:rFonts w:ascii="Courier New" w:hAnsi="Courier New" w:cs="Courier New"/>
          <w:b/>
          <w:bCs/>
          <w:color w:val="000080"/>
          <w:sz w:val="20"/>
          <w:szCs w:val="20"/>
          <w:highlight w:val="white"/>
        </w:rPr>
        <w:t>:</w:t>
      </w:r>
    </w:p>
    <w:p w14:paraId="7819B2A4" w14:textId="3F6D62F7" w:rsidR="00F60477" w:rsidRDefault="00F60477" w:rsidP="00F60477">
      <w:pPr>
        <w:tabs>
          <w:tab w:val="left" w:pos="90"/>
          <w:tab w:val="left" w:pos="360"/>
        </w:tabs>
        <w:jc w:val="left"/>
        <w:rPr>
          <w:rFonts w:ascii="Courier New" w:hAnsi="Courier New" w:cs="Courier New"/>
          <w:b/>
          <w:bCs/>
          <w:color w:val="000080"/>
          <w:sz w:val="20"/>
          <w:szCs w:val="20"/>
          <w:lang w:val="en-GB"/>
        </w:rPr>
      </w:pPr>
      <w:r>
        <w:rPr>
          <w:rFonts w:ascii="Courier New" w:hAnsi="Courier New" w:cs="Courier New"/>
          <w:color w:val="000000"/>
          <w:sz w:val="20"/>
          <w:szCs w:val="20"/>
          <w:highlight w:val="white"/>
        </w:rPr>
        <w:t xml:space="preserve">rsync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rv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progress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partial piracer1</w:t>
      </w:r>
      <w:r>
        <w:rPr>
          <w:rFonts w:ascii="Courier New" w:hAnsi="Courier New" w:cs="Courier New"/>
          <w:color w:val="FF0000"/>
          <w:sz w:val="20"/>
          <w:szCs w:val="20"/>
          <w:highlight w:val="white"/>
        </w:rPr>
        <w:t>@192.168.1.111</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data</w:t>
      </w:r>
      <w:r>
        <w:rPr>
          <w:rFonts w:ascii="Courier New" w:hAnsi="Courier New" w:cs="Courier New"/>
          <w:b/>
          <w:bCs/>
          <w:color w:val="000080"/>
          <w:sz w:val="20"/>
          <w:szCs w:val="20"/>
          <w:highlight w:val="white"/>
        </w:rPr>
        <w:t>/ ~/</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data</w:t>
      </w:r>
      <w:r>
        <w:rPr>
          <w:rFonts w:ascii="Courier New" w:hAnsi="Courier New" w:cs="Courier New"/>
          <w:b/>
          <w:bCs/>
          <w:color w:val="000080"/>
          <w:sz w:val="20"/>
          <w:szCs w:val="20"/>
          <w:highlight w:val="white"/>
        </w:rPr>
        <w:t>/</w:t>
      </w:r>
    </w:p>
    <w:p w14:paraId="23F94CBC" w14:textId="77777777" w:rsidR="00F60477" w:rsidRPr="00F60477" w:rsidRDefault="00F60477" w:rsidP="00F60477">
      <w:pPr>
        <w:tabs>
          <w:tab w:val="left" w:pos="90"/>
          <w:tab w:val="left" w:pos="360"/>
        </w:tabs>
        <w:jc w:val="left"/>
        <w:rPr>
          <w:lang w:val="en-GB"/>
        </w:rPr>
      </w:pPr>
      <w:r w:rsidRPr="00F60477">
        <w:t>Názov hostiteľa nájdete v konfigurácii Raspberry Pi:</w:t>
      </w:r>
    </w:p>
    <w:p w14:paraId="2B495779" w14:textId="742045A4" w:rsidR="00814175" w:rsidRDefault="009604BE" w:rsidP="009604BE">
      <w:pPr>
        <w:tabs>
          <w:tab w:val="left" w:pos="90"/>
          <w:tab w:val="left" w:pos="360"/>
        </w:tabs>
        <w:jc w:val="center"/>
        <w:rPr>
          <w:lang w:val="en-GB"/>
        </w:rPr>
      </w:pPr>
      <w:r w:rsidRPr="009604BE">
        <w:rPr>
          <w:noProof/>
        </w:rPr>
        <w:lastRenderedPageBreak/>
        <w:drawing>
          <wp:inline distT="0" distB="0" distL="0" distR="0" wp14:anchorId="151C8D1B" wp14:editId="467CF2D4">
            <wp:extent cx="3488871" cy="3003711"/>
            <wp:effectExtent l="0" t="0" r="0" b="6350"/>
            <wp:docPr id="116487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7154" name=""/>
                    <pic:cNvPicPr/>
                  </pic:nvPicPr>
                  <pic:blipFill>
                    <a:blip r:embed="rId68"/>
                    <a:stretch>
                      <a:fillRect/>
                    </a:stretch>
                  </pic:blipFill>
                  <pic:spPr>
                    <a:xfrm>
                      <a:off x="0" y="0"/>
                      <a:ext cx="3493852" cy="3007999"/>
                    </a:xfrm>
                    <a:prstGeom prst="rect">
                      <a:avLst/>
                    </a:prstGeom>
                  </pic:spPr>
                </pic:pic>
              </a:graphicData>
            </a:graphic>
          </wp:inline>
        </w:drawing>
      </w:r>
    </w:p>
    <w:p w14:paraId="3C22A7AF" w14:textId="61A33D90" w:rsidR="009604BE" w:rsidRDefault="00F070DD" w:rsidP="00A66498">
      <w:pPr>
        <w:tabs>
          <w:tab w:val="left" w:pos="90"/>
          <w:tab w:val="left" w:pos="360"/>
        </w:tabs>
        <w:jc w:val="left"/>
      </w:pPr>
      <w:r w:rsidRPr="00F070DD">
        <w:rPr>
          <w:b/>
          <w:bCs/>
        </w:rPr>
        <w:t xml:space="preserve">Train model: </w:t>
      </w:r>
      <w:r w:rsidRPr="00F070DD">
        <w:br/>
        <w:t>V tom istom termináli teraz môžete spustiť trénovací skript na najnovšom tubu tak, že cestu k tomu tubu pošlete ako argument. Voliteľne môžete predávať masky cesty, ako ./data/* alebo ./data/tub_?_17-08-28, aby ste získali viacero tubov. Napríklad:</w:t>
      </w:r>
    </w:p>
    <w:p w14:paraId="20BC25AA" w14:textId="77777777" w:rsidR="00F070DD" w:rsidRDefault="00F070DD" w:rsidP="00F070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python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manage</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Py</w:t>
      </w:r>
      <w:r>
        <w:rPr>
          <w:rFonts w:ascii="Courier New" w:hAnsi="Courier New" w:cs="Courier New"/>
          <w:color w:val="000000"/>
          <w:sz w:val="20"/>
          <w:szCs w:val="20"/>
          <w:highlight w:val="white"/>
        </w:rPr>
        <w:t xml:space="preserve"> train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tub </w:t>
      </w:r>
      <w:r>
        <w:rPr>
          <w:rFonts w:ascii="Courier New" w:hAnsi="Courier New" w:cs="Courier New"/>
          <w:b/>
          <w:bCs/>
          <w:color w:val="000080"/>
          <w:sz w:val="20"/>
          <w:szCs w:val="20"/>
          <w:highlight w:val="white"/>
        </w:rPr>
        <w:t>&lt;názvy priečinkov tub oddelené čiarkou&gt; --</w:t>
      </w:r>
      <w:r>
        <w:rPr>
          <w:rFonts w:ascii="Courier New" w:hAnsi="Courier New" w:cs="Courier New"/>
          <w:color w:val="000000"/>
          <w:sz w:val="20"/>
          <w:szCs w:val="20"/>
          <w:highlight w:val="white"/>
        </w:rPr>
        <w:t xml:space="preserve">model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models</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mypilot</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H5</w:t>
      </w:r>
    </w:p>
    <w:p w14:paraId="6CFDAA98" w14:textId="77777777" w:rsidR="00F070DD" w:rsidRDefault="00F070DD" w:rsidP="00F070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atď</w:t>
      </w:r>
      <w:r>
        <w:rPr>
          <w:rFonts w:ascii="Courier New" w:hAnsi="Courier New" w:cs="Courier New"/>
          <w:b/>
          <w:bCs/>
          <w:color w:val="000080"/>
          <w:sz w:val="20"/>
          <w:szCs w:val="20"/>
          <w:highlight w:val="white"/>
        </w:rPr>
        <w:t>:</w:t>
      </w:r>
    </w:p>
    <w:p w14:paraId="15EFC4D1" w14:textId="5A868021" w:rsidR="00F070DD" w:rsidRDefault="00F070DD" w:rsidP="00F070DD">
      <w:pPr>
        <w:tabs>
          <w:tab w:val="left" w:pos="90"/>
          <w:tab w:val="left" w:pos="360"/>
        </w:tabs>
        <w:jc w:val="left"/>
      </w:pPr>
      <w:r>
        <w:rPr>
          <w:rFonts w:ascii="Courier New" w:hAnsi="Courier New" w:cs="Courier New"/>
          <w:color w:val="000000"/>
          <w:sz w:val="20"/>
          <w:szCs w:val="20"/>
          <w:highlight w:val="white"/>
        </w:rPr>
        <w:t xml:space="preserve">python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manage</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Py train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tub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data</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 xml:space="preserve">tub_1_24-04-06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model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models</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mypilot</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H5</w:t>
      </w:r>
    </w:p>
    <w:p w14:paraId="7B235DB7" w14:textId="13A85C34" w:rsidR="00F070DD" w:rsidRDefault="00E44BB6" w:rsidP="00A66498">
      <w:pPr>
        <w:tabs>
          <w:tab w:val="left" w:pos="90"/>
          <w:tab w:val="left" w:pos="360"/>
        </w:tabs>
        <w:jc w:val="left"/>
        <w:rPr>
          <w:lang w:val="en-GB"/>
        </w:rPr>
      </w:pPr>
      <w:r w:rsidRPr="00E44BB6">
        <w:t>Trénovanie modelu bude stáť dlhý čas, prosím, buďte trpezliví. Po trénovaní môžete získať model, musíte modul skopírovať do Raspberry Pi a otestovať ho.</w:t>
      </w:r>
    </w:p>
    <w:p w14:paraId="14CF4805" w14:textId="77777777" w:rsidR="00FE64F1" w:rsidRDefault="00FE64F1" w:rsidP="00FE64F1">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rsync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rv </w:t>
      </w:r>
      <w:r>
        <w:rPr>
          <w:rFonts w:ascii="Courier New" w:hAnsi="Courier New" w:cs="Courier New"/>
          <w:b/>
          <w:bCs/>
          <w:color w:val="000080"/>
          <w:sz w:val="20"/>
          <w:szCs w:val="20"/>
          <w:highlight w:val="white"/>
        </w:rPr>
        <w:t>--show-progress</w:t>
      </w:r>
      <w:r>
        <w:rPr>
          <w:rFonts w:ascii="Courier New" w:hAnsi="Courier New" w:cs="Courier New"/>
          <w:color w:val="000000"/>
          <w:sz w:val="20"/>
          <w:szCs w:val="20"/>
          <w:highlight w:val="white"/>
        </w:rPr>
        <w:t xml:space="preserv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partial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models</w:t>
      </w:r>
      <w:r>
        <w:rPr>
          <w:rFonts w:ascii="Courier New" w:hAnsi="Courier New" w:cs="Courier New"/>
          <w:b/>
          <w:bCs/>
          <w:color w:val="000080"/>
          <w:sz w:val="20"/>
          <w:szCs w:val="20"/>
          <w:highlight w:val="white"/>
        </w:rPr>
        <w:t>/ &lt;</w:t>
      </w:r>
      <w:r>
        <w:rPr>
          <w:rFonts w:ascii="Courier New" w:hAnsi="Courier New" w:cs="Courier New"/>
          <w:color w:val="000000"/>
          <w:sz w:val="20"/>
          <w:szCs w:val="20"/>
          <w:highlight w:val="white"/>
        </w:rPr>
        <w:t>hostname&gt;@&lt;your_ip_address</w:t>
      </w:r>
      <w:r>
        <w:rPr>
          <w:rFonts w:ascii="Courier New" w:hAnsi="Courier New" w:cs="Courier New"/>
          <w:b/>
          <w:bCs/>
          <w:color w:val="000080"/>
          <w:sz w:val="20"/>
          <w:szCs w:val="20"/>
          <w:highlight w:val="white"/>
        </w:rPr>
        <w:t>&gt;:~/</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models</w:t>
      </w:r>
      <w:r>
        <w:rPr>
          <w:rFonts w:ascii="Courier New" w:hAnsi="Courier New" w:cs="Courier New"/>
          <w:b/>
          <w:bCs/>
          <w:color w:val="000080"/>
          <w:sz w:val="20"/>
          <w:szCs w:val="20"/>
          <w:highlight w:val="white"/>
        </w:rPr>
        <w:t>/</w:t>
      </w:r>
    </w:p>
    <w:p w14:paraId="6F0A9D63" w14:textId="77777777" w:rsidR="00FE64F1" w:rsidRDefault="00FE64F1" w:rsidP="00FE64F1">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atď</w:t>
      </w:r>
      <w:r>
        <w:rPr>
          <w:rFonts w:ascii="Courier New" w:hAnsi="Courier New" w:cs="Courier New"/>
          <w:b/>
          <w:bCs/>
          <w:color w:val="000080"/>
          <w:sz w:val="20"/>
          <w:szCs w:val="20"/>
          <w:highlight w:val="white"/>
        </w:rPr>
        <w:t>:</w:t>
      </w:r>
    </w:p>
    <w:p w14:paraId="4DE1C98F" w14:textId="0544DA4D" w:rsidR="00F070DD" w:rsidRDefault="00FE64F1" w:rsidP="00FE64F1">
      <w:pPr>
        <w:tabs>
          <w:tab w:val="left" w:pos="90"/>
          <w:tab w:val="left" w:pos="360"/>
        </w:tabs>
        <w:jc w:val="left"/>
        <w:rPr>
          <w:lang w:val="en-GB"/>
        </w:rPr>
      </w:pPr>
      <w:r>
        <w:rPr>
          <w:rFonts w:ascii="Courier New" w:hAnsi="Courier New" w:cs="Courier New"/>
          <w:color w:val="000000"/>
          <w:sz w:val="20"/>
          <w:szCs w:val="20"/>
          <w:highlight w:val="white"/>
        </w:rPr>
        <w:t xml:space="preserve">rsync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rv </w:t>
      </w:r>
      <w:r>
        <w:rPr>
          <w:rFonts w:ascii="Courier New" w:hAnsi="Courier New" w:cs="Courier New"/>
          <w:b/>
          <w:bCs/>
          <w:color w:val="000080"/>
          <w:sz w:val="20"/>
          <w:szCs w:val="20"/>
          <w:highlight w:val="white"/>
        </w:rPr>
        <w:t>--show-progress</w:t>
      </w:r>
      <w:r>
        <w:rPr>
          <w:rFonts w:ascii="Courier New" w:hAnsi="Courier New" w:cs="Courier New"/>
          <w:color w:val="000000"/>
          <w:sz w:val="20"/>
          <w:szCs w:val="20"/>
          <w:highlight w:val="white"/>
        </w:rPr>
        <w:t xml:space="preserv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partial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models</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piracer1</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192.168.1.111:</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mycar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models</w:t>
      </w:r>
      <w:r>
        <w:rPr>
          <w:rFonts w:ascii="Courier New" w:hAnsi="Courier New" w:cs="Courier New"/>
          <w:b/>
          <w:bCs/>
          <w:color w:val="000080"/>
          <w:sz w:val="20"/>
          <w:szCs w:val="20"/>
          <w:highlight w:val="white"/>
        </w:rPr>
        <w:t>/</w:t>
      </w:r>
    </w:p>
    <w:p w14:paraId="5C8F8AA6" w14:textId="77777777" w:rsidR="00F070DD" w:rsidRDefault="00F070DD" w:rsidP="00A66498">
      <w:pPr>
        <w:tabs>
          <w:tab w:val="left" w:pos="90"/>
          <w:tab w:val="left" w:pos="360"/>
        </w:tabs>
        <w:jc w:val="left"/>
        <w:rPr>
          <w:lang w:val="en-GB"/>
        </w:rPr>
      </w:pPr>
    </w:p>
    <w:p w14:paraId="2F6EC0E1" w14:textId="6B8DFFD1" w:rsidR="00667934" w:rsidRPr="007844FF" w:rsidRDefault="00667934" w:rsidP="00667934">
      <w:pPr>
        <w:pStyle w:val="Heading2"/>
        <w:rPr>
          <w:lang w:val="pt-PT"/>
        </w:rPr>
      </w:pPr>
      <w:bookmarkStart w:id="14" w:name="_Toc233440785"/>
      <w:r w:rsidRPr="007844FF">
        <w:rPr>
          <w:lang w:val="pt-PT"/>
        </w:rPr>
        <w:t>5. Autonómne načítanie modelu a pohonu</w:t>
      </w:r>
      <w:bookmarkEnd w:id="14"/>
    </w:p>
    <w:p w14:paraId="6296F79E" w14:textId="77777777" w:rsidR="00112D52" w:rsidRPr="007844FF" w:rsidRDefault="00112D52" w:rsidP="00112D52">
      <w:pPr>
        <w:tabs>
          <w:tab w:val="left" w:pos="90"/>
          <w:tab w:val="left" w:pos="360"/>
        </w:tabs>
        <w:jc w:val="left"/>
        <w:rPr>
          <w:b/>
          <w:bCs/>
          <w:lang w:val="pt-PT"/>
        </w:rPr>
      </w:pPr>
      <w:r w:rsidRPr="007844FF">
        <w:rPr>
          <w:b/>
          <w:bCs/>
          <w:lang w:val="pt-PT"/>
        </w:rPr>
        <w:t>Začnite svoje auto s modelom</w:t>
      </w:r>
    </w:p>
    <w:p w14:paraId="284A7CAE" w14:textId="77777777" w:rsidR="00607502" w:rsidRDefault="00607502" w:rsidP="0060750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cd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mycar</w:t>
      </w:r>
    </w:p>
    <w:p w14:paraId="4DEABC7F" w14:textId="4C9DF53A" w:rsidR="00FE64F1" w:rsidRDefault="00607502" w:rsidP="00607502">
      <w:pPr>
        <w:tabs>
          <w:tab w:val="left" w:pos="90"/>
          <w:tab w:val="left" w:pos="360"/>
        </w:tabs>
        <w:jc w:val="left"/>
        <w:rPr>
          <w:lang w:val="en-GB"/>
        </w:rPr>
      </w:pPr>
      <w:r>
        <w:rPr>
          <w:rFonts w:ascii="Courier New" w:hAnsi="Courier New" w:cs="Courier New"/>
          <w:color w:val="000000"/>
          <w:sz w:val="20"/>
          <w:szCs w:val="20"/>
          <w:highlight w:val="white"/>
        </w:rPr>
        <w:t>Python Manage</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PY</w:t>
      </w:r>
      <w:r>
        <w:rPr>
          <w:rFonts w:ascii="Courier New" w:hAnsi="Courier New" w:cs="Courier New"/>
          <w:b/>
          <w:bCs/>
          <w:color w:val="000080"/>
          <w:sz w:val="20"/>
          <w:szCs w:val="20"/>
          <w:highlight w:val="white"/>
        </w:rPr>
        <w:t xml:space="preserve"> Drive </w:t>
      </w:r>
      <w:r>
        <w:rPr>
          <w:rFonts w:ascii="Courier New" w:hAnsi="Courier New" w:cs="Courier New"/>
          <w:color w:val="000000"/>
          <w:sz w:val="20"/>
          <w:szCs w:val="20"/>
          <w:highlight w:val="white"/>
        </w:rPr>
        <w:t>--</w:t>
      </w:r>
      <w:r>
        <w:rPr>
          <w:rFonts w:ascii="Courier New" w:hAnsi="Courier New" w:cs="Courier New"/>
          <w:b/>
          <w:bCs/>
          <w:color w:val="000080"/>
          <w:sz w:val="20"/>
          <w:szCs w:val="20"/>
          <w:highlight w:val="white"/>
        </w:rPr>
        <w:t xml:space="preserve">Model </w:t>
      </w:r>
      <w:r>
        <w:rPr>
          <w:rFonts w:ascii="Courier New" w:hAnsi="Courier New" w:cs="Courier New"/>
          <w:color w:val="000000"/>
          <w:sz w:val="20"/>
          <w:szCs w:val="20"/>
          <w:highlight w:val="white"/>
        </w:rPr>
        <w:t>~/</w:t>
      </w:r>
      <w:r>
        <w:rPr>
          <w:rFonts w:ascii="Courier New" w:hAnsi="Courier New" w:cs="Courier New"/>
          <w:b/>
          <w:bCs/>
          <w:color w:val="000080"/>
          <w:sz w:val="20"/>
          <w:szCs w:val="20"/>
          <w:highlight w:val="white"/>
        </w:rPr>
        <w:t>MyCar</w:t>
      </w:r>
      <w:r>
        <w:rPr>
          <w:rFonts w:ascii="Courier New" w:hAnsi="Courier New" w:cs="Courier New"/>
          <w:color w:val="000000"/>
          <w:sz w:val="20"/>
          <w:szCs w:val="20"/>
          <w:highlight w:val="white"/>
        </w:rPr>
        <w:t>/Models</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MyPilot</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H5</w:t>
      </w:r>
    </w:p>
    <w:p w14:paraId="1B1FD341" w14:textId="77777777" w:rsidR="00607502" w:rsidRPr="007844FF" w:rsidRDefault="00607502" w:rsidP="00607502">
      <w:pPr>
        <w:tabs>
          <w:tab w:val="left" w:pos="90"/>
          <w:tab w:val="left" w:pos="360"/>
        </w:tabs>
        <w:jc w:val="left"/>
        <w:rPr>
          <w:lang w:val="pt-PT"/>
        </w:rPr>
      </w:pPr>
      <w:r w:rsidRPr="007844FF">
        <w:rPr>
          <w:lang w:val="pt-PT"/>
        </w:rPr>
        <w:t>Na autonómnu jazdu alebo riadenie použite joystick v prehliadači na inom zariadení.</w:t>
      </w:r>
    </w:p>
    <w:p w14:paraId="2EF817DE" w14:textId="77777777" w:rsidR="00607502" w:rsidRPr="007844FF" w:rsidRDefault="00607502" w:rsidP="00607502">
      <w:pPr>
        <w:tabs>
          <w:tab w:val="left" w:pos="90"/>
          <w:tab w:val="left" w:pos="360"/>
        </w:tabs>
        <w:jc w:val="left"/>
        <w:rPr>
          <w:lang w:val="pt-PT"/>
        </w:rPr>
      </w:pPr>
      <w:r w:rsidRPr="007844FF">
        <w:rPr>
          <w:lang w:val="pt-PT"/>
        </w:rPr>
        <w:lastRenderedPageBreak/>
        <w:t>Budete musieť použiť tablet alebo telefón pripojený na rovnakú wifi. Po naštartovaní auta použite tablet alebo telefón na pripojenie k webovému serveru auta pomocou IP:8887. Auto by malo zobrazovať svoju IP adresu, ak bola v predchádzajúcom kroku povolená OLED Display Service.</w:t>
      </w:r>
    </w:p>
    <w:p w14:paraId="7EB85C69" w14:textId="77777777" w:rsidR="00607502" w:rsidRPr="007844FF" w:rsidRDefault="00607502" w:rsidP="00607502">
      <w:pPr>
        <w:tabs>
          <w:tab w:val="left" w:pos="90"/>
          <w:tab w:val="left" w:pos="360"/>
        </w:tabs>
        <w:jc w:val="left"/>
        <w:rPr>
          <w:b/>
          <w:bCs/>
          <w:lang w:val="pt-PT"/>
        </w:rPr>
      </w:pPr>
      <w:r w:rsidRPr="007844FF">
        <w:rPr>
          <w:b/>
          <w:bCs/>
          <w:lang w:val="pt-PT"/>
        </w:rPr>
        <w:t>Autonómne riadenie</w:t>
      </w:r>
    </w:p>
    <w:p w14:paraId="01BE3444" w14:textId="77777777" w:rsidR="00607502" w:rsidRPr="007844FF" w:rsidRDefault="00607502" w:rsidP="00607502">
      <w:pPr>
        <w:tabs>
          <w:tab w:val="left" w:pos="90"/>
          <w:tab w:val="left" w:pos="360"/>
        </w:tabs>
        <w:jc w:val="left"/>
        <w:rPr>
          <w:lang w:val="pt-PT"/>
        </w:rPr>
      </w:pPr>
      <w:r w:rsidRPr="007844FF">
        <w:rPr>
          <w:lang w:val="pt-PT"/>
        </w:rPr>
        <w:t xml:space="preserve">POZNÁMKA: Akonáhle  je </w:t>
      </w:r>
      <w:r w:rsidRPr="007844FF">
        <w:rPr>
          <w:b/>
          <w:bCs/>
          <w:lang w:val="pt-PT"/>
        </w:rPr>
        <w:t>vybraný miestny pilot</w:t>
      </w:r>
      <w:r w:rsidRPr="007844FF">
        <w:rPr>
          <w:lang w:val="pt-PT"/>
        </w:rPr>
        <w:t>, auto začne autonómne jazdiť</w:t>
      </w:r>
    </w:p>
    <w:p w14:paraId="78E7BB96" w14:textId="77777777" w:rsidR="00607502" w:rsidRPr="007844FF" w:rsidRDefault="00607502" w:rsidP="008173EE">
      <w:pPr>
        <w:numPr>
          <w:ilvl w:val="0"/>
          <w:numId w:val="4"/>
        </w:numPr>
        <w:tabs>
          <w:tab w:val="left" w:pos="90"/>
          <w:tab w:val="left" w:pos="360"/>
        </w:tabs>
        <w:jc w:val="left"/>
        <w:rPr>
          <w:lang w:val="pt-PT"/>
        </w:rPr>
      </w:pPr>
      <w:r w:rsidRPr="007844FF">
        <w:rPr>
          <w:b/>
          <w:bCs/>
          <w:lang w:val="pt-PT"/>
        </w:rPr>
        <w:t>Režim ovládania:</w:t>
      </w:r>
      <w:r w:rsidRPr="007844FF">
        <w:rPr>
          <w:lang w:val="pt-PT"/>
        </w:rPr>
        <w:t xml:space="preserve"> Vyberte **Joystick** (oblasť ovládania joysticku je označená </w:t>
      </w:r>
      <w:r w:rsidRPr="007844FF">
        <w:rPr>
          <w:b/>
          <w:bCs/>
          <w:lang w:val="pt-PT"/>
        </w:rPr>
        <w:t xml:space="preserve"> klik/dotyk na použitie joystic</w:t>
      </w:r>
      <w:r w:rsidRPr="007844FF">
        <w:rPr>
          <w:lang w:val="pt-PT"/>
        </w:rPr>
        <w:t>)</w:t>
      </w:r>
    </w:p>
    <w:p w14:paraId="6D14741C" w14:textId="77777777" w:rsidR="00607502" w:rsidRPr="007844FF" w:rsidRDefault="00607502" w:rsidP="008173EE">
      <w:pPr>
        <w:numPr>
          <w:ilvl w:val="0"/>
          <w:numId w:val="4"/>
        </w:numPr>
        <w:tabs>
          <w:tab w:val="left" w:pos="90"/>
          <w:tab w:val="left" w:pos="360"/>
        </w:tabs>
        <w:jc w:val="left"/>
        <w:rPr>
          <w:lang w:val="pt-PT"/>
        </w:rPr>
      </w:pPr>
      <w:r w:rsidRPr="007844FF">
        <w:rPr>
          <w:b/>
          <w:bCs/>
          <w:lang w:val="pt-PT"/>
        </w:rPr>
        <w:t>Maximálny plyn: Nastavte</w:t>
      </w:r>
      <w:r w:rsidRPr="007844FF">
        <w:rPr>
          <w:lang w:val="pt-PT"/>
        </w:rPr>
        <w:t xml:space="preserve"> maximálny plyn na približne 50 %, aby auto nešlo príliš rýchlo</w:t>
      </w:r>
    </w:p>
    <w:p w14:paraId="44B74870" w14:textId="77777777" w:rsidR="00607502" w:rsidRPr="00607502" w:rsidRDefault="00607502" w:rsidP="008173EE">
      <w:pPr>
        <w:numPr>
          <w:ilvl w:val="0"/>
          <w:numId w:val="4"/>
        </w:numPr>
        <w:tabs>
          <w:tab w:val="left" w:pos="90"/>
          <w:tab w:val="left" w:pos="360"/>
        </w:tabs>
        <w:jc w:val="left"/>
        <w:rPr>
          <w:lang w:val="en-GB"/>
        </w:rPr>
      </w:pPr>
      <w:r w:rsidRPr="00607502">
        <w:rPr>
          <w:b/>
          <w:bCs/>
        </w:rPr>
        <w:t>Režim a pilot:</w:t>
      </w:r>
      <w:r w:rsidRPr="00607502">
        <w:t xml:space="preserve"> Vyberte miestneho pilota (Miestny pilot je autonómny)</w:t>
      </w:r>
    </w:p>
    <w:p w14:paraId="6DCB3290" w14:textId="281C4F35" w:rsidR="00FE64F1" w:rsidRDefault="00CF4F9B" w:rsidP="00CF4F9B">
      <w:pPr>
        <w:tabs>
          <w:tab w:val="left" w:pos="90"/>
          <w:tab w:val="left" w:pos="360"/>
        </w:tabs>
        <w:jc w:val="center"/>
        <w:rPr>
          <w:lang w:val="en-GB"/>
        </w:rPr>
      </w:pPr>
      <w:r w:rsidRPr="00CF4F9B">
        <w:rPr>
          <w:noProof/>
        </w:rPr>
        <w:drawing>
          <wp:inline distT="0" distB="0" distL="0" distR="0" wp14:anchorId="61177061" wp14:editId="48E55EE2">
            <wp:extent cx="2736112" cy="4283528"/>
            <wp:effectExtent l="0" t="0" r="7620" b="3175"/>
            <wp:docPr id="2146713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13968" name=""/>
                    <pic:cNvPicPr/>
                  </pic:nvPicPr>
                  <pic:blipFill>
                    <a:blip r:embed="rId69"/>
                    <a:stretch>
                      <a:fillRect/>
                    </a:stretch>
                  </pic:blipFill>
                  <pic:spPr>
                    <a:xfrm>
                      <a:off x="0" y="0"/>
                      <a:ext cx="2740696" cy="4290704"/>
                    </a:xfrm>
                    <a:prstGeom prst="rect">
                      <a:avLst/>
                    </a:prstGeom>
                  </pic:spPr>
                </pic:pic>
              </a:graphicData>
            </a:graphic>
          </wp:inline>
        </w:drawing>
      </w:r>
    </w:p>
    <w:p w14:paraId="669FF68E" w14:textId="77777777" w:rsidR="00CF4F9B" w:rsidRPr="00CF4F9B" w:rsidRDefault="00CF4F9B" w:rsidP="00CF4F9B">
      <w:pPr>
        <w:tabs>
          <w:tab w:val="left" w:pos="90"/>
          <w:tab w:val="left" w:pos="360"/>
        </w:tabs>
        <w:jc w:val="left"/>
        <w:rPr>
          <w:b/>
          <w:bCs/>
          <w:lang w:val="en-GB"/>
        </w:rPr>
      </w:pPr>
      <w:r w:rsidRPr="00CF4F9B">
        <w:rPr>
          <w:b/>
          <w:bCs/>
        </w:rPr>
        <w:t>Autonómne riadenie</w:t>
      </w:r>
    </w:p>
    <w:p w14:paraId="21C2996D" w14:textId="77777777" w:rsidR="00CF4F9B" w:rsidRPr="00CF4F9B" w:rsidRDefault="00CF4F9B" w:rsidP="008173EE">
      <w:pPr>
        <w:numPr>
          <w:ilvl w:val="0"/>
          <w:numId w:val="5"/>
        </w:numPr>
        <w:tabs>
          <w:tab w:val="left" w:pos="90"/>
          <w:tab w:val="left" w:pos="360"/>
        </w:tabs>
        <w:jc w:val="left"/>
        <w:rPr>
          <w:lang w:val="en-GB"/>
        </w:rPr>
      </w:pPr>
      <w:r w:rsidRPr="00CF4F9B">
        <w:rPr>
          <w:b/>
          <w:bCs/>
        </w:rPr>
        <w:t>Režim ovládania:</w:t>
      </w:r>
      <w:r w:rsidRPr="00CF4F9B">
        <w:t xml:space="preserve"> Vyberte **Joystick** (oblasť ovládania joysticku je označená </w:t>
      </w:r>
      <w:r w:rsidRPr="00CF4F9B">
        <w:rPr>
          <w:b/>
          <w:bCs/>
        </w:rPr>
        <w:t xml:space="preserve"> klik/dotyk na použitie joystic</w:t>
      </w:r>
      <w:r w:rsidRPr="00CF4F9B">
        <w:t>)</w:t>
      </w:r>
    </w:p>
    <w:p w14:paraId="4184BD65" w14:textId="77777777" w:rsidR="00CF4F9B" w:rsidRPr="00CF4F9B" w:rsidRDefault="00CF4F9B" w:rsidP="008173EE">
      <w:pPr>
        <w:numPr>
          <w:ilvl w:val="0"/>
          <w:numId w:val="5"/>
        </w:numPr>
        <w:tabs>
          <w:tab w:val="left" w:pos="90"/>
          <w:tab w:val="left" w:pos="360"/>
        </w:tabs>
        <w:jc w:val="left"/>
        <w:rPr>
          <w:lang w:val="en-GB"/>
        </w:rPr>
      </w:pPr>
      <w:r w:rsidRPr="00CF4F9B">
        <w:rPr>
          <w:b/>
          <w:bCs/>
        </w:rPr>
        <w:t>Maximálny plyn: Nastavte</w:t>
      </w:r>
      <w:r w:rsidRPr="00CF4F9B">
        <w:t xml:space="preserve"> maximálny plyn na približne 50 %, aby auto nešlo príliš rýchlo</w:t>
      </w:r>
    </w:p>
    <w:p w14:paraId="1C629A85" w14:textId="77777777" w:rsidR="00CF4F9B" w:rsidRPr="00CF4F9B" w:rsidRDefault="00CF4F9B" w:rsidP="008173EE">
      <w:pPr>
        <w:numPr>
          <w:ilvl w:val="0"/>
          <w:numId w:val="5"/>
        </w:numPr>
        <w:tabs>
          <w:tab w:val="left" w:pos="90"/>
          <w:tab w:val="left" w:pos="360"/>
        </w:tabs>
        <w:jc w:val="left"/>
        <w:rPr>
          <w:lang w:val="en-GB"/>
        </w:rPr>
      </w:pPr>
      <w:r w:rsidRPr="00CF4F9B">
        <w:rPr>
          <w:b/>
          <w:bCs/>
        </w:rPr>
        <w:t>Režim &amp; Pilot:</w:t>
      </w:r>
      <w:r w:rsidRPr="00CF4F9B">
        <w:t xml:space="preserve"> Vyberte Lokálny uhol (Lokálny uhol je riadenie auta, zatiaľ čo vy pridávate plyn)</w:t>
      </w:r>
    </w:p>
    <w:p w14:paraId="48601CF6" w14:textId="66F28CED" w:rsidR="00CF4F9B" w:rsidRDefault="00803A0A" w:rsidP="00803A0A">
      <w:pPr>
        <w:tabs>
          <w:tab w:val="left" w:pos="90"/>
          <w:tab w:val="left" w:pos="360"/>
        </w:tabs>
        <w:jc w:val="left"/>
        <w:rPr>
          <w:lang w:val="en-GB"/>
        </w:rPr>
      </w:pPr>
      <w:r w:rsidRPr="00803A0A">
        <w:rPr>
          <w:noProof/>
        </w:rPr>
        <w:lastRenderedPageBreak/>
        <w:drawing>
          <wp:anchor distT="0" distB="0" distL="114300" distR="114300" simplePos="0" relativeHeight="251659264" behindDoc="0" locked="0" layoutInCell="1" allowOverlap="1" wp14:anchorId="153C8D0F" wp14:editId="5E89C90B">
            <wp:simplePos x="2237014" y="996043"/>
            <wp:positionH relativeFrom="column">
              <wp:posOffset>2237831</wp:posOffset>
            </wp:positionH>
            <wp:positionV relativeFrom="paragraph">
              <wp:align>top</wp:align>
            </wp:positionV>
            <wp:extent cx="2764971" cy="4018340"/>
            <wp:effectExtent l="0" t="0" r="0" b="1270"/>
            <wp:wrapSquare wrapText="bothSides"/>
            <wp:docPr id="177868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82387" name=""/>
                    <pic:cNvPicPr/>
                  </pic:nvPicPr>
                  <pic:blipFill>
                    <a:blip r:embed="rId70">
                      <a:extLst>
                        <a:ext uri="{28A0092B-C50C-407E-A947-70E740481C1C}">
                          <a14:useLocalDpi xmlns:a14="http://schemas.microsoft.com/office/drawing/2010/main" val="0"/>
                        </a:ext>
                      </a:extLst>
                    </a:blip>
                    <a:stretch>
                      <a:fillRect/>
                    </a:stretch>
                  </pic:blipFill>
                  <pic:spPr>
                    <a:xfrm>
                      <a:off x="0" y="0"/>
                      <a:ext cx="2764971" cy="4018340"/>
                    </a:xfrm>
                    <a:prstGeom prst="rect">
                      <a:avLst/>
                    </a:prstGeom>
                  </pic:spPr>
                </pic:pic>
              </a:graphicData>
            </a:graphic>
          </wp:anchor>
        </w:drawing>
      </w:r>
      <w:r>
        <w:br w:type="textWrapping" w:clear="all"/>
      </w:r>
    </w:p>
    <w:p w14:paraId="13D3FC26" w14:textId="77777777" w:rsidR="00803A0A" w:rsidRPr="00803A0A" w:rsidRDefault="00803A0A" w:rsidP="00803A0A">
      <w:pPr>
        <w:tabs>
          <w:tab w:val="left" w:pos="90"/>
          <w:tab w:val="left" w:pos="360"/>
        </w:tabs>
        <w:jc w:val="left"/>
        <w:rPr>
          <w:b/>
          <w:bCs/>
          <w:lang w:val="en-GB"/>
        </w:rPr>
      </w:pPr>
      <w:r w:rsidRPr="00803A0A">
        <w:rPr>
          <w:b/>
          <w:bCs/>
        </w:rPr>
        <w:t>Rýchlejší autonómny model?</w:t>
      </w:r>
    </w:p>
    <w:p w14:paraId="467D0A3B" w14:textId="77777777" w:rsidR="00803A0A" w:rsidRPr="00803A0A" w:rsidRDefault="00803A0A" w:rsidP="00803A0A">
      <w:pPr>
        <w:tabs>
          <w:tab w:val="left" w:pos="90"/>
          <w:tab w:val="left" w:pos="360"/>
        </w:tabs>
        <w:jc w:val="left"/>
        <w:rPr>
          <w:lang w:val="en-GB"/>
        </w:rPr>
      </w:pPr>
      <w:r w:rsidRPr="00803A0A">
        <w:t>Použite svoj funkčný model autonómnej jazdy na získavanie nových dát rýchlejšie. Použi Local Angle, aby auto riadilo, zatiaľ čo ty poskytneš rýchlejší plyn.</w:t>
      </w:r>
    </w:p>
    <w:p w14:paraId="4F1748B7" w14:textId="77777777" w:rsidR="00803A0A" w:rsidRDefault="00803A0A" w:rsidP="00A66498">
      <w:pPr>
        <w:tabs>
          <w:tab w:val="left" w:pos="90"/>
          <w:tab w:val="left" w:pos="360"/>
        </w:tabs>
        <w:jc w:val="left"/>
        <w:rPr>
          <w:lang w:val="en-GB"/>
        </w:rPr>
      </w:pPr>
    </w:p>
    <w:p w14:paraId="74CA6EBE" w14:textId="77777777" w:rsidR="00803A0A" w:rsidRDefault="00803A0A" w:rsidP="00A66498">
      <w:pPr>
        <w:tabs>
          <w:tab w:val="left" w:pos="90"/>
          <w:tab w:val="left" w:pos="360"/>
        </w:tabs>
        <w:jc w:val="left"/>
        <w:rPr>
          <w:lang w:val="en-GB"/>
        </w:rPr>
      </w:pPr>
    </w:p>
    <w:p w14:paraId="69830029" w14:textId="4DDE6572" w:rsidR="004753B2" w:rsidRDefault="004753B2" w:rsidP="00A66498">
      <w:pPr>
        <w:tabs>
          <w:tab w:val="left" w:pos="90"/>
          <w:tab w:val="left" w:pos="360"/>
        </w:tabs>
        <w:jc w:val="left"/>
        <w:rPr>
          <w:lang w:val="en-GB"/>
        </w:rPr>
      </w:pPr>
      <w:r w:rsidRPr="004753B2">
        <w:rPr>
          <w:noProof/>
        </w:rPr>
        <w:lastRenderedPageBreak/>
        <w:drawing>
          <wp:inline distT="0" distB="0" distL="0" distR="0" wp14:anchorId="67E6B7DA" wp14:editId="26A04C00">
            <wp:extent cx="6514465" cy="4516755"/>
            <wp:effectExtent l="0" t="0" r="635" b="0"/>
            <wp:docPr id="59443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39045" name=""/>
                    <pic:cNvPicPr/>
                  </pic:nvPicPr>
                  <pic:blipFill>
                    <a:blip r:embed="rId71"/>
                    <a:stretch>
                      <a:fillRect/>
                    </a:stretch>
                  </pic:blipFill>
                  <pic:spPr>
                    <a:xfrm>
                      <a:off x="0" y="0"/>
                      <a:ext cx="6514465" cy="4516755"/>
                    </a:xfrm>
                    <a:prstGeom prst="rect">
                      <a:avLst/>
                    </a:prstGeom>
                  </pic:spPr>
                </pic:pic>
              </a:graphicData>
            </a:graphic>
          </wp:inline>
        </w:drawing>
      </w:r>
    </w:p>
    <w:p w14:paraId="2AE0F37F" w14:textId="53C6AE90" w:rsidR="00366B39" w:rsidRDefault="000466F8" w:rsidP="00B358B8">
      <w:pPr>
        <w:pStyle w:val="Heading1"/>
      </w:pPr>
      <w:bookmarkStart w:id="15" w:name="_Toc233440786"/>
      <w:r>
        <w:t>AI S AR/VR</w:t>
      </w:r>
      <w:bookmarkEnd w:id="15"/>
    </w:p>
    <w:p w14:paraId="11D82C79" w14:textId="566474A2" w:rsidR="002B6667" w:rsidRDefault="00B358B8" w:rsidP="002B6667">
      <w:pPr>
        <w:pStyle w:val="Heading2"/>
      </w:pPr>
      <w:bookmarkStart w:id="16" w:name="_Toc233440787"/>
      <w:r>
        <w:t>6. Úvod</w:t>
      </w:r>
      <w:bookmarkEnd w:id="16"/>
    </w:p>
    <w:p w14:paraId="5089BAF0" w14:textId="61620002" w:rsidR="00366B39" w:rsidRDefault="00366B39" w:rsidP="00366B39">
      <w:r w:rsidRPr="00366B39">
        <w:t>Meta Quest 3 predstavuje zásadný posun od čistej virtuálnej reality (VR) k vysokokvalitnej zmiešanej realite (MR). Využitím vysokorozlíšeného farebného priechodu a výrazne výkonnejšieho čipsetu Snapdragon XR2 Gen 2 umožňuje digitálnemu obsahu bezproblémovo koexistovať s fyzickým svetom. So svojou štíhlejšou "palacinkovou" optikou a 4K+ Infinite Display je momentálne najprístupnejšou silnou spoločnosťou pre spotrebiteľov aj vývojárov.</w:t>
      </w:r>
    </w:p>
    <w:p w14:paraId="41FB7062" w14:textId="03A23A97" w:rsidR="005837AB" w:rsidRPr="007844FF" w:rsidRDefault="00B358B8" w:rsidP="005837AB">
      <w:pPr>
        <w:pStyle w:val="Heading3"/>
        <w:rPr>
          <w:lang w:val="pt-PT"/>
        </w:rPr>
      </w:pPr>
      <w:bookmarkStart w:id="17" w:name="_Toc233440788"/>
      <w:r w:rsidRPr="007844FF">
        <w:rPr>
          <w:lang w:val="pt-PT"/>
        </w:rPr>
        <w:t>6.1 Úvod do Meta Quest 3 a zmiešanej reality</w:t>
      </w:r>
      <w:bookmarkEnd w:id="17"/>
    </w:p>
    <w:p w14:paraId="59E50D30" w14:textId="5B20ACD1" w:rsidR="000D792B" w:rsidRPr="007844FF" w:rsidRDefault="00737868" w:rsidP="00366B39">
      <w:pPr>
        <w:rPr>
          <w:lang w:val="pt-PT"/>
        </w:rPr>
      </w:pPr>
      <w:r w:rsidRPr="007844FF">
        <w:rPr>
          <w:lang w:val="pt-PT"/>
        </w:rPr>
        <w:t xml:space="preserve">Meta Quest 3 využíva technológiu Color Passthrough s vysokým rozlíšením. Na rozdiel od tradičnej VR, kde je svet úplne virtuálny, </w:t>
      </w:r>
      <w:r w:rsidRPr="007844FF">
        <w:rPr>
          <w:b/>
          <w:bCs/>
          <w:lang w:val="pt-PT"/>
        </w:rPr>
        <w:t>Mixed Reality (MR)</w:t>
      </w:r>
      <w:r w:rsidRPr="007844FF">
        <w:rPr>
          <w:lang w:val="pt-PT"/>
        </w:rPr>
        <w:t xml:space="preserve"> používa palubné kamery na premietanie reálneho prostredia a potom na to prekrýva </w:t>
      </w:r>
      <w:r w:rsidRPr="007844FF">
        <w:rPr>
          <w:b/>
          <w:bCs/>
          <w:lang w:val="pt-PT"/>
        </w:rPr>
        <w:t xml:space="preserve"> prvky WebGL</w:t>
      </w:r>
      <w:r w:rsidRPr="007844FF">
        <w:rPr>
          <w:lang w:val="pt-PT"/>
        </w:rPr>
        <w:t>. Váš kód využíva režim immersive-ar, ktorý je jadrom tohto priestorového zážitku.</w:t>
      </w:r>
    </w:p>
    <w:p w14:paraId="4A42C447" w14:textId="77777777" w:rsidR="002A6DEE" w:rsidRPr="007844FF" w:rsidRDefault="002A6DEE" w:rsidP="00366B39">
      <w:pPr>
        <w:rPr>
          <w:lang w:val="pt-PT"/>
        </w:rPr>
      </w:pPr>
    </w:p>
    <w:p w14:paraId="3070AA07" w14:textId="0E68EFFC" w:rsidR="004A16F5" w:rsidRPr="007844FF" w:rsidRDefault="008B6361" w:rsidP="00366B39">
      <w:pPr>
        <w:rPr>
          <w:b/>
          <w:bCs/>
          <w:lang w:val="pt-PT"/>
        </w:rPr>
      </w:pPr>
      <w:r w:rsidRPr="008B6361">
        <w:rPr>
          <w:noProof/>
        </w:rPr>
        <w:lastRenderedPageBreak/>
        <w:drawing>
          <wp:anchor distT="0" distB="0" distL="114300" distR="114300" simplePos="0" relativeHeight="251661312" behindDoc="0" locked="0" layoutInCell="1" allowOverlap="1" wp14:anchorId="5F4E8B61" wp14:editId="4CC1FC54">
            <wp:simplePos x="0" y="0"/>
            <wp:positionH relativeFrom="column">
              <wp:posOffset>3841387</wp:posOffset>
            </wp:positionH>
            <wp:positionV relativeFrom="paragraph">
              <wp:posOffset>117928</wp:posOffset>
            </wp:positionV>
            <wp:extent cx="2419350" cy="2371725"/>
            <wp:effectExtent l="0" t="0" r="0" b="9525"/>
            <wp:wrapSquare wrapText="bothSides"/>
            <wp:docPr id="917732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32985" name=""/>
                    <pic:cNvPicPr/>
                  </pic:nvPicPr>
                  <pic:blipFill>
                    <a:blip r:embed="rId72">
                      <a:extLst>
                        <a:ext uri="{28A0092B-C50C-407E-A947-70E740481C1C}">
                          <a14:useLocalDpi xmlns:a14="http://schemas.microsoft.com/office/drawing/2010/main" val="0"/>
                        </a:ext>
                      </a:extLst>
                    </a:blip>
                    <a:stretch>
                      <a:fillRect/>
                    </a:stretch>
                  </pic:blipFill>
                  <pic:spPr>
                    <a:xfrm>
                      <a:off x="0" y="0"/>
                      <a:ext cx="2419350" cy="2371725"/>
                    </a:xfrm>
                    <a:prstGeom prst="rect">
                      <a:avLst/>
                    </a:prstGeom>
                  </pic:spPr>
                </pic:pic>
              </a:graphicData>
            </a:graphic>
          </wp:anchor>
        </w:drawing>
      </w:r>
      <w:r w:rsidR="002A6DEE" w:rsidRPr="007844FF">
        <w:rPr>
          <w:b/>
          <w:bCs/>
          <w:lang w:val="pt-PT"/>
        </w:rPr>
        <w:t>Systémová architektúra (webový stack)</w:t>
      </w:r>
    </w:p>
    <w:p w14:paraId="3B7874EE" w14:textId="5F0A3C3E" w:rsidR="001C0615" w:rsidRPr="007844FF" w:rsidRDefault="001C0615" w:rsidP="001C0615">
      <w:pPr>
        <w:rPr>
          <w:lang w:val="pt-PT"/>
        </w:rPr>
      </w:pPr>
      <w:r w:rsidRPr="007844FF">
        <w:rPr>
          <w:lang w:val="pt-PT"/>
        </w:rPr>
        <w:t>Aplikácia funguje ako "sendvič" vrstiev:</w:t>
      </w:r>
    </w:p>
    <w:p w14:paraId="172A969F" w14:textId="378006F2" w:rsidR="001C0615" w:rsidRPr="007844FF" w:rsidRDefault="001C0615" w:rsidP="008173EE">
      <w:pPr>
        <w:numPr>
          <w:ilvl w:val="0"/>
          <w:numId w:val="7"/>
        </w:numPr>
        <w:rPr>
          <w:lang w:val="pt-PT"/>
        </w:rPr>
      </w:pPr>
      <w:r w:rsidRPr="007844FF">
        <w:rPr>
          <w:b/>
          <w:bCs/>
          <w:lang w:val="pt-PT"/>
        </w:rPr>
        <w:t>Vrstva 1 (hardvér):</w:t>
      </w:r>
      <w:r w:rsidRPr="007844FF">
        <w:rPr>
          <w:lang w:val="pt-PT"/>
        </w:rPr>
        <w:t xml:space="preserve"> Snímače Quest 3, hĺbkové projektory a RGB kamery.</w:t>
      </w:r>
    </w:p>
    <w:p w14:paraId="57E1022A" w14:textId="1032F836" w:rsidR="001C0615" w:rsidRPr="007844FF" w:rsidRDefault="001C0615" w:rsidP="008173EE">
      <w:pPr>
        <w:numPr>
          <w:ilvl w:val="0"/>
          <w:numId w:val="7"/>
        </w:numPr>
        <w:rPr>
          <w:lang w:val="pt-PT"/>
        </w:rPr>
      </w:pPr>
      <w:r w:rsidRPr="007844FF">
        <w:rPr>
          <w:b/>
          <w:bCs/>
          <w:lang w:val="pt-PT"/>
        </w:rPr>
        <w:t>Vrstva 2 (prehliadač):</w:t>
      </w:r>
      <w:r w:rsidRPr="007844FF">
        <w:rPr>
          <w:lang w:val="pt-PT"/>
        </w:rPr>
        <w:t xml:space="preserve"> Meta Quest Browser (založený na Chromiu s podporou WebXR). </w:t>
      </w:r>
    </w:p>
    <w:p w14:paraId="78E02BEE" w14:textId="59774FFA" w:rsidR="001C0615" w:rsidRPr="007844FF" w:rsidRDefault="00720324" w:rsidP="008173EE">
      <w:pPr>
        <w:numPr>
          <w:ilvl w:val="0"/>
          <w:numId w:val="7"/>
        </w:numPr>
        <w:rPr>
          <w:lang w:val="pt-PT"/>
        </w:rPr>
      </w:pPr>
      <w:r w:rsidRPr="007844FF">
        <w:rPr>
          <w:b/>
          <w:bCs/>
          <w:lang w:val="pt-PT"/>
        </w:rPr>
        <w:t>Vrstva 3 (API):</w:t>
      </w:r>
      <w:r w:rsidRPr="007844FF">
        <w:rPr>
          <w:lang w:val="pt-PT"/>
        </w:rPr>
        <w:t xml:space="preserve"> WebXR Device API, ktoré slúži ako most medzi hardvérom a kódom.</w:t>
      </w:r>
    </w:p>
    <w:p w14:paraId="2C3D20F7" w14:textId="05E2F5F4" w:rsidR="00720324" w:rsidRPr="007844FF" w:rsidRDefault="00720324" w:rsidP="008173EE">
      <w:pPr>
        <w:numPr>
          <w:ilvl w:val="0"/>
          <w:numId w:val="7"/>
        </w:numPr>
        <w:rPr>
          <w:lang w:val="pt-PT"/>
        </w:rPr>
      </w:pPr>
      <w:r w:rsidRPr="007844FF">
        <w:rPr>
          <w:b/>
          <w:bCs/>
          <w:lang w:val="pt-PT"/>
        </w:rPr>
        <w:t>Vrstva 4 (Logika</w:t>
      </w:r>
      <w:r w:rsidRPr="007844FF">
        <w:rPr>
          <w:lang w:val="pt-PT"/>
        </w:rPr>
        <w:t>): Vaša JavaScriptová logika využívajúca Three.js na renderovanie a TensorFlow.js na videnie.</w:t>
      </w:r>
    </w:p>
    <w:p w14:paraId="45F39329" w14:textId="77777777" w:rsidR="002A6DEE" w:rsidRPr="007844FF" w:rsidRDefault="002A6DEE" w:rsidP="00366B39">
      <w:pPr>
        <w:rPr>
          <w:lang w:val="pt-PT"/>
        </w:rPr>
      </w:pPr>
    </w:p>
    <w:p w14:paraId="0E35EE52" w14:textId="1B537426" w:rsidR="000D792B" w:rsidRPr="007844FF" w:rsidRDefault="00B358B8" w:rsidP="000D792B">
      <w:pPr>
        <w:pStyle w:val="Heading2"/>
        <w:rPr>
          <w:lang w:val="pt-PT"/>
        </w:rPr>
      </w:pPr>
      <w:bookmarkStart w:id="18" w:name="_Toc233440789"/>
      <w:r w:rsidRPr="007844FF">
        <w:rPr>
          <w:lang w:val="pt-PT"/>
        </w:rPr>
        <w:t>7. WebXR: Alternatíva založená na prehliadači</w:t>
      </w:r>
      <w:bookmarkEnd w:id="18"/>
    </w:p>
    <w:p w14:paraId="35A25080" w14:textId="77777777" w:rsidR="001514AE" w:rsidRPr="007844FF" w:rsidRDefault="001514AE" w:rsidP="001514AE">
      <w:pPr>
        <w:rPr>
          <w:lang w:val="pt-PT"/>
        </w:rPr>
      </w:pPr>
      <w:r w:rsidRPr="007844FF">
        <w:rPr>
          <w:lang w:val="pt-PT"/>
        </w:rPr>
        <w:t>WebXR umožňuje vývojárom vytvárať pohlcujúce zážitky, ktoré bežia priamo v prehliadači Meta Quest. Je postavený na štandardných webových technológiách, vďaka čomu je "VR na webe" rovnako prístupný ako webová stránka.</w:t>
      </w:r>
    </w:p>
    <w:p w14:paraId="2EF718A4" w14:textId="77777777" w:rsidR="001514AE" w:rsidRPr="001514AE" w:rsidRDefault="001514AE" w:rsidP="001514AE">
      <w:pPr>
        <w:rPr>
          <w:lang w:val="en-GB"/>
        </w:rPr>
      </w:pPr>
      <w:r w:rsidRPr="001514AE">
        <w:t>Prečo si vybrať WebXR?</w:t>
      </w:r>
    </w:p>
    <w:p w14:paraId="587912C2" w14:textId="77777777" w:rsidR="001514AE" w:rsidRPr="001514AE" w:rsidRDefault="001514AE" w:rsidP="008173EE">
      <w:pPr>
        <w:numPr>
          <w:ilvl w:val="0"/>
          <w:numId w:val="6"/>
        </w:numPr>
        <w:rPr>
          <w:lang w:val="en-GB"/>
        </w:rPr>
      </w:pPr>
      <w:r w:rsidRPr="001514AE">
        <w:t>Bezproblémový prístup: Používatelia nemusia sťahovať veľké súbory z Meta Store; jednoducho kliknú na URL a kliknú na "Enter VR."</w:t>
      </w:r>
    </w:p>
    <w:p w14:paraId="37D18BBF" w14:textId="77777777" w:rsidR="001514AE" w:rsidRPr="001514AE" w:rsidRDefault="001514AE" w:rsidP="008173EE">
      <w:pPr>
        <w:numPr>
          <w:ilvl w:val="0"/>
          <w:numId w:val="6"/>
        </w:numPr>
        <w:rPr>
          <w:lang w:val="en-GB"/>
        </w:rPr>
      </w:pPr>
      <w:r w:rsidRPr="001514AE">
        <w:t>Frameworky: Využíva výkonné JavaScriptové knižnice ako Three.js, A-Frame (HTML) alebo Babylon.js.</w:t>
      </w:r>
    </w:p>
    <w:p w14:paraId="7CEAEE1B" w14:textId="77777777" w:rsidR="001514AE" w:rsidRPr="007844FF" w:rsidRDefault="001514AE" w:rsidP="008173EE">
      <w:pPr>
        <w:numPr>
          <w:ilvl w:val="0"/>
          <w:numId w:val="6"/>
        </w:numPr>
        <w:rPr>
          <w:lang w:val="pt-PT"/>
        </w:rPr>
      </w:pPr>
      <w:r w:rsidRPr="007844FF">
        <w:rPr>
          <w:lang w:val="pt-PT"/>
        </w:rPr>
        <w:t>Multiplatformové: Jedna WebXR aplikácia často beží na Quest 3, Android telefóne (AR režim) alebo stolnom počítači.</w:t>
      </w:r>
    </w:p>
    <w:p w14:paraId="507406CE" w14:textId="610890EB" w:rsidR="000D792B" w:rsidRDefault="005206DE" w:rsidP="005206DE">
      <w:pPr>
        <w:jc w:val="center"/>
      </w:pPr>
      <w:r>
        <w:rPr>
          <w:noProof/>
        </w:rPr>
        <w:drawing>
          <wp:inline distT="0" distB="0" distL="0" distR="0" wp14:anchorId="13AB9E48" wp14:editId="3818AF40">
            <wp:extent cx="4691742" cy="2208444"/>
            <wp:effectExtent l="0" t="0" r="0" b="1905"/>
            <wp:docPr id="1636028609" name="Picture 7" descr="WebXR: Webová skúsenosť novej generá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bXR: The Next Generation Web Experienc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05102" cy="2214733"/>
                    </a:xfrm>
                    <a:prstGeom prst="rect">
                      <a:avLst/>
                    </a:prstGeom>
                    <a:noFill/>
                    <a:ln>
                      <a:noFill/>
                    </a:ln>
                  </pic:spPr>
                </pic:pic>
              </a:graphicData>
            </a:graphic>
          </wp:inline>
        </w:drawing>
      </w:r>
    </w:p>
    <w:p w14:paraId="13B24E06" w14:textId="48F71771" w:rsidR="008B6361" w:rsidRDefault="00B358B8" w:rsidP="008B6361">
      <w:pPr>
        <w:pStyle w:val="Heading3"/>
        <w:rPr>
          <w:lang w:val="en-GB"/>
        </w:rPr>
      </w:pPr>
      <w:bookmarkStart w:id="19" w:name="_Toc233440790"/>
      <w:r>
        <w:lastRenderedPageBreak/>
        <w:t>7.1 Analýza knižnice</w:t>
      </w:r>
      <w:bookmarkEnd w:id="19"/>
    </w:p>
    <w:p w14:paraId="3B5E41D8" w14:textId="77777777" w:rsidR="00B01902" w:rsidRPr="00B01902" w:rsidRDefault="00B01902" w:rsidP="00B01902">
      <w:pPr>
        <w:jc w:val="left"/>
        <w:rPr>
          <w:lang w:val="en-GB"/>
        </w:rPr>
      </w:pPr>
      <w:r w:rsidRPr="00B01902">
        <w:rPr>
          <w:b/>
          <w:bCs/>
        </w:rPr>
        <w:t>Three.js (Renderovací engine)</w:t>
      </w:r>
    </w:p>
    <w:p w14:paraId="2A10BC95" w14:textId="77777777" w:rsidR="00B01902" w:rsidRPr="007844FF" w:rsidRDefault="00B01902" w:rsidP="00B01902">
      <w:pPr>
        <w:jc w:val="left"/>
        <w:rPr>
          <w:lang w:val="pt-PT"/>
        </w:rPr>
      </w:pPr>
      <w:r w:rsidRPr="00B01902">
        <w:t xml:space="preserve">Three.js zvláda ťažkú prácu WebGL. </w:t>
      </w:r>
      <w:r w:rsidRPr="007844FF">
        <w:rPr>
          <w:lang w:val="pt-PT"/>
        </w:rPr>
        <w:t>Spravuje scénu, kameru a renderer. Vo vašom kóde je renderer nastavený na alfa: true, čo je pre AR kľúčové, pretože umožňuje "prázdnym" častiam prehliadača stať sa oknom do reálneho sveta.</w:t>
      </w:r>
    </w:p>
    <w:p w14:paraId="5F1F740C" w14:textId="77777777" w:rsidR="00B01902" w:rsidRPr="00B01902" w:rsidRDefault="00B01902" w:rsidP="00B01902">
      <w:pPr>
        <w:jc w:val="left"/>
        <w:rPr>
          <w:lang w:val="en-GB"/>
        </w:rPr>
      </w:pPr>
      <w:r w:rsidRPr="00B01902">
        <w:rPr>
          <w:b/>
          <w:bCs/>
        </w:rPr>
        <w:t>TensorFlow.js &amp; COCO-SSD</w:t>
      </w:r>
    </w:p>
    <w:p w14:paraId="54B3DAFB" w14:textId="77777777" w:rsidR="00B01902" w:rsidRPr="00B01902" w:rsidRDefault="00B01902" w:rsidP="00B01902">
      <w:pPr>
        <w:jc w:val="left"/>
        <w:rPr>
          <w:lang w:val="en-GB"/>
        </w:rPr>
      </w:pPr>
      <w:r w:rsidRPr="00B01902">
        <w:rPr>
          <w:b/>
          <w:bCs/>
        </w:rPr>
        <w:t>COCO-SSD</w:t>
      </w:r>
      <w:r w:rsidRPr="00B01902">
        <w:t xml:space="preserve"> (Common Objects in Context - Single Shot MultiBox Detector) je model trénovaný na rozpoznávanie 80 tried objektov. Krásou TF.js je jeho </w:t>
      </w:r>
      <w:r w:rsidRPr="00B01902">
        <w:rPr>
          <w:b/>
          <w:bCs/>
        </w:rPr>
        <w:t>WebGL backend</w:t>
      </w:r>
      <w:r w:rsidRPr="00B01902">
        <w:t>, ktorý zabezpečuje, že výpočty AI sa vykonávajú na GPU Questu, nie na CPU, čím zabraňuje prehrievaniu zariadenia.</w:t>
      </w:r>
    </w:p>
    <w:p w14:paraId="0842ACF9" w14:textId="4225170C" w:rsidR="00B01902" w:rsidRPr="007844FF" w:rsidRDefault="00B358B8" w:rsidP="00B01902">
      <w:pPr>
        <w:pStyle w:val="Heading3"/>
        <w:rPr>
          <w:lang w:val="pt-PT"/>
        </w:rPr>
      </w:pPr>
      <w:bookmarkStart w:id="20" w:name="_Toc233440791"/>
      <w:r w:rsidRPr="007844FF">
        <w:rPr>
          <w:lang w:val="pt-PT"/>
        </w:rPr>
        <w:t>7.2 Matematická projekcia (z 2D do 3D)</w:t>
      </w:r>
      <w:bookmarkEnd w:id="20"/>
    </w:p>
    <w:p w14:paraId="424EA006" w14:textId="77777777" w:rsidR="00B01902" w:rsidRPr="007844FF" w:rsidRDefault="00B01902" w:rsidP="00B01902">
      <w:pPr>
        <w:jc w:val="left"/>
        <w:rPr>
          <w:lang w:val="pt-PT"/>
        </w:rPr>
      </w:pPr>
      <w:r w:rsidRPr="007844FF">
        <w:rPr>
          <w:lang w:val="pt-PT"/>
        </w:rPr>
        <w:t>Toto je najtechnickejšia časť scenára. AI model vracia bbox (ohraničujúci rámec) v pixeloch (napr. x=100, y=200).</w:t>
      </w:r>
    </w:p>
    <w:p w14:paraId="5D5DEB2C" w14:textId="77777777" w:rsidR="00B01902" w:rsidRPr="00B01902" w:rsidRDefault="00B01902" w:rsidP="00B01902">
      <w:pPr>
        <w:jc w:val="left"/>
        <w:rPr>
          <w:lang w:val="en-GB"/>
        </w:rPr>
      </w:pPr>
      <w:r w:rsidRPr="00B01902">
        <w:t>Funkcia detectionTo3D vykonáva neprojekciu:</w:t>
      </w:r>
    </w:p>
    <w:p w14:paraId="7713E234" w14:textId="77777777" w:rsidR="00B01902" w:rsidRPr="007844FF" w:rsidRDefault="00B01902" w:rsidP="008173EE">
      <w:pPr>
        <w:numPr>
          <w:ilvl w:val="0"/>
          <w:numId w:val="8"/>
        </w:numPr>
        <w:jc w:val="left"/>
        <w:rPr>
          <w:lang w:val="pt-PT"/>
        </w:rPr>
      </w:pPr>
      <w:r w:rsidRPr="007844FF">
        <w:rPr>
          <w:b/>
          <w:bCs/>
          <w:lang w:val="pt-PT"/>
        </w:rPr>
        <w:t>Normalizácia</w:t>
      </w:r>
      <w:r w:rsidRPr="007844FF">
        <w:rPr>
          <w:lang w:val="pt-PT"/>
        </w:rPr>
        <w:t>: Prevádza súradnice obrazovky na rozsah od $-1$ do $+1$.</w:t>
      </w:r>
    </w:p>
    <w:p w14:paraId="50D9E252" w14:textId="77777777" w:rsidR="00B01902" w:rsidRPr="007844FF" w:rsidRDefault="00B01902" w:rsidP="008173EE">
      <w:pPr>
        <w:numPr>
          <w:ilvl w:val="0"/>
          <w:numId w:val="8"/>
        </w:numPr>
        <w:jc w:val="left"/>
        <w:rPr>
          <w:lang w:val="pt-PT"/>
        </w:rPr>
      </w:pPr>
      <w:r w:rsidRPr="007844FF">
        <w:rPr>
          <w:b/>
          <w:bCs/>
          <w:lang w:val="pt-PT"/>
        </w:rPr>
        <w:t>Výpočet zorného poľa</w:t>
      </w:r>
      <w:r w:rsidRPr="007844FF">
        <w:rPr>
          <w:lang w:val="pt-PT"/>
        </w:rPr>
        <w:t>: Zohľadňuje zorné pole kamery.</w:t>
      </w:r>
    </w:p>
    <w:p w14:paraId="51CC4053" w14:textId="77777777" w:rsidR="00B01902" w:rsidRPr="007844FF" w:rsidRDefault="00B01902" w:rsidP="008173EE">
      <w:pPr>
        <w:numPr>
          <w:ilvl w:val="0"/>
          <w:numId w:val="8"/>
        </w:numPr>
        <w:jc w:val="left"/>
        <w:rPr>
          <w:lang w:val="pt-PT"/>
        </w:rPr>
      </w:pPr>
      <w:r w:rsidRPr="007844FF">
        <w:rPr>
          <w:b/>
          <w:bCs/>
          <w:lang w:val="pt-PT"/>
        </w:rPr>
        <w:t>Vektorový lúč</w:t>
      </w:r>
      <w:r w:rsidRPr="007844FF">
        <w:rPr>
          <w:lang w:val="pt-PT"/>
        </w:rPr>
        <w:t>: Vytvára smerový vektor od polohy hlavy používateľa smerom k objektu.</w:t>
      </w:r>
    </w:p>
    <w:p w14:paraId="23CC9682" w14:textId="77777777" w:rsidR="00B01902" w:rsidRPr="007844FF" w:rsidRDefault="00B01902" w:rsidP="008173EE">
      <w:pPr>
        <w:numPr>
          <w:ilvl w:val="0"/>
          <w:numId w:val="8"/>
        </w:numPr>
        <w:jc w:val="left"/>
        <w:rPr>
          <w:lang w:val="pt-PT"/>
        </w:rPr>
      </w:pPr>
      <w:r w:rsidRPr="007844FF">
        <w:rPr>
          <w:b/>
          <w:bCs/>
          <w:lang w:val="pt-PT"/>
        </w:rPr>
        <w:t>Umiestnenie</w:t>
      </w:r>
      <w:r w:rsidRPr="007844FF">
        <w:rPr>
          <w:lang w:val="pt-PT"/>
        </w:rPr>
        <w:t>: Umiestni 3D označenie na tento vektor v definovanej vzdialenosti (DIST).</w:t>
      </w:r>
    </w:p>
    <w:p w14:paraId="1D694E55" w14:textId="2860DDBF" w:rsidR="005206DE" w:rsidRDefault="00C42106" w:rsidP="00C42106">
      <w:pPr>
        <w:jc w:val="center"/>
      </w:pPr>
      <w:r w:rsidRPr="00C42106">
        <w:rPr>
          <w:noProof/>
        </w:rPr>
        <w:drawing>
          <wp:inline distT="0" distB="0" distL="0" distR="0" wp14:anchorId="2727BEBE" wp14:editId="389006F9">
            <wp:extent cx="4725621" cy="2841171"/>
            <wp:effectExtent l="0" t="0" r="0" b="0"/>
            <wp:docPr id="193020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0593" name=""/>
                    <pic:cNvPicPr/>
                  </pic:nvPicPr>
                  <pic:blipFill>
                    <a:blip r:embed="rId74"/>
                    <a:stretch>
                      <a:fillRect/>
                    </a:stretch>
                  </pic:blipFill>
                  <pic:spPr>
                    <a:xfrm>
                      <a:off x="0" y="0"/>
                      <a:ext cx="4730846" cy="2844312"/>
                    </a:xfrm>
                    <a:prstGeom prst="rect">
                      <a:avLst/>
                    </a:prstGeom>
                  </pic:spPr>
                </pic:pic>
              </a:graphicData>
            </a:graphic>
          </wp:inline>
        </w:drawing>
      </w:r>
    </w:p>
    <w:p w14:paraId="251338AA" w14:textId="77777777" w:rsidR="00C42106" w:rsidRDefault="00C42106" w:rsidP="005206DE">
      <w:pPr>
        <w:jc w:val="left"/>
      </w:pPr>
    </w:p>
    <w:p w14:paraId="5856A884" w14:textId="182FFBAA" w:rsidR="0048486C" w:rsidRDefault="00B358B8" w:rsidP="0048486C">
      <w:pPr>
        <w:pStyle w:val="Heading3"/>
        <w:rPr>
          <w:lang w:val="en-GB"/>
        </w:rPr>
      </w:pPr>
      <w:bookmarkStart w:id="21" w:name="_Toc233440792"/>
      <w:r>
        <w:lastRenderedPageBreak/>
        <w:t>7.3 Implementácia testovania zásahov</w:t>
      </w:r>
      <w:bookmarkEnd w:id="21"/>
    </w:p>
    <w:p w14:paraId="14F6BA52" w14:textId="407AD46B" w:rsidR="0048486C" w:rsidRDefault="00B23307" w:rsidP="005206DE">
      <w:pPr>
        <w:jc w:val="left"/>
      </w:pPr>
      <w:r w:rsidRPr="00B23307">
        <w:t xml:space="preserve">Testovanie zásahov umožňuje aplikácii "vystreliť" neviditeľný lúč (raycast) do reálneho priestoru, aby detegovala prieniky s podlahami alebo stolmi. Keď </w:t>
      </w:r>
      <w:r w:rsidRPr="00B23307">
        <w:rPr>
          <w:b/>
          <w:bCs/>
          <w:i/>
          <w:iCs/>
        </w:rPr>
        <w:t xml:space="preserve">hitTestSource </w:t>
      </w:r>
      <w:r w:rsidRPr="00B23307">
        <w:t>vráti výsledok, kurzor (zelený kruh) sa prichytí do danej pozície (pozícia a orientácia).</w:t>
      </w:r>
    </w:p>
    <w:p w14:paraId="704EDF79" w14:textId="77777777" w:rsidR="00430ECC" w:rsidRDefault="00430ECC" w:rsidP="005206DE">
      <w:pPr>
        <w:jc w:val="left"/>
      </w:pPr>
    </w:p>
    <w:p w14:paraId="53075378" w14:textId="54211E80" w:rsidR="00B23307" w:rsidRDefault="00B358B8" w:rsidP="00B23307">
      <w:pPr>
        <w:pStyle w:val="Heading3"/>
        <w:rPr>
          <w:lang w:val="en-GB"/>
        </w:rPr>
      </w:pPr>
      <w:bookmarkStart w:id="22" w:name="_Toc233440793"/>
      <w:r>
        <w:t>7.4 AI pipeline: Detekcia a označovanie</w:t>
      </w:r>
      <w:bookmarkEnd w:id="22"/>
    </w:p>
    <w:p w14:paraId="03C4845C" w14:textId="77777777" w:rsidR="00430ECC" w:rsidRPr="00430ECC" w:rsidRDefault="00430ECC" w:rsidP="00430ECC">
      <w:pPr>
        <w:jc w:val="left"/>
        <w:rPr>
          <w:lang w:val="en-GB"/>
        </w:rPr>
      </w:pPr>
      <w:r w:rsidRPr="00430ECC">
        <w:t>V kóde sa detekcia nevykonáva každý snímok (čo by oneskorilo headset), ale každých $2000ms$ (DETECT_INTERVAL_MS).</w:t>
      </w:r>
    </w:p>
    <w:p w14:paraId="25167FF6" w14:textId="77777777" w:rsidR="00430ECC" w:rsidRPr="00430ECC" w:rsidRDefault="00430ECC" w:rsidP="008173EE">
      <w:pPr>
        <w:numPr>
          <w:ilvl w:val="0"/>
          <w:numId w:val="9"/>
        </w:numPr>
        <w:jc w:val="left"/>
        <w:rPr>
          <w:lang w:val="en-GB"/>
        </w:rPr>
      </w:pPr>
      <w:r w:rsidRPr="00430ECC">
        <w:rPr>
          <w:b/>
          <w:bCs/>
        </w:rPr>
        <w:t>Label Sprite</w:t>
      </w:r>
      <w:r w:rsidRPr="00430ECC">
        <w:t>: Keďže Three.js nedokáže priamo vykresliť štandardné HTML fonty v 3D scéne, používame CanvasTexture. Text "kreslíme" na neviditeľné 2D HTML plátno a aplikujeme ho ako textúru na 3D sprite, ktorý je vždy otočený k používateľovi (billboarding).</w:t>
      </w:r>
    </w:p>
    <w:p w14:paraId="0B76FDDB" w14:textId="77777777" w:rsidR="00B23307" w:rsidRDefault="00B23307" w:rsidP="005206DE">
      <w:pPr>
        <w:jc w:val="left"/>
      </w:pPr>
    </w:p>
    <w:p w14:paraId="5CA57729" w14:textId="19A61632" w:rsidR="00430ECC" w:rsidRDefault="00B358B8" w:rsidP="00430ECC">
      <w:pPr>
        <w:pStyle w:val="Heading3"/>
        <w:rPr>
          <w:lang w:val="en-GB"/>
        </w:rPr>
      </w:pPr>
      <w:bookmarkStart w:id="23" w:name="_Toc233440794"/>
      <w:r>
        <w:t>7.5 Nutnosť HTTPS</w:t>
      </w:r>
      <w:bookmarkEnd w:id="23"/>
    </w:p>
    <w:p w14:paraId="373D8C86" w14:textId="77777777" w:rsidR="002D3BEC" w:rsidRPr="002D3BEC" w:rsidRDefault="002D3BEC" w:rsidP="002D3BEC">
      <w:pPr>
        <w:jc w:val="left"/>
        <w:rPr>
          <w:lang w:val="en-GB"/>
        </w:rPr>
      </w:pPr>
      <w:r w:rsidRPr="002D3BEC">
        <w:t xml:space="preserve">WebXR a prístup do kamery (getUserMedia) sú dodávateľmi prehliadačov klasifikované ako "Výkonné funkcie". Fungujú len v </w:t>
      </w:r>
      <w:r w:rsidRPr="002D3BEC">
        <w:rPr>
          <w:b/>
          <w:bCs/>
        </w:rPr>
        <w:t xml:space="preserve"> </w:t>
      </w:r>
      <w:r w:rsidRPr="002D3BEC">
        <w:t>zabezpečenom kontexte.</w:t>
      </w:r>
    </w:p>
    <w:p w14:paraId="4F44B23E" w14:textId="77777777" w:rsidR="002D3BEC" w:rsidRPr="002D3BEC" w:rsidRDefault="002D3BEC" w:rsidP="008173EE">
      <w:pPr>
        <w:numPr>
          <w:ilvl w:val="0"/>
          <w:numId w:val="10"/>
        </w:numPr>
        <w:jc w:val="left"/>
        <w:rPr>
          <w:lang w:val="en-GB"/>
        </w:rPr>
      </w:pPr>
      <w:r w:rsidRPr="002D3BEC">
        <w:rPr>
          <w:b/>
          <w:bCs/>
        </w:rPr>
        <w:t xml:space="preserve">Výnimka localhost: </w:t>
      </w:r>
      <w:r w:rsidRPr="002D3BEC">
        <w:t>Môžete testovať na svojom PC pomocou http://localhost, ale hneď ako sa pokúsite pristupovať k serveru cez headset Quest 3, prehliadač zablokuje XR funkcie, pretože vidí nezabezpečenú sieťovú IP adresu (napr. http://192.168.1.10).</w:t>
      </w:r>
    </w:p>
    <w:p w14:paraId="1976CBE4" w14:textId="77777777" w:rsidR="002D3BEC" w:rsidRPr="002D3BEC" w:rsidRDefault="002D3BEC" w:rsidP="008173EE">
      <w:pPr>
        <w:numPr>
          <w:ilvl w:val="0"/>
          <w:numId w:val="10"/>
        </w:numPr>
        <w:jc w:val="left"/>
        <w:rPr>
          <w:lang w:val="en-GB"/>
        </w:rPr>
      </w:pPr>
      <w:r w:rsidRPr="002D3BEC">
        <w:rPr>
          <w:b/>
          <w:bCs/>
        </w:rPr>
        <w:t>Riešenie</w:t>
      </w:r>
      <w:r w:rsidRPr="002D3BEC">
        <w:t xml:space="preserve">: Musíte použiť </w:t>
      </w:r>
      <w:r w:rsidRPr="002D3BEC">
        <w:rPr>
          <w:b/>
          <w:bCs/>
        </w:rPr>
        <w:t xml:space="preserve">tunelovaciu službu </w:t>
      </w:r>
      <w:r w:rsidRPr="002D3BEC">
        <w:t xml:space="preserve">alebo </w:t>
      </w:r>
      <w:r w:rsidRPr="002D3BEC">
        <w:rPr>
          <w:b/>
          <w:bCs/>
        </w:rPr>
        <w:t>zabezpečený hosting</w:t>
      </w:r>
      <w:r w:rsidRPr="002D3BEC">
        <w:t>.</w:t>
      </w:r>
    </w:p>
    <w:p w14:paraId="327314DF" w14:textId="32B97033" w:rsidR="00430ECC" w:rsidRDefault="00430ECC" w:rsidP="005206DE">
      <w:pPr>
        <w:jc w:val="left"/>
      </w:pPr>
    </w:p>
    <w:p w14:paraId="13E145ED" w14:textId="1CCDF399" w:rsidR="002D3BEC" w:rsidRDefault="00B358B8" w:rsidP="002D3BEC">
      <w:pPr>
        <w:pStyle w:val="Heading3"/>
        <w:rPr>
          <w:lang w:val="en-GB"/>
        </w:rPr>
      </w:pPr>
      <w:bookmarkStart w:id="24" w:name="_Toc233440795"/>
      <w:r>
        <w:t>7.6 Meta Quest Link &amp; Vývojársky režim</w:t>
      </w:r>
      <w:bookmarkEnd w:id="24"/>
    </w:p>
    <w:p w14:paraId="6A7A07B4" w14:textId="12ED0652" w:rsidR="008414BB" w:rsidRPr="008414BB" w:rsidRDefault="00732D25" w:rsidP="008414BB">
      <w:pPr>
        <w:jc w:val="left"/>
        <w:rPr>
          <w:lang w:val="en-GB"/>
        </w:rPr>
      </w:pPr>
      <w:r w:rsidRPr="00732D25">
        <w:rPr>
          <w:noProof/>
        </w:rPr>
        <w:drawing>
          <wp:anchor distT="0" distB="0" distL="114300" distR="114300" simplePos="0" relativeHeight="251655168" behindDoc="0" locked="0" layoutInCell="1" allowOverlap="1" wp14:anchorId="6A756D88" wp14:editId="05C815E0">
            <wp:simplePos x="0" y="0"/>
            <wp:positionH relativeFrom="column">
              <wp:posOffset>3498215</wp:posOffset>
            </wp:positionH>
            <wp:positionV relativeFrom="paragraph">
              <wp:posOffset>41094</wp:posOffset>
            </wp:positionV>
            <wp:extent cx="3007360" cy="1719580"/>
            <wp:effectExtent l="0" t="0" r="2540" b="0"/>
            <wp:wrapSquare wrapText="bothSides"/>
            <wp:docPr id="1907411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11228" name=""/>
                    <pic:cNvPicPr/>
                  </pic:nvPicPr>
                  <pic:blipFill>
                    <a:blip r:embed="rId75">
                      <a:extLst>
                        <a:ext uri="{28A0092B-C50C-407E-A947-70E740481C1C}">
                          <a14:useLocalDpi xmlns:a14="http://schemas.microsoft.com/office/drawing/2010/main" val="0"/>
                        </a:ext>
                      </a:extLst>
                    </a:blip>
                    <a:stretch>
                      <a:fillRect/>
                    </a:stretch>
                  </pic:blipFill>
                  <pic:spPr>
                    <a:xfrm>
                      <a:off x="0" y="0"/>
                      <a:ext cx="3007360" cy="1719580"/>
                    </a:xfrm>
                    <a:prstGeom prst="rect">
                      <a:avLst/>
                    </a:prstGeom>
                  </pic:spPr>
                </pic:pic>
              </a:graphicData>
            </a:graphic>
          </wp:anchor>
        </w:drawing>
      </w:r>
      <w:r w:rsidR="008414BB" w:rsidRPr="008414BB">
        <w:t>Aby ste mohli efektívne spúšťať a ladiť svoj kód, váš Quest 3 musí byť uznaný ako vývojárske zariadenie.</w:t>
      </w:r>
    </w:p>
    <w:p w14:paraId="6686753B" w14:textId="7DD88C5E" w:rsidR="008414BB" w:rsidRPr="008414BB" w:rsidRDefault="008414BB" w:rsidP="008414BB">
      <w:pPr>
        <w:jc w:val="left"/>
        <w:rPr>
          <w:lang w:val="en-GB"/>
        </w:rPr>
      </w:pPr>
      <w:r w:rsidRPr="008414BB">
        <w:t xml:space="preserve">Aktivácia krok za krokom: </w:t>
      </w:r>
    </w:p>
    <w:p w14:paraId="7DF333CC" w14:textId="77777777" w:rsidR="008414BB" w:rsidRPr="008414BB" w:rsidRDefault="008414BB" w:rsidP="008173EE">
      <w:pPr>
        <w:numPr>
          <w:ilvl w:val="0"/>
          <w:numId w:val="11"/>
        </w:numPr>
        <w:jc w:val="left"/>
        <w:rPr>
          <w:lang w:val="en-GB"/>
        </w:rPr>
      </w:pPr>
      <w:r w:rsidRPr="007844FF">
        <w:rPr>
          <w:b/>
          <w:bCs/>
          <w:lang w:val="pt-PT"/>
        </w:rPr>
        <w:t>Developerský účet</w:t>
      </w:r>
      <w:r w:rsidRPr="007844FF">
        <w:rPr>
          <w:lang w:val="pt-PT"/>
        </w:rPr>
        <w:t>: Zaregistrujte sa na dashboard.oculus.com</w:t>
      </w:r>
      <w:hyperlink r:id="rId76" w:tgtFrame="_blank" w:history="1">
        <w:r w:rsidRPr="00482DB3">
          <w:rPr>
            <w:rStyle w:val="Hyperlink"/>
            <w:lang w:val="pt-PT"/>
          </w:rPr>
          <w:t>https://dashboard.oculus.com/</w:t>
        </w:r>
      </w:hyperlink>
      <w:r w:rsidRPr="007844FF">
        <w:rPr>
          <w:lang w:val="pt-PT"/>
        </w:rPr>
        <w:t xml:space="preserve">. </w:t>
      </w:r>
      <w:r w:rsidRPr="008414BB">
        <w:t xml:space="preserve">Budete musieť vytvoriť "Organizáciu" (môže mať akýkoľvek názov). </w:t>
      </w:r>
    </w:p>
    <w:p w14:paraId="051C3C0F" w14:textId="1623FED0" w:rsidR="008414BB" w:rsidRPr="007844FF" w:rsidRDefault="008414BB" w:rsidP="008173EE">
      <w:pPr>
        <w:numPr>
          <w:ilvl w:val="0"/>
          <w:numId w:val="11"/>
        </w:numPr>
        <w:jc w:val="left"/>
        <w:rPr>
          <w:lang w:val="pt-PT"/>
        </w:rPr>
      </w:pPr>
      <w:r w:rsidRPr="007844FF">
        <w:rPr>
          <w:lang w:val="pt-PT"/>
        </w:rPr>
        <w:t>Mobilná aplikácia: Otvorte aplikáciu Meta Quest na telefóne, choďte do</w:t>
      </w:r>
      <w:r w:rsidRPr="007844FF">
        <w:rPr>
          <w:b/>
          <w:bCs/>
          <w:lang w:val="pt-PT"/>
        </w:rPr>
        <w:t xml:space="preserve"> menu &gt; Zariadenia &gt; Nastavenia headsetu &gt; Developer Mode</w:t>
      </w:r>
      <w:r w:rsidRPr="007844FF">
        <w:rPr>
          <w:lang w:val="pt-PT"/>
        </w:rPr>
        <w:t xml:space="preserve"> a zapnite ju. </w:t>
      </w:r>
    </w:p>
    <w:p w14:paraId="4F4C4767" w14:textId="4E6740DE" w:rsidR="008414BB" w:rsidRPr="007844FF" w:rsidRDefault="008414BB" w:rsidP="008173EE">
      <w:pPr>
        <w:numPr>
          <w:ilvl w:val="0"/>
          <w:numId w:val="11"/>
        </w:numPr>
        <w:jc w:val="left"/>
        <w:rPr>
          <w:lang w:val="pt-PT"/>
        </w:rPr>
      </w:pPr>
      <w:r w:rsidRPr="007844FF">
        <w:rPr>
          <w:b/>
          <w:bCs/>
          <w:lang w:val="pt-PT"/>
        </w:rPr>
        <w:t>Link</w:t>
      </w:r>
      <w:r w:rsidRPr="007844FF">
        <w:rPr>
          <w:lang w:val="pt-PT"/>
        </w:rPr>
        <w:t xml:space="preserve">: Pripojte svoj Quest 3 k PC pomocou kvalitného USB-C 3.0 kábla alebo cez Air Link (vysokorýchlostné Wi-Fi 6). </w:t>
      </w:r>
    </w:p>
    <w:p w14:paraId="072A8BED" w14:textId="38B3911B" w:rsidR="00732D25" w:rsidRPr="007844FF" w:rsidRDefault="00B358B8" w:rsidP="00732D25">
      <w:pPr>
        <w:pStyle w:val="Heading3"/>
        <w:rPr>
          <w:lang w:val="pt-PT"/>
        </w:rPr>
      </w:pPr>
      <w:bookmarkStart w:id="25" w:name="_Toc233440796"/>
      <w:r w:rsidRPr="007844FF">
        <w:rPr>
          <w:lang w:val="pt-PT"/>
        </w:rPr>
        <w:lastRenderedPageBreak/>
        <w:t>7.7 Nadácia Three.js (Boilerplate)</w:t>
      </w:r>
      <w:bookmarkEnd w:id="25"/>
    </w:p>
    <w:p w14:paraId="00EE6459" w14:textId="77777777" w:rsidR="008105A5" w:rsidRPr="008105A5" w:rsidRDefault="008105A5" w:rsidP="008105A5">
      <w:pPr>
        <w:jc w:val="left"/>
        <w:rPr>
          <w:lang w:val="en-GB"/>
        </w:rPr>
      </w:pPr>
      <w:r w:rsidRPr="007844FF">
        <w:rPr>
          <w:lang w:val="pt-PT"/>
        </w:rPr>
        <w:t xml:space="preserve">Pred vstupom do AR musíme inicializovať štandardné 3D prostredie. </w:t>
      </w:r>
      <w:r w:rsidRPr="008105A5">
        <w:t>Avšak pre Quest 3 sú dve nastavenia nevyhnutné:</w:t>
      </w:r>
    </w:p>
    <w:p w14:paraId="50025116" w14:textId="77777777" w:rsidR="009226E4" w:rsidRDefault="008105A5" w:rsidP="008173EE">
      <w:pPr>
        <w:numPr>
          <w:ilvl w:val="0"/>
          <w:numId w:val="12"/>
        </w:numPr>
        <w:jc w:val="left"/>
        <w:rPr>
          <w:lang w:val="en-GB"/>
        </w:rPr>
      </w:pPr>
      <w:r w:rsidRPr="008105A5">
        <w:rPr>
          <w:b/>
          <w:bCs/>
        </w:rPr>
        <w:t>Alpha &amp; Antialias</w:t>
      </w:r>
      <w:r w:rsidRPr="008105A5">
        <w:t xml:space="preserve">: </w:t>
      </w:r>
    </w:p>
    <w:p w14:paraId="548C67FF" w14:textId="4F3F71EC" w:rsidR="008105A5" w:rsidRDefault="009226E4" w:rsidP="00D44225">
      <w:pPr>
        <w:jc w:val="left"/>
        <w:rPr>
          <w:lang w:val="en-GB"/>
        </w:rPr>
      </w:pPr>
      <w:r w:rsidRPr="00EA3E19">
        <w:rPr>
          <w:noProof/>
        </w:rPr>
        <w:drawing>
          <wp:inline distT="0" distB="0" distL="0" distR="0" wp14:anchorId="472724F8" wp14:editId="43C2220C">
            <wp:extent cx="6315074" cy="887185"/>
            <wp:effectExtent l="0" t="0" r="0" b="8255"/>
            <wp:docPr id="1843097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97140" name=""/>
                    <pic:cNvPicPr/>
                  </pic:nvPicPr>
                  <pic:blipFill rotWithShape="1">
                    <a:blip r:embed="rId77"/>
                    <a:srcRect b="3976"/>
                    <a:stretch>
                      <a:fillRect/>
                    </a:stretch>
                  </pic:blipFill>
                  <pic:spPr bwMode="auto">
                    <a:xfrm>
                      <a:off x="0" y="0"/>
                      <a:ext cx="6315956" cy="887309"/>
                    </a:xfrm>
                    <a:prstGeom prst="rect">
                      <a:avLst/>
                    </a:prstGeom>
                    <a:ln>
                      <a:noFill/>
                    </a:ln>
                    <a:extLst>
                      <a:ext uri="{53640926-AAD7-44D8-BBD7-CCE9431645EC}">
                        <a14:shadowObscured xmlns:a14="http://schemas.microsoft.com/office/drawing/2010/main"/>
                      </a:ext>
                    </a:extLst>
                  </pic:spPr>
                </pic:pic>
              </a:graphicData>
            </a:graphic>
          </wp:inline>
        </w:drawing>
      </w:r>
    </w:p>
    <w:p w14:paraId="7AACA109" w14:textId="10E35B53" w:rsidR="009226E4" w:rsidRPr="008105A5" w:rsidRDefault="009226E4" w:rsidP="008173EE">
      <w:pPr>
        <w:numPr>
          <w:ilvl w:val="0"/>
          <w:numId w:val="12"/>
        </w:numPr>
        <w:jc w:val="left"/>
        <w:rPr>
          <w:lang w:val="en-GB"/>
        </w:rPr>
      </w:pPr>
      <w:r w:rsidRPr="009226E4">
        <w:rPr>
          <w:b/>
          <w:bCs/>
        </w:rPr>
        <w:t>Aktivácia XR</w:t>
      </w:r>
      <w:r w:rsidRPr="009226E4">
        <w:t xml:space="preserve">: </w:t>
      </w:r>
    </w:p>
    <w:p w14:paraId="38E96736" w14:textId="45082CD0" w:rsidR="002D3BEC" w:rsidRDefault="00D44225" w:rsidP="005206DE">
      <w:pPr>
        <w:jc w:val="left"/>
      </w:pPr>
      <w:r w:rsidRPr="00D44225">
        <w:rPr>
          <w:noProof/>
        </w:rPr>
        <w:drawing>
          <wp:inline distT="0" distB="0" distL="0" distR="0" wp14:anchorId="65AC10C3" wp14:editId="150BE395">
            <wp:extent cx="3010320" cy="571580"/>
            <wp:effectExtent l="0" t="0" r="0" b="0"/>
            <wp:docPr id="1960698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98403" name=""/>
                    <pic:cNvPicPr/>
                  </pic:nvPicPr>
                  <pic:blipFill>
                    <a:blip r:embed="rId78"/>
                    <a:stretch>
                      <a:fillRect/>
                    </a:stretch>
                  </pic:blipFill>
                  <pic:spPr>
                    <a:xfrm>
                      <a:off x="0" y="0"/>
                      <a:ext cx="3010320" cy="571580"/>
                    </a:xfrm>
                    <a:prstGeom prst="rect">
                      <a:avLst/>
                    </a:prstGeom>
                  </pic:spPr>
                </pic:pic>
              </a:graphicData>
            </a:graphic>
          </wp:inline>
        </w:drawing>
      </w:r>
    </w:p>
    <w:p w14:paraId="29F7419B" w14:textId="79D9C708" w:rsidR="009226E4" w:rsidRDefault="00D04DE5" w:rsidP="005206DE">
      <w:pPr>
        <w:jc w:val="left"/>
      </w:pPr>
      <w:r w:rsidRPr="00D04DE5">
        <w:t>To Three.js povie, aby počúvali údaje o sledovaní hlavy Questu (6 $DOF$) a automaticky ich aplikovali na objekt 'kamera'.</w:t>
      </w:r>
    </w:p>
    <w:p w14:paraId="53A22958" w14:textId="3473E877" w:rsidR="00D04DE5" w:rsidRPr="007844FF" w:rsidRDefault="00B358B8" w:rsidP="00D04DE5">
      <w:pPr>
        <w:pStyle w:val="Heading3"/>
        <w:rPr>
          <w:lang w:val="pt-PT"/>
        </w:rPr>
      </w:pPr>
      <w:bookmarkStart w:id="26" w:name="_Toc233440797"/>
      <w:r w:rsidRPr="007844FF">
        <w:rPr>
          <w:lang w:val="pt-PT"/>
        </w:rPr>
        <w:t>7.8 Riadenie AR relácie (Životný cyklus)</w:t>
      </w:r>
      <w:bookmarkEnd w:id="26"/>
    </w:p>
    <w:p w14:paraId="3E9153A3" w14:textId="77777777" w:rsidR="009647B4" w:rsidRPr="007844FF" w:rsidRDefault="009647B4" w:rsidP="009647B4">
      <w:pPr>
        <w:jc w:val="left"/>
        <w:rPr>
          <w:lang w:val="pt-PT"/>
        </w:rPr>
      </w:pPr>
      <w:r w:rsidRPr="007844FF">
        <w:rPr>
          <w:lang w:val="pt-PT"/>
        </w:rPr>
        <w:t xml:space="preserve">Tlačidlo "Enter AR" spustí </w:t>
      </w:r>
      <w:r w:rsidRPr="007844FF">
        <w:rPr>
          <w:b/>
          <w:bCs/>
          <w:lang w:val="pt-PT"/>
        </w:rPr>
        <w:t>navigator.xr.requestSession</w:t>
      </w:r>
      <w:r w:rsidRPr="007844FF">
        <w:rPr>
          <w:lang w:val="pt-PT"/>
        </w:rPr>
        <w:t>. Tu definujeme, aké "superschopnosti" naša aplikácia potrebuje od hardvéru Quest 3.</w:t>
      </w:r>
    </w:p>
    <w:p w14:paraId="68425A45" w14:textId="77777777" w:rsidR="009647B4" w:rsidRPr="009647B4" w:rsidRDefault="009647B4" w:rsidP="009647B4">
      <w:pPr>
        <w:jc w:val="left"/>
        <w:rPr>
          <w:lang w:val="en-GB"/>
        </w:rPr>
      </w:pPr>
      <w:r w:rsidRPr="009647B4">
        <w:rPr>
          <w:b/>
          <w:bCs/>
        </w:rPr>
        <w:t>Povinné a voliteľné funkcie</w:t>
      </w:r>
      <w:r w:rsidRPr="009647B4">
        <w:t>:</w:t>
      </w:r>
    </w:p>
    <w:p w14:paraId="548E02E6" w14:textId="77777777" w:rsidR="009647B4" w:rsidRPr="009647B4" w:rsidRDefault="009647B4" w:rsidP="008173EE">
      <w:pPr>
        <w:numPr>
          <w:ilvl w:val="0"/>
          <w:numId w:val="13"/>
        </w:numPr>
        <w:jc w:val="left"/>
        <w:rPr>
          <w:lang w:val="en-GB"/>
        </w:rPr>
      </w:pPr>
      <w:r w:rsidRPr="009647B4">
        <w:rPr>
          <w:b/>
          <w:bCs/>
        </w:rPr>
        <w:t>lokálne poschodie</w:t>
      </w:r>
      <w:r w:rsidRPr="009647B4">
        <w:t>: Toto hovorí Questu, aby nastavil súradnicu $Y=0$ na skutočnej fyzickej úrovni poschodia.</w:t>
      </w:r>
    </w:p>
    <w:p w14:paraId="671218BB" w14:textId="77777777" w:rsidR="009647B4" w:rsidRPr="009647B4" w:rsidRDefault="009647B4" w:rsidP="008173EE">
      <w:pPr>
        <w:numPr>
          <w:ilvl w:val="0"/>
          <w:numId w:val="13"/>
        </w:numPr>
        <w:jc w:val="left"/>
        <w:rPr>
          <w:lang w:val="en-GB"/>
        </w:rPr>
      </w:pPr>
      <w:r w:rsidRPr="009647B4">
        <w:rPr>
          <w:b/>
          <w:bCs/>
        </w:rPr>
        <w:t>HIT-TEST</w:t>
      </w:r>
      <w:r w:rsidRPr="009647B4">
        <w:t>: Umožňuje raycast proti reálnej geometrii.</w:t>
      </w:r>
    </w:p>
    <w:p w14:paraId="3C4B9C58" w14:textId="77777777" w:rsidR="009647B4" w:rsidRPr="007844FF" w:rsidRDefault="009647B4" w:rsidP="008173EE">
      <w:pPr>
        <w:numPr>
          <w:ilvl w:val="0"/>
          <w:numId w:val="13"/>
        </w:numPr>
        <w:jc w:val="left"/>
        <w:rPr>
          <w:lang w:val="pt-PT"/>
        </w:rPr>
      </w:pPr>
      <w:r w:rsidRPr="007844FF">
        <w:rPr>
          <w:b/>
          <w:bCs/>
          <w:lang w:val="pt-PT"/>
        </w:rPr>
        <w:t>detekcia roviny</w:t>
      </w:r>
      <w:r w:rsidRPr="007844FF">
        <w:rPr>
          <w:lang w:val="pt-PT"/>
        </w:rPr>
        <w:t>: Žiada "sémantické" dáta (vie, ktorá sieť je "tabuľka" a ktorá "stena").</w:t>
      </w:r>
    </w:p>
    <w:p w14:paraId="5FFEF8F8" w14:textId="77964967" w:rsidR="00D04DE5" w:rsidRDefault="004B7E53" w:rsidP="005206DE">
      <w:pPr>
        <w:jc w:val="left"/>
      </w:pPr>
      <w:r w:rsidRPr="004B7E53">
        <w:rPr>
          <w:noProof/>
        </w:rPr>
        <w:drawing>
          <wp:inline distT="0" distB="0" distL="0" distR="0" wp14:anchorId="5B8AFD03" wp14:editId="7E193B05">
            <wp:extent cx="6382641" cy="1505160"/>
            <wp:effectExtent l="0" t="0" r="0" b="0"/>
            <wp:docPr id="228853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53349" name=""/>
                    <pic:cNvPicPr/>
                  </pic:nvPicPr>
                  <pic:blipFill>
                    <a:blip r:embed="rId79"/>
                    <a:stretch>
                      <a:fillRect/>
                    </a:stretch>
                  </pic:blipFill>
                  <pic:spPr>
                    <a:xfrm>
                      <a:off x="0" y="0"/>
                      <a:ext cx="6382641" cy="1505160"/>
                    </a:xfrm>
                    <a:prstGeom prst="rect">
                      <a:avLst/>
                    </a:prstGeom>
                  </pic:spPr>
                </pic:pic>
              </a:graphicData>
            </a:graphic>
          </wp:inline>
        </w:drawing>
      </w:r>
    </w:p>
    <w:p w14:paraId="21B6BB75" w14:textId="77777777" w:rsidR="004B7E53" w:rsidRDefault="004B7E53" w:rsidP="005206DE">
      <w:pPr>
        <w:jc w:val="left"/>
      </w:pPr>
    </w:p>
    <w:p w14:paraId="5BA220E0" w14:textId="77777777" w:rsidR="004B7E53" w:rsidRDefault="004B7E53" w:rsidP="005206DE">
      <w:pPr>
        <w:jc w:val="left"/>
      </w:pPr>
    </w:p>
    <w:p w14:paraId="3FBFD229" w14:textId="77777777" w:rsidR="00F416CD" w:rsidRDefault="00F416CD" w:rsidP="005206DE">
      <w:pPr>
        <w:jc w:val="left"/>
      </w:pPr>
    </w:p>
    <w:p w14:paraId="421B3927" w14:textId="5C220317" w:rsidR="00F416CD" w:rsidRPr="007844FF" w:rsidRDefault="00B358B8" w:rsidP="00F416CD">
      <w:pPr>
        <w:pStyle w:val="Heading2"/>
        <w:rPr>
          <w:lang w:val="pt-PT"/>
        </w:rPr>
      </w:pPr>
      <w:bookmarkStart w:id="27" w:name="_Toc233440798"/>
      <w:r w:rsidRPr="007844FF">
        <w:rPr>
          <w:lang w:val="pt-PT"/>
        </w:rPr>
        <w:lastRenderedPageBreak/>
        <w:t>8. AR + AI detekcia objektov</w:t>
      </w:r>
      <w:bookmarkEnd w:id="27"/>
    </w:p>
    <w:p w14:paraId="14476670" w14:textId="0C69B8DF" w:rsidR="00EB6A4D" w:rsidRPr="007844FF" w:rsidRDefault="00B358B8" w:rsidP="00EB6A4D">
      <w:pPr>
        <w:pStyle w:val="Heading3"/>
        <w:rPr>
          <w:lang w:val="pt-PT"/>
        </w:rPr>
      </w:pPr>
      <w:bookmarkStart w:id="28" w:name="_Toc233440799"/>
      <w:r w:rsidRPr="007844FF">
        <w:rPr>
          <w:lang w:val="pt-PT"/>
        </w:rPr>
        <w:t>8.1 Prehľad projektu</w:t>
      </w:r>
      <w:bookmarkEnd w:id="28"/>
    </w:p>
    <w:p w14:paraId="58B55BF1" w14:textId="77777777" w:rsidR="00EB6A4D" w:rsidRPr="007844FF" w:rsidRDefault="00EB6A4D" w:rsidP="00EB6A4D">
      <w:pPr>
        <w:jc w:val="left"/>
        <w:rPr>
          <w:lang w:val="pt-PT"/>
        </w:rPr>
      </w:pPr>
      <w:r w:rsidRPr="007844FF">
        <w:rPr>
          <w:lang w:val="pt-PT"/>
        </w:rPr>
        <w:t>Toto je aplikácia WebXR rozšírenej reality pre Meta Quest 3, ktorá kombinuje:</w:t>
      </w:r>
    </w:p>
    <w:p w14:paraId="40950797" w14:textId="77777777" w:rsidR="00EB6A4D" w:rsidRPr="007844FF" w:rsidRDefault="00EB6A4D" w:rsidP="008173EE">
      <w:pPr>
        <w:numPr>
          <w:ilvl w:val="0"/>
          <w:numId w:val="14"/>
        </w:numPr>
        <w:jc w:val="left"/>
        <w:rPr>
          <w:lang w:val="pt-PT"/>
        </w:rPr>
      </w:pPr>
      <w:r w:rsidRPr="007844FF">
        <w:rPr>
          <w:b/>
          <w:bCs/>
          <w:lang w:val="pt-PT"/>
        </w:rPr>
        <w:t>Passthrough AR</w:t>
      </w:r>
      <w:r w:rsidRPr="007844FF">
        <w:rPr>
          <w:lang w:val="pt-PT"/>
        </w:rPr>
        <w:t xml:space="preserve"> — skutočná miestnosť je viditeľná cez kamery na headsete</w:t>
      </w:r>
    </w:p>
    <w:p w14:paraId="3050F9EF" w14:textId="77777777" w:rsidR="00EB6A4D" w:rsidRPr="00EB6A4D" w:rsidRDefault="00EB6A4D" w:rsidP="008173EE">
      <w:pPr>
        <w:numPr>
          <w:ilvl w:val="0"/>
          <w:numId w:val="14"/>
        </w:numPr>
        <w:jc w:val="left"/>
        <w:rPr>
          <w:lang w:val="en-GB"/>
        </w:rPr>
      </w:pPr>
      <w:r w:rsidRPr="00EB6A4D">
        <w:rPr>
          <w:b/>
          <w:bCs/>
        </w:rPr>
        <w:t>Interakcia hit-test</w:t>
      </w:r>
      <w:r w:rsidRPr="00EB6A4D">
        <w:t xml:space="preserve"> — virtuálny kurzor, ktorý sa prichytí na reálne povrchy</w:t>
      </w:r>
    </w:p>
    <w:p w14:paraId="2D9103A4" w14:textId="77777777" w:rsidR="00EB6A4D" w:rsidRPr="00EB6A4D" w:rsidRDefault="00EB6A4D" w:rsidP="008173EE">
      <w:pPr>
        <w:numPr>
          <w:ilvl w:val="0"/>
          <w:numId w:val="14"/>
        </w:numPr>
        <w:jc w:val="left"/>
        <w:rPr>
          <w:lang w:val="en-GB"/>
        </w:rPr>
      </w:pPr>
      <w:r w:rsidRPr="00EB6A4D">
        <w:rPr>
          <w:b/>
          <w:bCs/>
        </w:rPr>
        <w:t>AI detekcia objektov</w:t>
      </w:r>
      <w:r w:rsidRPr="00EB6A4D">
        <w:t xml:space="preserve"> — TensorFlow.js rozpoznáva objekty v kamerovom zázname a zobrazuje popisy v 3D priestore</w:t>
      </w:r>
    </w:p>
    <w:p w14:paraId="2F457ECD" w14:textId="77777777" w:rsidR="00EB6A4D" w:rsidRPr="00EB6A4D" w:rsidRDefault="00EB6A4D" w:rsidP="008173EE">
      <w:pPr>
        <w:numPr>
          <w:ilvl w:val="0"/>
          <w:numId w:val="14"/>
        </w:numPr>
        <w:jc w:val="left"/>
        <w:rPr>
          <w:lang w:val="en-GB"/>
        </w:rPr>
      </w:pPr>
      <w:r w:rsidRPr="00EB6A4D">
        <w:rPr>
          <w:b/>
          <w:bCs/>
        </w:rPr>
        <w:t>Porozumenie scéne</w:t>
      </w:r>
      <w:r w:rsidRPr="00EB6A4D">
        <w:t xml:space="preserve"> — WebXR Plane Detection vizualizuje detekované povrchy (podlaha, steny, stôl)</w:t>
      </w:r>
    </w:p>
    <w:p w14:paraId="181E383F" w14:textId="77777777" w:rsidR="00EB6A4D" w:rsidRPr="007844FF" w:rsidRDefault="00EB6A4D" w:rsidP="00EB6A4D">
      <w:pPr>
        <w:jc w:val="left"/>
        <w:rPr>
          <w:lang w:val="pt-PT"/>
        </w:rPr>
      </w:pPr>
      <w:r w:rsidRPr="007844FF">
        <w:rPr>
          <w:lang w:val="pt-PT"/>
        </w:rPr>
        <w:t xml:space="preserve">Živá URL: </w:t>
      </w:r>
      <w:hyperlink r:id="rId80" w:tgtFrame="_blank" w:history="1">
        <w:r w:rsidRPr="007844FF">
          <w:rPr>
            <w:rStyle w:val="Hyperlink"/>
            <w:lang w:val="pt-PT"/>
          </w:rPr>
          <w:t>http://92.113.18.92/</w:t>
        </w:r>
      </w:hyperlink>
    </w:p>
    <w:p w14:paraId="5A607E16" w14:textId="77777777" w:rsidR="00EB6A4D" w:rsidRPr="007844FF" w:rsidRDefault="00EB6A4D" w:rsidP="00EB6A4D">
      <w:pPr>
        <w:jc w:val="left"/>
        <w:rPr>
          <w:lang w:val="pt-PT"/>
        </w:rPr>
      </w:pPr>
      <w:r w:rsidRPr="007844FF">
        <w:rPr>
          <w:lang w:val="pt-PT"/>
        </w:rPr>
        <w:t xml:space="preserve">Jeden za druhým: </w:t>
      </w:r>
    </w:p>
    <w:p w14:paraId="42D1EA7C" w14:textId="77777777" w:rsidR="00EB6A4D" w:rsidRDefault="00EB6A4D" w:rsidP="00EB6A4D">
      <w:pPr>
        <w:jc w:val="left"/>
        <w:rPr>
          <w:b/>
          <w:bCs/>
          <w:lang w:val="en-GB"/>
        </w:rPr>
      </w:pPr>
      <w:r w:rsidRPr="00EB6A4D">
        <w:rPr>
          <w:b/>
          <w:bCs/>
        </w:rPr>
        <w:t>index.html</w:t>
      </w:r>
    </w:p>
    <w:p w14:paraId="0397B23B" w14:textId="6357F573" w:rsidR="005975DD" w:rsidRPr="00EB6A4D" w:rsidRDefault="005975DD" w:rsidP="005975DD">
      <w:pPr>
        <w:jc w:val="center"/>
        <w:rPr>
          <w:lang w:val="en-GB"/>
        </w:rPr>
      </w:pPr>
      <w:r w:rsidRPr="005975DD">
        <w:rPr>
          <w:noProof/>
        </w:rPr>
        <w:drawing>
          <wp:inline distT="0" distB="0" distL="0" distR="0" wp14:anchorId="407027B3" wp14:editId="29AFDF96">
            <wp:extent cx="6087325" cy="3429479"/>
            <wp:effectExtent l="0" t="0" r="8890" b="0"/>
            <wp:docPr id="1446275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75774" name=""/>
                    <pic:cNvPicPr/>
                  </pic:nvPicPr>
                  <pic:blipFill>
                    <a:blip r:embed="rId81"/>
                    <a:stretch>
                      <a:fillRect/>
                    </a:stretch>
                  </pic:blipFill>
                  <pic:spPr>
                    <a:xfrm>
                      <a:off x="0" y="0"/>
                      <a:ext cx="6087325" cy="3429479"/>
                    </a:xfrm>
                    <a:prstGeom prst="rect">
                      <a:avLst/>
                    </a:prstGeom>
                  </pic:spPr>
                </pic:pic>
              </a:graphicData>
            </a:graphic>
          </wp:inline>
        </w:drawing>
      </w:r>
    </w:p>
    <w:p w14:paraId="1BB9CDDC" w14:textId="77777777" w:rsidR="00F416CD" w:rsidRDefault="00F416CD" w:rsidP="005206DE">
      <w:pPr>
        <w:jc w:val="left"/>
      </w:pPr>
    </w:p>
    <w:p w14:paraId="6729637D" w14:textId="77777777" w:rsidR="00AC5252" w:rsidRDefault="00AC5252" w:rsidP="005206DE">
      <w:pPr>
        <w:jc w:val="left"/>
      </w:pPr>
    </w:p>
    <w:p w14:paraId="11DE526E" w14:textId="77777777" w:rsidR="00AC5252" w:rsidRDefault="00AC5252" w:rsidP="005206DE">
      <w:pPr>
        <w:jc w:val="left"/>
      </w:pPr>
    </w:p>
    <w:p w14:paraId="2564C5D9" w14:textId="77777777" w:rsidR="00AC5252" w:rsidRDefault="00AC5252" w:rsidP="005206DE">
      <w:pPr>
        <w:jc w:val="left"/>
      </w:pPr>
    </w:p>
    <w:p w14:paraId="08C8F3D8" w14:textId="69671179" w:rsidR="00CA0202" w:rsidRDefault="00B358B8" w:rsidP="00CA0202">
      <w:pPr>
        <w:pStyle w:val="Heading3"/>
        <w:rPr>
          <w:lang w:val="en-GB"/>
        </w:rPr>
      </w:pPr>
      <w:bookmarkStart w:id="29" w:name="_Toc233440800"/>
      <w:r>
        <w:lastRenderedPageBreak/>
        <w:t>8.2 Architektúra projektu</w:t>
      </w:r>
      <w:bookmarkEnd w:id="29"/>
    </w:p>
    <w:p w14:paraId="0B400A6B" w14:textId="77777777" w:rsidR="00AC5252" w:rsidRPr="00AC5252" w:rsidRDefault="00AC5252" w:rsidP="00AC5252">
      <w:pPr>
        <w:jc w:val="left"/>
        <w:rPr>
          <w:lang w:val="en-GB"/>
        </w:rPr>
      </w:pPr>
      <w:r w:rsidRPr="00AC5252">
        <w:rPr>
          <w:rFonts w:ascii="Segoe UI Emoji" w:hAnsi="Segoe UI Emoji" w:cs="Segoe UI Emoji"/>
        </w:rPr>
        <w:t>📄</w:t>
      </w:r>
      <w:r w:rsidRPr="00AC5252">
        <w:t xml:space="preserve"> index.html (všetko v jednom)</w:t>
      </w:r>
    </w:p>
    <w:p w14:paraId="32DC5DF9" w14:textId="77777777" w:rsidR="00AC5252" w:rsidRPr="00AC5252" w:rsidRDefault="00AC5252" w:rsidP="00AC5252">
      <w:pPr>
        <w:jc w:val="left"/>
        <w:rPr>
          <w:lang w:val="en-GB"/>
        </w:rPr>
      </w:pPr>
      <w:r w:rsidRPr="00AC5252">
        <w:t>│</w:t>
      </w:r>
    </w:p>
    <w:p w14:paraId="4B0DEEA6" w14:textId="77777777" w:rsidR="00AC5252" w:rsidRPr="00AC5252" w:rsidRDefault="00AC5252" w:rsidP="00AC5252">
      <w:pPr>
        <w:jc w:val="left"/>
        <w:rPr>
          <w:lang w:val="en-GB"/>
        </w:rPr>
      </w:pPr>
      <w:r w:rsidRPr="00AC5252">
        <w:rPr>
          <w:rFonts w:ascii="MS Gothic" w:eastAsia="MS Gothic" w:hAnsi="MS Gothic" w:cs="MS Gothic" w:hint="eastAsia"/>
        </w:rPr>
        <w:t>├</w:t>
      </w:r>
      <w:r w:rsidRPr="00AC5252">
        <w:rPr>
          <w:rFonts w:cs="Verdana"/>
        </w:rPr>
        <w:t>──</w:t>
      </w:r>
      <w:r w:rsidRPr="00AC5252">
        <w:t xml:space="preserve"> HTML </w:t>
      </w:r>
      <w:r w:rsidRPr="00AC5252">
        <w:rPr>
          <w:rFonts w:ascii="Arial" w:hAnsi="Arial" w:cs="Arial"/>
        </w:rPr>
        <w:t>→</w:t>
      </w:r>
      <w:r w:rsidRPr="00AC5252">
        <w:t xml:space="preserve"> canvas + UI tlačidlo + skrytý video element</w:t>
      </w:r>
    </w:p>
    <w:p w14:paraId="7089444C" w14:textId="77777777" w:rsidR="00AC5252" w:rsidRPr="00AC5252" w:rsidRDefault="00AC5252" w:rsidP="00AC5252">
      <w:pPr>
        <w:jc w:val="left"/>
        <w:rPr>
          <w:lang w:val="en-GB"/>
        </w:rPr>
      </w:pPr>
      <w:r w:rsidRPr="00AC5252">
        <w:rPr>
          <w:rFonts w:ascii="MS Gothic" w:eastAsia="MS Gothic" w:hAnsi="MS Gothic" w:cs="MS Gothic" w:hint="eastAsia"/>
        </w:rPr>
        <w:t>├</w:t>
      </w:r>
      <w:r w:rsidRPr="00AC5252">
        <w:rPr>
          <w:rFonts w:cs="Verdana"/>
        </w:rPr>
        <w:t>──</w:t>
      </w:r>
      <w:r w:rsidRPr="00AC5252">
        <w:t xml:space="preserve"> CSS </w:t>
      </w:r>
      <w:r w:rsidRPr="00AC5252">
        <w:rPr>
          <w:rFonts w:ascii="Arial" w:hAnsi="Arial" w:cs="Arial"/>
        </w:rPr>
        <w:t>→</w:t>
      </w:r>
      <w:r w:rsidRPr="00AC5252">
        <w:t xml:space="preserve"> priehľadné pozadie, overlay UI</w:t>
      </w:r>
    </w:p>
    <w:p w14:paraId="5D0E0A53" w14:textId="77777777" w:rsidR="00AC5252" w:rsidRPr="00AC5252" w:rsidRDefault="00AC5252" w:rsidP="00AC5252">
      <w:pPr>
        <w:jc w:val="left"/>
        <w:rPr>
          <w:lang w:val="en-GB"/>
        </w:rPr>
      </w:pPr>
      <w:r w:rsidRPr="00AC5252">
        <w:t>└── JavaScript</w:t>
      </w:r>
    </w:p>
    <w:p w14:paraId="7EAEEF96" w14:textId="77777777" w:rsidR="00AC5252" w:rsidRPr="00AC5252" w:rsidRDefault="00AC5252" w:rsidP="00AC5252">
      <w:pPr>
        <w:ind w:left="720"/>
        <w:jc w:val="left"/>
        <w:rPr>
          <w:lang w:val="en-GB"/>
        </w:rPr>
      </w:pPr>
      <w:r w:rsidRPr="00AC5252">
        <w:rPr>
          <w:rFonts w:ascii="MS Gothic" w:eastAsia="MS Gothic" w:hAnsi="MS Gothic" w:cs="MS Gothic" w:hint="eastAsia"/>
        </w:rPr>
        <w:t>├</w:t>
      </w:r>
      <w:r w:rsidRPr="00AC5252">
        <w:rPr>
          <w:rFonts w:cs="Verdana"/>
        </w:rPr>
        <w:t>──</w:t>
      </w:r>
      <w:r w:rsidRPr="00AC5252">
        <w:t xml:space="preserve"> Three.js →  3D renderovací engine (scéna, kamera, materiály)</w:t>
      </w:r>
    </w:p>
    <w:p w14:paraId="182A3ABE" w14:textId="77777777" w:rsidR="00AC5252" w:rsidRPr="00AC5252" w:rsidRDefault="00AC5252" w:rsidP="00AC5252">
      <w:pPr>
        <w:ind w:left="720"/>
        <w:jc w:val="left"/>
        <w:rPr>
          <w:lang w:val="en-GB"/>
        </w:rPr>
      </w:pPr>
      <w:r w:rsidRPr="00AC5252">
        <w:rPr>
          <w:rFonts w:ascii="MS Gothic" w:eastAsia="MS Gothic" w:hAnsi="MS Gothic" w:cs="MS Gothic" w:hint="eastAsia"/>
        </w:rPr>
        <w:t>├</w:t>
      </w:r>
      <w:r w:rsidRPr="00AC5252">
        <w:rPr>
          <w:rFonts w:cs="Verdana"/>
        </w:rPr>
        <w:t xml:space="preserve">── </w:t>
      </w:r>
      <w:r w:rsidRPr="00AC5252">
        <w:t xml:space="preserve">WebXR API </w:t>
      </w:r>
      <w:r w:rsidRPr="00AC5252">
        <w:rPr>
          <w:rFonts w:ascii="Arial" w:hAnsi="Arial" w:cs="Arial"/>
        </w:rPr>
        <w:t>→</w:t>
      </w:r>
      <w:r w:rsidRPr="00AC5252">
        <w:t xml:space="preserve"> AR session, hit-test, plane detection</w:t>
      </w:r>
    </w:p>
    <w:p w14:paraId="271C3835" w14:textId="77777777" w:rsidR="00AC5252" w:rsidRPr="007844FF" w:rsidRDefault="00AC5252" w:rsidP="00AC5252">
      <w:pPr>
        <w:ind w:left="720"/>
        <w:jc w:val="left"/>
        <w:rPr>
          <w:lang w:val="pt-PT"/>
        </w:rPr>
      </w:pPr>
      <w:r w:rsidRPr="007844FF">
        <w:rPr>
          <w:lang w:val="pt-PT"/>
        </w:rPr>
        <w:t xml:space="preserve">└── TF.js </w:t>
      </w:r>
      <w:r w:rsidRPr="007844FF">
        <w:rPr>
          <w:rFonts w:ascii="Arial" w:hAnsi="Arial" w:cs="Arial"/>
          <w:lang w:val="pt-PT"/>
        </w:rPr>
        <w:t>→</w:t>
      </w:r>
      <w:r w:rsidRPr="007844FF">
        <w:rPr>
          <w:lang w:val="pt-PT"/>
        </w:rPr>
        <w:t xml:space="preserve"> AI inferencia (coco-ssd model)</w:t>
      </w:r>
    </w:p>
    <w:p w14:paraId="29E6D2C4" w14:textId="77777777" w:rsidR="00AC5252" w:rsidRPr="007844FF" w:rsidRDefault="00AC5252" w:rsidP="00AC5252">
      <w:pPr>
        <w:jc w:val="left"/>
        <w:rPr>
          <w:lang w:val="pt-PT"/>
        </w:rPr>
      </w:pPr>
      <w:r w:rsidRPr="007844FF">
        <w:rPr>
          <w:b/>
          <w:bCs/>
          <w:lang w:val="pt-PT"/>
        </w:rPr>
        <w:t>Prečo čistá Three.js (bez A-rámu)?</w:t>
      </w:r>
    </w:p>
    <w:p w14:paraId="1730690B" w14:textId="77777777" w:rsidR="00AC5252" w:rsidRPr="007844FF" w:rsidRDefault="00AC5252" w:rsidP="00AC5252">
      <w:pPr>
        <w:jc w:val="left"/>
        <w:rPr>
          <w:lang w:val="pt-PT"/>
        </w:rPr>
      </w:pPr>
      <w:r w:rsidRPr="007844FF">
        <w:rPr>
          <w:lang w:val="pt-PT"/>
        </w:rPr>
        <w:t>Počas vývoja sa zistilo, že A-Frame má vlastnú internú slučku vykresľovania, ktorá je v konflikte s explicitnou</w:t>
      </w:r>
      <w:r w:rsidRPr="007844FF">
        <w:rPr>
          <w:b/>
          <w:bCs/>
          <w:lang w:val="pt-PT"/>
        </w:rPr>
        <w:t xml:space="preserve"> immersive-ar </w:t>
      </w:r>
      <w:r w:rsidRPr="007844FF">
        <w:rPr>
          <w:lang w:val="pt-PT"/>
        </w:rPr>
        <w:t xml:space="preserve">WebXR reláciou. A-Frame začína </w:t>
      </w:r>
      <w:r w:rsidRPr="007844FF">
        <w:rPr>
          <w:b/>
          <w:bCs/>
          <w:lang w:val="pt-PT"/>
        </w:rPr>
        <w:t>immersive-vr</w:t>
      </w:r>
      <w:r w:rsidRPr="007844FF">
        <w:rPr>
          <w:lang w:val="pt-PT"/>
        </w:rPr>
        <w:t xml:space="preserve"> session (nepriehľadná, bez passthrough) namiesto </w:t>
      </w:r>
      <w:r w:rsidRPr="007844FF">
        <w:rPr>
          <w:b/>
          <w:bCs/>
          <w:lang w:val="pt-PT"/>
        </w:rPr>
        <w:t>immersive-ar</w:t>
      </w:r>
      <w:r w:rsidRPr="007844FF">
        <w:rPr>
          <w:lang w:val="pt-PT"/>
        </w:rPr>
        <w:t xml:space="preserve">. Prechod na </w:t>
      </w:r>
      <w:r w:rsidRPr="007844FF">
        <w:rPr>
          <w:b/>
          <w:bCs/>
          <w:lang w:val="pt-PT"/>
        </w:rPr>
        <w:t xml:space="preserve">čistý Three.js </w:t>
      </w:r>
      <w:r w:rsidRPr="007844FF">
        <w:rPr>
          <w:lang w:val="pt-PT"/>
        </w:rPr>
        <w:t>nám dal priamu kontrolu nad typom relácie aj nad renderovacím cyklom.</w:t>
      </w:r>
    </w:p>
    <w:p w14:paraId="6FBEE0F4" w14:textId="78B2E7C9" w:rsidR="00CA0202" w:rsidRDefault="00BA3C96" w:rsidP="00BA3C96">
      <w:pPr>
        <w:jc w:val="center"/>
      </w:pPr>
      <w:r w:rsidRPr="00BA3C96">
        <w:rPr>
          <w:noProof/>
        </w:rPr>
        <w:drawing>
          <wp:inline distT="0" distB="0" distL="0" distR="0" wp14:anchorId="0272F373" wp14:editId="0EF225C6">
            <wp:extent cx="4810796" cy="2114845"/>
            <wp:effectExtent l="0" t="0" r="8890" b="0"/>
            <wp:docPr id="1408753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53350" name=""/>
                    <pic:cNvPicPr/>
                  </pic:nvPicPr>
                  <pic:blipFill>
                    <a:blip r:embed="rId82"/>
                    <a:stretch>
                      <a:fillRect/>
                    </a:stretch>
                  </pic:blipFill>
                  <pic:spPr>
                    <a:xfrm>
                      <a:off x="0" y="0"/>
                      <a:ext cx="4810796" cy="2114845"/>
                    </a:xfrm>
                    <a:prstGeom prst="rect">
                      <a:avLst/>
                    </a:prstGeom>
                  </pic:spPr>
                </pic:pic>
              </a:graphicData>
            </a:graphic>
          </wp:inline>
        </w:drawing>
      </w:r>
    </w:p>
    <w:p w14:paraId="223EAED1" w14:textId="1B49BC31" w:rsidR="00803464" w:rsidRDefault="00B358B8" w:rsidP="00803464">
      <w:pPr>
        <w:pStyle w:val="Heading3"/>
        <w:rPr>
          <w:lang w:val="en-GB"/>
        </w:rPr>
      </w:pPr>
      <w:bookmarkStart w:id="30" w:name="_Toc233440801"/>
      <w:r>
        <w:t>8.3 Technologický stack</w:t>
      </w:r>
      <w:bookmarkEnd w:id="30"/>
    </w:p>
    <w:tbl>
      <w:tblPr>
        <w:tblStyle w:val="GridTable1Light"/>
        <w:tblW w:w="0" w:type="auto"/>
        <w:tblLook w:val="04A0" w:firstRow="1" w:lastRow="0" w:firstColumn="1" w:lastColumn="0" w:noHBand="0" w:noVBand="1"/>
      </w:tblPr>
      <w:tblGrid>
        <w:gridCol w:w="2988"/>
        <w:gridCol w:w="1890"/>
        <w:gridCol w:w="5597"/>
      </w:tblGrid>
      <w:tr w:rsidR="00AD6572" w14:paraId="216E69F7" w14:textId="77777777" w:rsidTr="00192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tcPr>
          <w:p w14:paraId="2F16B817" w14:textId="62978E2E" w:rsidR="00AD6572" w:rsidRDefault="00786637" w:rsidP="00803464">
            <w:r w:rsidRPr="00786637">
              <w:t>Technológia</w:t>
            </w:r>
          </w:p>
        </w:tc>
        <w:tc>
          <w:tcPr>
            <w:tcW w:w="1890" w:type="dxa"/>
          </w:tcPr>
          <w:p w14:paraId="15A11042" w14:textId="363BA4AA" w:rsidR="00AD6572" w:rsidRDefault="00786637" w:rsidP="00803464">
            <w:pPr>
              <w:cnfStyle w:val="100000000000" w:firstRow="1" w:lastRow="0" w:firstColumn="0" w:lastColumn="0" w:oddVBand="0" w:evenVBand="0" w:oddHBand="0" w:evenHBand="0" w:firstRowFirstColumn="0" w:firstRowLastColumn="0" w:lastRowFirstColumn="0" w:lastRowLastColumn="0"/>
            </w:pPr>
            <w:r w:rsidRPr="00786637">
              <w:t>Verzia</w:t>
            </w:r>
          </w:p>
        </w:tc>
        <w:tc>
          <w:tcPr>
            <w:tcW w:w="5597" w:type="dxa"/>
          </w:tcPr>
          <w:p w14:paraId="5EF96A43" w14:textId="7090B5BF" w:rsidR="00AD6572" w:rsidRDefault="00786637" w:rsidP="00803464">
            <w:pPr>
              <w:cnfStyle w:val="100000000000" w:firstRow="1" w:lastRow="0" w:firstColumn="0" w:lastColumn="0" w:oddVBand="0" w:evenVBand="0" w:oddHBand="0" w:evenHBand="0" w:firstRowFirstColumn="0" w:firstRowLastColumn="0" w:lastRowFirstColumn="0" w:lastRowLastColumn="0"/>
            </w:pPr>
            <w:r w:rsidRPr="00786637">
              <w:t>Úloha</w:t>
            </w:r>
          </w:p>
        </w:tc>
      </w:tr>
      <w:tr w:rsidR="00AD6572" w14:paraId="1066904A"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23E3EDD1" w14:textId="08B88BF8" w:rsidR="00AD6572" w:rsidRPr="00786637" w:rsidRDefault="00786637" w:rsidP="00803464">
            <w:pPr>
              <w:rPr>
                <w:b w:val="0"/>
                <w:bCs w:val="0"/>
              </w:rPr>
            </w:pPr>
            <w:r w:rsidRPr="00786637">
              <w:rPr>
                <w:b w:val="0"/>
                <w:bCs w:val="0"/>
              </w:rPr>
              <w:t>Three.js</w:t>
            </w:r>
          </w:p>
        </w:tc>
        <w:tc>
          <w:tcPr>
            <w:tcW w:w="1890" w:type="dxa"/>
          </w:tcPr>
          <w:p w14:paraId="7A273088" w14:textId="7A685D06" w:rsidR="00AD6572" w:rsidRPr="00786637" w:rsidRDefault="00786637" w:rsidP="001921D8">
            <w:pPr>
              <w:jc w:val="center"/>
              <w:cnfStyle w:val="000000000000" w:firstRow="0" w:lastRow="0" w:firstColumn="0" w:lastColumn="0" w:oddVBand="0" w:evenVBand="0" w:oddHBand="0" w:evenHBand="0" w:firstRowFirstColumn="0" w:firstRowLastColumn="0" w:lastRowFirstColumn="0" w:lastRowLastColumn="0"/>
            </w:pPr>
            <w:r w:rsidRPr="00786637">
              <w:t>0.157.0</w:t>
            </w:r>
          </w:p>
        </w:tc>
        <w:tc>
          <w:tcPr>
            <w:tcW w:w="5597" w:type="dxa"/>
          </w:tcPr>
          <w:p w14:paraId="4C7DC7CB" w14:textId="0073C4FB" w:rsidR="00AD6572" w:rsidRPr="00786637" w:rsidRDefault="001921D8" w:rsidP="00803464">
            <w:pPr>
              <w:cnfStyle w:val="000000000000" w:firstRow="0" w:lastRow="0" w:firstColumn="0" w:lastColumn="0" w:oddVBand="0" w:evenVBand="0" w:oddHBand="0" w:evenHBand="0" w:firstRowFirstColumn="0" w:firstRowLastColumn="0" w:lastRowFirstColumn="0" w:lastRowLastColumn="0"/>
            </w:pPr>
            <w:r w:rsidRPr="001921D8">
              <w:t>3D renderovanie, geometria, materiály</w:t>
            </w:r>
          </w:p>
        </w:tc>
      </w:tr>
      <w:tr w:rsidR="00AD6572" w:rsidRPr="00482DB3" w14:paraId="1B7955AF"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49BA1CAE" w14:textId="47604A08" w:rsidR="00AD6572" w:rsidRPr="00786637" w:rsidRDefault="001921D8" w:rsidP="00803464">
            <w:pPr>
              <w:rPr>
                <w:b w:val="0"/>
                <w:bCs w:val="0"/>
              </w:rPr>
            </w:pPr>
            <w:r w:rsidRPr="001921D8">
              <w:rPr>
                <w:b w:val="0"/>
                <w:bCs w:val="0"/>
              </w:rPr>
              <w:t>WebXR Device API</w:t>
            </w:r>
          </w:p>
        </w:tc>
        <w:tc>
          <w:tcPr>
            <w:tcW w:w="1890" w:type="dxa"/>
          </w:tcPr>
          <w:p w14:paraId="03EB2917" w14:textId="49FF41E5" w:rsidR="00AD6572" w:rsidRPr="00786637" w:rsidRDefault="001921D8" w:rsidP="001921D8">
            <w:pPr>
              <w:jc w:val="center"/>
              <w:cnfStyle w:val="000000000000" w:firstRow="0" w:lastRow="0" w:firstColumn="0" w:lastColumn="0" w:oddVBand="0" w:evenVBand="0" w:oddHBand="0" w:evenHBand="0" w:firstRowFirstColumn="0" w:firstRowLastColumn="0" w:lastRowFirstColumn="0" w:lastRowLastColumn="0"/>
            </w:pPr>
            <w:r w:rsidRPr="001921D8">
              <w:t>Natívne pre prehliadač</w:t>
            </w:r>
          </w:p>
        </w:tc>
        <w:tc>
          <w:tcPr>
            <w:tcW w:w="5597" w:type="dxa"/>
          </w:tcPr>
          <w:p w14:paraId="6F93FDB7" w14:textId="40B2CD98" w:rsidR="00AD6572" w:rsidRPr="007844FF" w:rsidRDefault="001921D8" w:rsidP="00803464">
            <w:pPr>
              <w:cnfStyle w:val="000000000000" w:firstRow="0" w:lastRow="0" w:firstColumn="0" w:lastColumn="0" w:oddVBand="0" w:evenVBand="0" w:oddHBand="0" w:evenHBand="0" w:firstRowFirstColumn="0" w:firstRowLastColumn="0" w:lastRowFirstColumn="0" w:lastRowLastColumn="0"/>
              <w:rPr>
                <w:lang w:val="pt-PT"/>
              </w:rPr>
            </w:pPr>
            <w:r w:rsidRPr="007844FF">
              <w:rPr>
                <w:lang w:val="pt-PT"/>
              </w:rPr>
              <w:t>AR sedenie, test zásahu, detekcia lietadla</w:t>
            </w:r>
          </w:p>
        </w:tc>
      </w:tr>
      <w:tr w:rsidR="00AD6572" w14:paraId="5888FBC5"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18D8EC53" w14:textId="55C67308" w:rsidR="00AD6572" w:rsidRPr="00786637" w:rsidRDefault="00EA6BA9" w:rsidP="00EA6BA9">
            <w:pPr>
              <w:jc w:val="left"/>
              <w:rPr>
                <w:b w:val="0"/>
                <w:bCs w:val="0"/>
              </w:rPr>
            </w:pPr>
            <w:r w:rsidRPr="00EA6BA9">
              <w:rPr>
                <w:b w:val="0"/>
                <w:bCs w:val="0"/>
              </w:rPr>
              <w:t>TensorFlow.js</w:t>
            </w:r>
          </w:p>
        </w:tc>
        <w:tc>
          <w:tcPr>
            <w:tcW w:w="1890" w:type="dxa"/>
          </w:tcPr>
          <w:p w14:paraId="54EEE625" w14:textId="032F5A95" w:rsidR="00AD6572" w:rsidRPr="00786637" w:rsidRDefault="00EA6BA9" w:rsidP="00EA6BA9">
            <w:pPr>
              <w:jc w:val="center"/>
              <w:cnfStyle w:val="000000000000" w:firstRow="0" w:lastRow="0" w:firstColumn="0" w:lastColumn="0" w:oddVBand="0" w:evenVBand="0" w:oddHBand="0" w:evenHBand="0" w:firstRowFirstColumn="0" w:firstRowLastColumn="0" w:lastRowFirstColumn="0" w:lastRowLastColumn="0"/>
            </w:pPr>
            <w:r w:rsidRPr="00EA6BA9">
              <w:t>4.15.0</w:t>
            </w:r>
          </w:p>
        </w:tc>
        <w:tc>
          <w:tcPr>
            <w:tcW w:w="5597" w:type="dxa"/>
          </w:tcPr>
          <w:p w14:paraId="6C0009E8" w14:textId="70D72350" w:rsidR="00AD6572" w:rsidRPr="00786637" w:rsidRDefault="00EA6BA9" w:rsidP="00803464">
            <w:pPr>
              <w:cnfStyle w:val="000000000000" w:firstRow="0" w:lastRow="0" w:firstColumn="0" w:lastColumn="0" w:oddVBand="0" w:evenVBand="0" w:oddHBand="0" w:evenHBand="0" w:firstRowFirstColumn="0" w:firstRowLastColumn="0" w:lastRowFirstColumn="0" w:lastRowLastColumn="0"/>
            </w:pPr>
            <w:r w:rsidRPr="00EA6BA9">
              <w:t>Inferenčný engine ML v prehliadači</w:t>
            </w:r>
          </w:p>
        </w:tc>
      </w:tr>
      <w:tr w:rsidR="00AD6572" w14:paraId="5B8BFC68"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1A2FA363" w14:textId="342C4FB3" w:rsidR="00AD6572" w:rsidRPr="00786637" w:rsidRDefault="00EA6BA9" w:rsidP="00EA6BA9">
            <w:pPr>
              <w:jc w:val="left"/>
              <w:rPr>
                <w:b w:val="0"/>
                <w:bCs w:val="0"/>
              </w:rPr>
            </w:pPr>
            <w:r w:rsidRPr="00EA6BA9">
              <w:rPr>
                <w:b w:val="0"/>
                <w:bCs w:val="0"/>
              </w:rPr>
              <w:t>COCO-SSD</w:t>
            </w:r>
          </w:p>
        </w:tc>
        <w:tc>
          <w:tcPr>
            <w:tcW w:w="1890" w:type="dxa"/>
          </w:tcPr>
          <w:p w14:paraId="309BD93E" w14:textId="451B4B62" w:rsidR="00AD6572" w:rsidRPr="00786637" w:rsidRDefault="000D1D9D" w:rsidP="000D1D9D">
            <w:pPr>
              <w:jc w:val="center"/>
              <w:cnfStyle w:val="000000000000" w:firstRow="0" w:lastRow="0" w:firstColumn="0" w:lastColumn="0" w:oddVBand="0" w:evenVBand="0" w:oddHBand="0" w:evenHBand="0" w:firstRowFirstColumn="0" w:firstRowLastColumn="0" w:lastRowFirstColumn="0" w:lastRowLastColumn="0"/>
            </w:pPr>
            <w:r w:rsidRPr="000D1D9D">
              <w:t>2.2.3</w:t>
            </w:r>
          </w:p>
        </w:tc>
        <w:tc>
          <w:tcPr>
            <w:tcW w:w="5597" w:type="dxa"/>
          </w:tcPr>
          <w:p w14:paraId="65E9F5EA" w14:textId="2998EF2C" w:rsidR="00AD6572" w:rsidRPr="00786637" w:rsidRDefault="000D1D9D" w:rsidP="00803464">
            <w:pPr>
              <w:cnfStyle w:val="000000000000" w:firstRow="0" w:lastRow="0" w:firstColumn="0" w:lastColumn="0" w:oddVBand="0" w:evenVBand="0" w:oddHBand="0" w:evenHBand="0" w:firstRowFirstColumn="0" w:firstRowLastColumn="0" w:lastRowFirstColumn="0" w:lastRowLastColumn="0"/>
            </w:pPr>
            <w:r w:rsidRPr="000D1D9D">
              <w:t>Predtrénovaný model detekcie objektov</w:t>
            </w:r>
          </w:p>
        </w:tc>
      </w:tr>
      <w:tr w:rsidR="00AD6572" w:rsidRPr="00482DB3" w14:paraId="21EE1668"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245EF8ED" w14:textId="4B6AF9D8" w:rsidR="00AD6572" w:rsidRPr="00786637" w:rsidRDefault="000D1D9D" w:rsidP="00EA6BA9">
            <w:pPr>
              <w:jc w:val="left"/>
              <w:rPr>
                <w:b w:val="0"/>
                <w:bCs w:val="0"/>
              </w:rPr>
            </w:pPr>
            <w:r w:rsidRPr="000D1D9D">
              <w:rPr>
                <w:b w:val="0"/>
                <w:bCs w:val="0"/>
              </w:rPr>
              <w:t>getUserMedia API</w:t>
            </w:r>
          </w:p>
        </w:tc>
        <w:tc>
          <w:tcPr>
            <w:tcW w:w="1890" w:type="dxa"/>
          </w:tcPr>
          <w:p w14:paraId="6A805916" w14:textId="25C81661" w:rsidR="00AD6572" w:rsidRPr="00786637" w:rsidRDefault="000D1D9D" w:rsidP="000D1D9D">
            <w:pPr>
              <w:jc w:val="center"/>
              <w:cnfStyle w:val="000000000000" w:firstRow="0" w:lastRow="0" w:firstColumn="0" w:lastColumn="0" w:oddVBand="0" w:evenVBand="0" w:oddHBand="0" w:evenHBand="0" w:firstRowFirstColumn="0" w:firstRowLastColumn="0" w:lastRowFirstColumn="0" w:lastRowLastColumn="0"/>
            </w:pPr>
            <w:r w:rsidRPr="000D1D9D">
              <w:t>Natívne pre prehliadač</w:t>
            </w:r>
          </w:p>
        </w:tc>
        <w:tc>
          <w:tcPr>
            <w:tcW w:w="5597" w:type="dxa"/>
          </w:tcPr>
          <w:p w14:paraId="58E69BA6" w14:textId="63E5FB11" w:rsidR="00AD6572" w:rsidRPr="007844FF" w:rsidRDefault="000D1D9D" w:rsidP="00803464">
            <w:pPr>
              <w:cnfStyle w:val="000000000000" w:firstRow="0" w:lastRow="0" w:firstColumn="0" w:lastColumn="0" w:oddVBand="0" w:evenVBand="0" w:oddHBand="0" w:evenHBand="0" w:firstRowFirstColumn="0" w:firstRowLastColumn="0" w:lastRowFirstColumn="0" w:lastRowLastColumn="0"/>
              <w:rPr>
                <w:lang w:val="pt-PT"/>
              </w:rPr>
            </w:pPr>
            <w:r w:rsidRPr="007844FF">
              <w:rPr>
                <w:lang w:val="pt-PT"/>
              </w:rPr>
              <w:t>Kamerový prúd na analýzu TF.js</w:t>
            </w:r>
          </w:p>
        </w:tc>
      </w:tr>
    </w:tbl>
    <w:p w14:paraId="511EB626" w14:textId="77777777" w:rsidR="00803464" w:rsidRPr="007844FF" w:rsidRDefault="00803464" w:rsidP="00803464">
      <w:pPr>
        <w:rPr>
          <w:lang w:val="pt-PT"/>
        </w:rPr>
      </w:pPr>
    </w:p>
    <w:p w14:paraId="5CF7679F" w14:textId="77777777" w:rsidR="000D1D9D" w:rsidRPr="007844FF" w:rsidRDefault="000D1D9D" w:rsidP="00803464">
      <w:pPr>
        <w:rPr>
          <w:lang w:val="pt-PT"/>
        </w:rPr>
      </w:pPr>
    </w:p>
    <w:p w14:paraId="401DACE5" w14:textId="0E52B235" w:rsidR="000D1D9D" w:rsidRPr="007844FF" w:rsidRDefault="00B358B8" w:rsidP="000D1D9D">
      <w:pPr>
        <w:pStyle w:val="Heading3"/>
        <w:rPr>
          <w:lang w:val="pt-PT"/>
        </w:rPr>
      </w:pPr>
      <w:bookmarkStart w:id="31" w:name="_Toc233440802"/>
      <w:r w:rsidRPr="007844FF">
        <w:rPr>
          <w:lang w:val="pt-PT"/>
        </w:rPr>
        <w:lastRenderedPageBreak/>
        <w:t>8.4 Tok aplikácií</w:t>
      </w:r>
      <w:bookmarkEnd w:id="31"/>
    </w:p>
    <w:p w14:paraId="070941B5" w14:textId="77777777" w:rsidR="009C1B31" w:rsidRPr="007844FF" w:rsidRDefault="009C1B31" w:rsidP="009C1B31">
      <w:pPr>
        <w:rPr>
          <w:lang w:val="pt-PT"/>
        </w:rPr>
      </w:pPr>
      <w:r w:rsidRPr="007844FF">
        <w:rPr>
          <w:lang w:val="pt-PT"/>
        </w:rPr>
        <w:t>Načítanie stránok</w:t>
      </w:r>
    </w:p>
    <w:p w14:paraId="092A8297" w14:textId="77777777" w:rsidR="009C1B31" w:rsidRPr="007844FF" w:rsidRDefault="009C1B31" w:rsidP="009C1B31">
      <w:pPr>
        <w:ind w:left="720"/>
        <w:rPr>
          <w:lang w:val="pt-PT"/>
        </w:rPr>
      </w:pPr>
      <w:r w:rsidRPr="007844FF">
        <w:rPr>
          <w:rFonts w:ascii="Arial" w:hAnsi="Arial" w:cs="Arial"/>
          <w:lang w:val="pt-PT"/>
        </w:rPr>
        <w:t>→</w:t>
      </w:r>
      <w:r w:rsidRPr="007844FF">
        <w:rPr>
          <w:lang w:val="pt-PT"/>
        </w:rPr>
        <w:t xml:space="preserve"> TF.js model (coco-SSD) sa načítava asynchrónne (~6MB)</w:t>
      </w:r>
    </w:p>
    <w:p w14:paraId="3EE0996C" w14:textId="77777777" w:rsidR="009C1B31" w:rsidRPr="009C1B31" w:rsidRDefault="009C1B31" w:rsidP="009C1B31">
      <w:pPr>
        <w:ind w:left="720"/>
        <w:rPr>
          <w:lang w:val="en-GB"/>
        </w:rPr>
      </w:pPr>
      <w:r w:rsidRPr="009C1B31">
        <w:rPr>
          <w:rFonts w:ascii="Arial" w:hAnsi="Arial" w:cs="Arial"/>
        </w:rPr>
        <w:t>→</w:t>
      </w:r>
      <w:r w:rsidRPr="009C1B31">
        <w:t xml:space="preserve"> Skontrolujte: navigator.xr.isSessionSupported('immersive-ar')</w:t>
      </w:r>
    </w:p>
    <w:p w14:paraId="496A9169" w14:textId="77777777" w:rsidR="009C1B31" w:rsidRPr="007844FF" w:rsidRDefault="009C1B31" w:rsidP="009C1B31">
      <w:pPr>
        <w:ind w:left="720"/>
        <w:rPr>
          <w:lang w:val="pt-PT"/>
        </w:rPr>
      </w:pPr>
      <w:r w:rsidRPr="007844FF">
        <w:rPr>
          <w:rFonts w:ascii="Arial" w:hAnsi="Arial" w:cs="Arial"/>
          <w:lang w:val="pt-PT"/>
        </w:rPr>
        <w:t>→</w:t>
      </w:r>
      <w:r w:rsidRPr="007844FF">
        <w:rPr>
          <w:lang w:val="pt-PT"/>
        </w:rPr>
        <w:t xml:space="preserve"> tlačidlo "Enter AR" sa aktivuje</w:t>
      </w:r>
    </w:p>
    <w:p w14:paraId="1859466F" w14:textId="77777777" w:rsidR="009C1B31" w:rsidRPr="007844FF" w:rsidRDefault="009C1B31" w:rsidP="009C1B31">
      <w:pPr>
        <w:rPr>
          <w:lang w:val="pt-PT"/>
        </w:rPr>
      </w:pPr>
      <w:r w:rsidRPr="007844FF">
        <w:rPr>
          <w:lang w:val="pt-PT"/>
        </w:rPr>
        <w:t>Používateľ kliká na "Enter AR"</w:t>
      </w:r>
    </w:p>
    <w:p w14:paraId="33EFC945" w14:textId="77777777" w:rsidR="009C1B31" w:rsidRPr="009C1B31" w:rsidRDefault="009C1B31" w:rsidP="009C1B31">
      <w:pPr>
        <w:ind w:left="720"/>
        <w:rPr>
          <w:lang w:val="en-GB"/>
        </w:rPr>
      </w:pPr>
      <w:r w:rsidRPr="009C1B31">
        <w:rPr>
          <w:rFonts w:ascii="Arial" w:hAnsi="Arial" w:cs="Arial"/>
        </w:rPr>
        <w:t>→</w:t>
      </w:r>
      <w:r w:rsidRPr="009C1B31">
        <w:t xml:space="preserve"> Požiadavka: navigator.xr.requestSession('immersive-ar', {...})</w:t>
      </w:r>
    </w:p>
    <w:p w14:paraId="110937B5" w14:textId="77777777" w:rsidR="009C1B31" w:rsidRPr="009C1B31" w:rsidRDefault="009C1B31" w:rsidP="009C1B31">
      <w:pPr>
        <w:ind w:left="720"/>
        <w:rPr>
          <w:lang w:val="en-GB"/>
        </w:rPr>
      </w:pPr>
      <w:r w:rsidRPr="009C1B31">
        <w:rPr>
          <w:rFonts w:ascii="Arial" w:hAnsi="Arial" w:cs="Arial"/>
        </w:rPr>
        <w:t>→</w:t>
      </w:r>
      <w:r w:rsidRPr="009C1B31">
        <w:t xml:space="preserve"> Quest umožňuje Passthrough (kamera viditeľná cez headset)</w:t>
      </w:r>
    </w:p>
    <w:p w14:paraId="29AAD3DA" w14:textId="77777777" w:rsidR="009C1B31" w:rsidRPr="009C1B31" w:rsidRDefault="009C1B31" w:rsidP="009C1B31">
      <w:pPr>
        <w:ind w:left="720"/>
        <w:rPr>
          <w:lang w:val="en-GB"/>
        </w:rPr>
      </w:pPr>
      <w:r w:rsidRPr="009C1B31">
        <w:rPr>
          <w:rFonts w:ascii="Arial" w:hAnsi="Arial" w:cs="Arial"/>
        </w:rPr>
        <w:t>→</w:t>
      </w:r>
      <w:r w:rsidRPr="009C1B31">
        <w:t xml:space="preserve"> Súčasne: getUserMedia() </w:t>
      </w:r>
      <w:r w:rsidRPr="009C1B31">
        <w:rPr>
          <w:rFonts w:ascii="Arial" w:hAnsi="Arial" w:cs="Arial"/>
        </w:rPr>
        <w:t>→</w:t>
      </w:r>
      <w:r w:rsidRPr="009C1B31">
        <w:t xml:space="preserve"> kamerový stream pre TF.js</w:t>
      </w:r>
    </w:p>
    <w:p w14:paraId="198E1569" w14:textId="77777777" w:rsidR="009C1B31" w:rsidRPr="007844FF" w:rsidRDefault="009C1B31" w:rsidP="009C1B31">
      <w:pPr>
        <w:ind w:left="720"/>
        <w:rPr>
          <w:lang w:val="pt-PT"/>
        </w:rPr>
      </w:pPr>
      <w:r w:rsidRPr="007844FF">
        <w:rPr>
          <w:rFonts w:ascii="Arial" w:hAnsi="Arial" w:cs="Arial"/>
          <w:lang w:val="pt-PT"/>
        </w:rPr>
        <w:t xml:space="preserve">→ </w:t>
      </w:r>
      <w:r w:rsidRPr="007844FF">
        <w:rPr>
          <w:lang w:val="pt-PT"/>
        </w:rPr>
        <w:t>renderer.setAnimationLoop() začína (XR render loop)</w:t>
      </w:r>
    </w:p>
    <w:p w14:paraId="7AD80DFF" w14:textId="77777777" w:rsidR="009C1B31" w:rsidRPr="007844FF" w:rsidRDefault="009C1B31" w:rsidP="009C1B31">
      <w:pPr>
        <w:rPr>
          <w:lang w:val="pt-PT"/>
        </w:rPr>
      </w:pPr>
      <w:r w:rsidRPr="007844FF">
        <w:rPr>
          <w:lang w:val="pt-PT"/>
        </w:rPr>
        <w:t>Každý snímok (~72fps na Quest 3)</w:t>
      </w:r>
    </w:p>
    <w:p w14:paraId="4D9DD9F6" w14:textId="47EFB358" w:rsidR="009C1B31" w:rsidRPr="009C1B31" w:rsidRDefault="009C1B31" w:rsidP="008173EE">
      <w:pPr>
        <w:pStyle w:val="ListParagraph"/>
        <w:numPr>
          <w:ilvl w:val="1"/>
          <w:numId w:val="15"/>
        </w:numPr>
        <w:rPr>
          <w:lang w:val="en-GB"/>
        </w:rPr>
      </w:pPr>
      <w:r w:rsidRPr="009C1B31">
        <w:t>scene.background = null (zabezpečuje transparentnosť)</w:t>
      </w:r>
    </w:p>
    <w:p w14:paraId="3BBF829E" w14:textId="0F862A89" w:rsidR="009C1B31" w:rsidRPr="009C1B31" w:rsidRDefault="009C1B31" w:rsidP="008173EE">
      <w:pPr>
        <w:pStyle w:val="ListParagraph"/>
        <w:numPr>
          <w:ilvl w:val="1"/>
          <w:numId w:val="15"/>
        </w:numPr>
        <w:rPr>
          <w:lang w:val="en-GB"/>
        </w:rPr>
      </w:pPr>
      <w:r w:rsidRPr="009C1B31">
        <w:t xml:space="preserve">Testovanie zásahov </w:t>
      </w:r>
      <w:r w:rsidRPr="009C1B31">
        <w:rPr>
          <w:rFonts w:ascii="Arial" w:hAnsi="Arial" w:cs="Arial"/>
        </w:rPr>
        <w:t>→</w:t>
      </w:r>
      <w:r w:rsidRPr="009C1B31">
        <w:t xml:space="preserve"> aktualizuje pozíciu kurzora</w:t>
      </w:r>
    </w:p>
    <w:p w14:paraId="3D02AF7B" w14:textId="291A74B5" w:rsidR="009C1B31" w:rsidRPr="009C1B31" w:rsidRDefault="009C1B31" w:rsidP="008173EE">
      <w:pPr>
        <w:pStyle w:val="ListParagraph"/>
        <w:numPr>
          <w:ilvl w:val="1"/>
          <w:numId w:val="15"/>
        </w:numPr>
        <w:rPr>
          <w:lang w:val="en-GB"/>
        </w:rPr>
      </w:pPr>
      <w:r w:rsidRPr="009C1B31">
        <w:t xml:space="preserve">Plane Detection </w:t>
      </w:r>
      <w:r w:rsidRPr="009C1B31">
        <w:rPr>
          <w:rFonts w:ascii="Arial" w:hAnsi="Arial" w:cs="Arial"/>
        </w:rPr>
        <w:t>→</w:t>
      </w:r>
      <w:r w:rsidRPr="009C1B31">
        <w:t xml:space="preserve"> aktualizuje vizualizáciu povrchu</w:t>
      </w:r>
    </w:p>
    <w:p w14:paraId="2B12D17C" w14:textId="76FBFA4C" w:rsidR="009C1B31" w:rsidRPr="009C1B31" w:rsidRDefault="009C1B31" w:rsidP="008173EE">
      <w:pPr>
        <w:pStyle w:val="ListParagraph"/>
        <w:numPr>
          <w:ilvl w:val="1"/>
          <w:numId w:val="15"/>
        </w:numPr>
        <w:rPr>
          <w:lang w:val="en-GB"/>
        </w:rPr>
      </w:pPr>
      <w:r w:rsidRPr="009C1B31">
        <w:t xml:space="preserve">Každé 2s </w:t>
      </w:r>
      <w:r w:rsidRPr="009C1B31">
        <w:rPr>
          <w:rFonts w:ascii="Arial" w:hAnsi="Arial" w:cs="Arial"/>
        </w:rPr>
        <w:t xml:space="preserve">→ </w:t>
      </w:r>
      <w:r w:rsidRPr="009C1B31">
        <w:t xml:space="preserve">runDetection() </w:t>
      </w:r>
      <w:r w:rsidRPr="009C1B31">
        <w:rPr>
          <w:rFonts w:ascii="Arial" w:hAnsi="Arial" w:cs="Arial"/>
        </w:rPr>
        <w:t>→</w:t>
      </w:r>
      <w:r w:rsidRPr="009C1B31">
        <w:t xml:space="preserve"> AI inferenciu</w:t>
      </w:r>
    </w:p>
    <w:p w14:paraId="0BFB46AF" w14:textId="3BBE3ECE" w:rsidR="009C1B31" w:rsidRPr="009C1B31" w:rsidRDefault="009C1B31" w:rsidP="008173EE">
      <w:pPr>
        <w:pStyle w:val="ListParagraph"/>
        <w:numPr>
          <w:ilvl w:val="1"/>
          <w:numId w:val="15"/>
        </w:numPr>
        <w:rPr>
          <w:lang w:val="en-GB"/>
        </w:rPr>
      </w:pPr>
      <w:r w:rsidRPr="009C1B31">
        <w:t>renderer.render(scéna, kamera)</w:t>
      </w:r>
    </w:p>
    <w:p w14:paraId="66B4C605" w14:textId="77777777" w:rsidR="000D1D9D" w:rsidRDefault="000D1D9D" w:rsidP="00803464"/>
    <w:p w14:paraId="3D9951B9" w14:textId="1B7DB770" w:rsidR="00142141" w:rsidRDefault="00B358B8" w:rsidP="00142141">
      <w:pPr>
        <w:pStyle w:val="Heading3"/>
        <w:rPr>
          <w:lang w:val="en-GB"/>
        </w:rPr>
      </w:pPr>
      <w:bookmarkStart w:id="32" w:name="_Toc233440803"/>
      <w:r>
        <w:t>8.5 Podrobné vysvetlenie kódu</w:t>
      </w:r>
      <w:bookmarkEnd w:id="32"/>
    </w:p>
    <w:p w14:paraId="10AFA6A9" w14:textId="3007EE10" w:rsidR="00142141" w:rsidRDefault="004E0A61" w:rsidP="00803464">
      <w:pPr>
        <w:rPr>
          <w:b/>
          <w:bCs/>
        </w:rPr>
      </w:pPr>
      <w:r w:rsidRPr="004E0A61">
        <w:rPr>
          <w:b/>
          <w:bCs/>
        </w:rPr>
        <w:t>1. HTML Štruktúra (riadky 1–78)</w:t>
      </w:r>
    </w:p>
    <w:p w14:paraId="371D2ED0" w14:textId="02A528E1" w:rsidR="004E0A61" w:rsidRDefault="004E0A61" w:rsidP="004E0A61">
      <w:pPr>
        <w:jc w:val="center"/>
      </w:pPr>
      <w:r w:rsidRPr="004E0A61">
        <w:rPr>
          <w:noProof/>
        </w:rPr>
        <w:drawing>
          <wp:inline distT="0" distB="0" distL="0" distR="0" wp14:anchorId="151DF5B1" wp14:editId="39673263">
            <wp:extent cx="4915586" cy="914528"/>
            <wp:effectExtent l="0" t="0" r="0" b="0"/>
            <wp:docPr id="1575588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88512" name=""/>
                    <pic:cNvPicPr/>
                  </pic:nvPicPr>
                  <pic:blipFill>
                    <a:blip r:embed="rId83"/>
                    <a:stretch>
                      <a:fillRect/>
                    </a:stretch>
                  </pic:blipFill>
                  <pic:spPr>
                    <a:xfrm>
                      <a:off x="0" y="0"/>
                      <a:ext cx="4915586" cy="914528"/>
                    </a:xfrm>
                    <a:prstGeom prst="rect">
                      <a:avLst/>
                    </a:prstGeom>
                  </pic:spPr>
                </pic:pic>
              </a:graphicData>
            </a:graphic>
          </wp:inline>
        </w:drawing>
      </w:r>
    </w:p>
    <w:p w14:paraId="2063C2AA" w14:textId="5AAFBA74" w:rsidR="004E0A61" w:rsidRDefault="004E0A61" w:rsidP="004E0A61">
      <w:r w:rsidRPr="004E0A61">
        <w:t xml:space="preserve">Skrytý &lt;video&gt; prvok prijímajúci  tok </w:t>
      </w:r>
      <w:r w:rsidRPr="004E0A61">
        <w:rPr>
          <w:b/>
          <w:bCs/>
          <w:i/>
          <w:iCs/>
        </w:rPr>
        <w:t>getUserMedia</w:t>
      </w:r>
      <w:r w:rsidRPr="004E0A61">
        <w:t>(). TensorFlow.js ho používa ako vstup na inferenciu — nikdy sa nezobrazuje používateľovi, iba analyzuje.</w:t>
      </w:r>
    </w:p>
    <w:p w14:paraId="14458319" w14:textId="03377298" w:rsidR="006C70EF" w:rsidRDefault="006C70EF" w:rsidP="006C70EF">
      <w:pPr>
        <w:jc w:val="center"/>
      </w:pPr>
      <w:r w:rsidRPr="006C70EF">
        <w:rPr>
          <w:noProof/>
        </w:rPr>
        <w:drawing>
          <wp:inline distT="0" distB="0" distL="0" distR="0" wp14:anchorId="3DDB9339" wp14:editId="2BABCEC5">
            <wp:extent cx="5677692" cy="1133633"/>
            <wp:effectExtent l="0" t="0" r="0" b="9525"/>
            <wp:docPr id="2119104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04020" name=""/>
                    <pic:cNvPicPr/>
                  </pic:nvPicPr>
                  <pic:blipFill>
                    <a:blip r:embed="rId84"/>
                    <a:stretch>
                      <a:fillRect/>
                    </a:stretch>
                  </pic:blipFill>
                  <pic:spPr>
                    <a:xfrm>
                      <a:off x="0" y="0"/>
                      <a:ext cx="5677692" cy="1133633"/>
                    </a:xfrm>
                    <a:prstGeom prst="rect">
                      <a:avLst/>
                    </a:prstGeom>
                  </pic:spPr>
                </pic:pic>
              </a:graphicData>
            </a:graphic>
          </wp:inline>
        </w:drawing>
      </w:r>
    </w:p>
    <w:p w14:paraId="407A1F96" w14:textId="77777777" w:rsidR="006C70EF" w:rsidRDefault="006C70EF" w:rsidP="006C70EF"/>
    <w:p w14:paraId="1F3D6F4F" w14:textId="5F7582DB" w:rsidR="006C70EF" w:rsidRDefault="000733F1" w:rsidP="006C70EF">
      <w:r w:rsidRPr="000733F1">
        <w:lastRenderedPageBreak/>
        <w:t xml:space="preserve">Prekryvná UI vrstva plávajúca nad </w:t>
      </w:r>
      <w:r w:rsidRPr="000733F1">
        <w:rPr>
          <w:b/>
          <w:bCs/>
        </w:rPr>
        <w:t>Three.js</w:t>
      </w:r>
      <w:r w:rsidRPr="000733F1">
        <w:t xml:space="preserve"> plátnom. </w:t>
      </w:r>
      <w:r w:rsidRPr="000733F1">
        <w:rPr>
          <w:b/>
          <w:bCs/>
          <w:i/>
          <w:iCs/>
        </w:rPr>
        <w:t>Ukazovacie udalosti: Žiadne na</w:t>
      </w:r>
      <w:r w:rsidRPr="000733F1">
        <w:t xml:space="preserve"> kontajneri, ale </w:t>
      </w:r>
      <w:r w:rsidRPr="000733F1">
        <w:rPr>
          <w:b/>
          <w:bCs/>
          <w:i/>
          <w:iCs/>
        </w:rPr>
        <w:t>ukazovákové udalosti: všetko</w:t>
      </w:r>
      <w:r w:rsidRPr="000733F1">
        <w:t xml:space="preserve"> len na tlačidle — takže prekryv neblokuje 3D interakcie.</w:t>
      </w:r>
    </w:p>
    <w:p w14:paraId="627CB834" w14:textId="6D6A4FFD" w:rsidR="000733F1" w:rsidRDefault="000733F1" w:rsidP="006C70EF">
      <w:pPr>
        <w:rPr>
          <w:b/>
          <w:bCs/>
        </w:rPr>
      </w:pPr>
      <w:r w:rsidRPr="000733F1">
        <w:rPr>
          <w:b/>
          <w:bCs/>
        </w:rPr>
        <w:t>2. Three.js Inicializácia (riadky 84–109)</w:t>
      </w:r>
    </w:p>
    <w:p w14:paraId="107710A0" w14:textId="0459DACC" w:rsidR="000733F1" w:rsidRDefault="00D07ABD" w:rsidP="00D07ABD">
      <w:pPr>
        <w:jc w:val="center"/>
      </w:pPr>
      <w:r w:rsidRPr="00D07ABD">
        <w:rPr>
          <w:noProof/>
        </w:rPr>
        <w:drawing>
          <wp:inline distT="0" distB="0" distL="0" distR="0" wp14:anchorId="062B6CA6" wp14:editId="4AF3DA0C">
            <wp:extent cx="5630061" cy="1019317"/>
            <wp:effectExtent l="0" t="0" r="8890" b="9525"/>
            <wp:docPr id="187032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2197" name=""/>
                    <pic:cNvPicPr/>
                  </pic:nvPicPr>
                  <pic:blipFill>
                    <a:blip r:embed="rId85"/>
                    <a:stretch>
                      <a:fillRect/>
                    </a:stretch>
                  </pic:blipFill>
                  <pic:spPr>
                    <a:xfrm>
                      <a:off x="0" y="0"/>
                      <a:ext cx="5630061" cy="1019317"/>
                    </a:xfrm>
                    <a:prstGeom prst="rect">
                      <a:avLst/>
                    </a:prstGeom>
                  </pic:spPr>
                </pic:pic>
              </a:graphicData>
            </a:graphic>
          </wp:inline>
        </w:drawing>
      </w:r>
    </w:p>
    <w:p w14:paraId="219003EE" w14:textId="068C3BCE" w:rsidR="00D07ABD" w:rsidRDefault="00D07ABD" w:rsidP="00D07ABD">
      <w:r w:rsidRPr="00D07ABD">
        <w:rPr>
          <w:b/>
          <w:bCs/>
          <w:i/>
          <w:iCs/>
        </w:rPr>
        <w:t>alpha: true</w:t>
      </w:r>
      <w:r w:rsidRPr="00D07ABD">
        <w:t xml:space="preserve"> vytvára WebGL plátno s transparentným alfa kanálom — toto je predpoklad pre passthrough. </w:t>
      </w:r>
      <w:r w:rsidRPr="00D07ABD">
        <w:rPr>
          <w:b/>
          <w:bCs/>
          <w:i/>
          <w:iCs/>
        </w:rPr>
        <w:t>xr.enabled = true</w:t>
      </w:r>
      <w:r w:rsidRPr="00D07ABD">
        <w:t xml:space="preserve"> aktivuje integrovanú integráciu Three.js WebXR.</w:t>
      </w:r>
    </w:p>
    <w:p w14:paraId="599D89D6" w14:textId="42BA6E1A" w:rsidR="00D07ABD" w:rsidRDefault="00D07ABD" w:rsidP="00D07ABD">
      <w:pPr>
        <w:jc w:val="center"/>
      </w:pPr>
      <w:r w:rsidRPr="00D07ABD">
        <w:rPr>
          <w:noProof/>
        </w:rPr>
        <w:drawing>
          <wp:inline distT="0" distB="0" distL="0" distR="0" wp14:anchorId="051EB7E9" wp14:editId="06821EAB">
            <wp:extent cx="5639587" cy="981212"/>
            <wp:effectExtent l="0" t="0" r="0" b="9525"/>
            <wp:docPr id="748210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10191" name=""/>
                    <pic:cNvPicPr/>
                  </pic:nvPicPr>
                  <pic:blipFill>
                    <a:blip r:embed="rId86"/>
                    <a:stretch>
                      <a:fillRect/>
                    </a:stretch>
                  </pic:blipFill>
                  <pic:spPr>
                    <a:xfrm>
                      <a:off x="0" y="0"/>
                      <a:ext cx="5639587" cy="981212"/>
                    </a:xfrm>
                    <a:prstGeom prst="rect">
                      <a:avLst/>
                    </a:prstGeom>
                  </pic:spPr>
                </pic:pic>
              </a:graphicData>
            </a:graphic>
          </wp:inline>
        </w:drawing>
      </w:r>
    </w:p>
    <w:p w14:paraId="0717F6B6" w14:textId="7D30B965" w:rsidR="00D07ABD" w:rsidRPr="007844FF" w:rsidRDefault="00CB0639" w:rsidP="00D07ABD">
      <w:pPr>
        <w:rPr>
          <w:lang w:val="pt-PT"/>
        </w:rPr>
      </w:pPr>
      <w:r w:rsidRPr="007844FF">
        <w:rPr>
          <w:lang w:val="pt-PT"/>
        </w:rPr>
        <w:t>Kamera je</w:t>
      </w:r>
      <w:r w:rsidRPr="007844FF">
        <w:rPr>
          <w:b/>
          <w:bCs/>
          <w:lang w:val="pt-PT"/>
        </w:rPr>
        <w:t xml:space="preserve"> pridaná do scény</w:t>
      </w:r>
      <w:r w:rsidRPr="007844FF">
        <w:rPr>
          <w:lang w:val="pt-PT"/>
        </w:rPr>
        <w:t>. To je dôležité, pretože objekty pripojené ku kamere (podriadené entity) musia byť v hierarchii scény.</w:t>
      </w:r>
    </w:p>
    <w:p w14:paraId="24626C47" w14:textId="7D7C53A5" w:rsidR="00CB0639" w:rsidRDefault="00CB0639" w:rsidP="00CB0639">
      <w:pPr>
        <w:jc w:val="center"/>
      </w:pPr>
      <w:r w:rsidRPr="00CB0639">
        <w:rPr>
          <w:noProof/>
        </w:rPr>
        <w:drawing>
          <wp:inline distT="0" distB="0" distL="0" distR="0" wp14:anchorId="25A1D5FB" wp14:editId="4C9ACD88">
            <wp:extent cx="5639587" cy="1171739"/>
            <wp:effectExtent l="0" t="0" r="0" b="9525"/>
            <wp:docPr id="866407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07213" name=""/>
                    <pic:cNvPicPr/>
                  </pic:nvPicPr>
                  <pic:blipFill>
                    <a:blip r:embed="rId87"/>
                    <a:stretch>
                      <a:fillRect/>
                    </a:stretch>
                  </pic:blipFill>
                  <pic:spPr>
                    <a:xfrm>
                      <a:off x="0" y="0"/>
                      <a:ext cx="5639587" cy="1171739"/>
                    </a:xfrm>
                    <a:prstGeom prst="rect">
                      <a:avLst/>
                    </a:prstGeom>
                  </pic:spPr>
                </pic:pic>
              </a:graphicData>
            </a:graphic>
          </wp:inline>
        </w:drawing>
      </w:r>
    </w:p>
    <w:p w14:paraId="3DF950A1" w14:textId="0D54D32E" w:rsidR="00CB0639" w:rsidRDefault="00E76BF0" w:rsidP="00D07ABD">
      <w:r w:rsidRPr="007844FF">
        <w:rPr>
          <w:lang w:val="pt-PT"/>
        </w:rPr>
        <w:t xml:space="preserve">Geometria kruhu je otočená o -90° na osi X, takže leží vodorovne na detekovaných povrchoch. </w:t>
      </w:r>
      <w:r w:rsidRPr="00E76BF0">
        <w:t>Bez tejto rotácie by stál vertikálne.</w:t>
      </w:r>
    </w:p>
    <w:p w14:paraId="79192474" w14:textId="123B06E0" w:rsidR="00E76BF0" w:rsidRDefault="00E76BF0" w:rsidP="00D07ABD">
      <w:pPr>
        <w:rPr>
          <w:b/>
          <w:bCs/>
        </w:rPr>
      </w:pPr>
      <w:r w:rsidRPr="00E76BF0">
        <w:rPr>
          <w:b/>
          <w:bCs/>
        </w:rPr>
        <w:t>3. makeLabel() — Textový sprite (riadky 113–138)</w:t>
      </w:r>
    </w:p>
    <w:p w14:paraId="2EB9396E" w14:textId="013A2663" w:rsidR="00E76BF0" w:rsidRDefault="00E76BF0" w:rsidP="00D07ABD">
      <w:r w:rsidRPr="00E76BF0">
        <w:rPr>
          <w:noProof/>
        </w:rPr>
        <w:drawing>
          <wp:inline distT="0" distB="0" distL="0" distR="0" wp14:anchorId="2EDF4755" wp14:editId="46C05787">
            <wp:extent cx="6487430" cy="2276793"/>
            <wp:effectExtent l="0" t="0" r="0" b="9525"/>
            <wp:docPr id="827286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86762" name=""/>
                    <pic:cNvPicPr/>
                  </pic:nvPicPr>
                  <pic:blipFill>
                    <a:blip r:embed="rId88"/>
                    <a:stretch>
                      <a:fillRect/>
                    </a:stretch>
                  </pic:blipFill>
                  <pic:spPr>
                    <a:xfrm>
                      <a:off x="0" y="0"/>
                      <a:ext cx="6487430" cy="2276793"/>
                    </a:xfrm>
                    <a:prstGeom prst="rect">
                      <a:avLst/>
                    </a:prstGeom>
                  </pic:spPr>
                </pic:pic>
              </a:graphicData>
            </a:graphic>
          </wp:inline>
        </w:drawing>
      </w:r>
    </w:p>
    <w:p w14:paraId="2E3E8A58" w14:textId="77777777" w:rsidR="00287CD4" w:rsidRPr="007844FF" w:rsidRDefault="00287CD4" w:rsidP="00287CD4">
      <w:pPr>
        <w:rPr>
          <w:lang w:val="pt-PT"/>
        </w:rPr>
      </w:pPr>
      <w:r w:rsidRPr="00287CD4">
        <w:rPr>
          <w:b/>
          <w:bCs/>
          <w:i/>
          <w:iCs/>
        </w:rPr>
        <w:lastRenderedPageBreak/>
        <w:t>TRI. Sprite</w:t>
      </w:r>
      <w:r w:rsidRPr="00287CD4">
        <w:t xml:space="preserve"> je objekt, ktorý je vždy otočený ku kamere (</w:t>
      </w:r>
      <w:r w:rsidRPr="00287CD4">
        <w:rPr>
          <w:b/>
          <w:bCs/>
        </w:rPr>
        <w:t>billboarding</w:t>
      </w:r>
      <w:r w:rsidRPr="00287CD4">
        <w:t xml:space="preserve">) — ideálny pre označenia v 3D priestore. </w:t>
      </w:r>
      <w:r w:rsidRPr="007844FF">
        <w:rPr>
          <w:lang w:val="pt-PT"/>
        </w:rPr>
        <w:t xml:space="preserve">Kreslí sa na HTML plátne, konvertuje na </w:t>
      </w:r>
      <w:r w:rsidRPr="007844FF">
        <w:rPr>
          <w:b/>
          <w:bCs/>
          <w:i/>
          <w:iCs/>
          <w:lang w:val="pt-PT"/>
        </w:rPr>
        <w:t>CanvasTexture</w:t>
      </w:r>
      <w:r w:rsidRPr="007844FF">
        <w:rPr>
          <w:lang w:val="pt-PT"/>
        </w:rPr>
        <w:t xml:space="preserve"> a aplikuje sa na </w:t>
      </w:r>
      <w:r w:rsidRPr="007844FF">
        <w:rPr>
          <w:b/>
          <w:bCs/>
          <w:i/>
          <w:iCs/>
          <w:lang w:val="pt-PT"/>
        </w:rPr>
        <w:t>SpriteMaterial</w:t>
      </w:r>
      <w:r w:rsidRPr="007844FF">
        <w:rPr>
          <w:lang w:val="pt-PT"/>
        </w:rPr>
        <w:t>.</w:t>
      </w:r>
    </w:p>
    <w:p w14:paraId="304E2464" w14:textId="77777777" w:rsidR="00287CD4" w:rsidRPr="007844FF" w:rsidRDefault="00287CD4" w:rsidP="00287CD4">
      <w:pPr>
        <w:rPr>
          <w:lang w:val="pt-PT"/>
        </w:rPr>
      </w:pPr>
      <w:r w:rsidRPr="007844FF">
        <w:rPr>
          <w:b/>
          <w:bCs/>
          <w:i/>
          <w:iCs/>
          <w:lang w:val="pt-PT"/>
        </w:rPr>
        <w:t>depthTest: false</w:t>
      </w:r>
      <w:r w:rsidRPr="007844FF">
        <w:rPr>
          <w:lang w:val="pt-PT"/>
        </w:rPr>
        <w:t xml:space="preserve"> zabezpečuje, že štítok je vždy viditeľný, aj keď je geometricky "za" iným 3D objektom.</w:t>
      </w:r>
    </w:p>
    <w:p w14:paraId="579F1953" w14:textId="45C1F0AC" w:rsidR="00E76BF0" w:rsidRPr="007844FF" w:rsidRDefault="00287CD4" w:rsidP="00D07ABD">
      <w:pPr>
        <w:rPr>
          <w:b/>
          <w:bCs/>
          <w:lang w:val="pt-PT"/>
        </w:rPr>
      </w:pPr>
      <w:r w:rsidRPr="007844FF">
        <w:rPr>
          <w:b/>
          <w:bCs/>
          <w:lang w:val="pt-PT"/>
        </w:rPr>
        <w:t xml:space="preserve">4. detectionTo3D() — 2D </w:t>
      </w:r>
      <w:r w:rsidRPr="007844FF">
        <w:rPr>
          <w:rFonts w:ascii="Arial" w:hAnsi="Arial" w:cs="Arial"/>
          <w:b/>
          <w:bCs/>
          <w:lang w:val="pt-PT"/>
        </w:rPr>
        <w:t>→</w:t>
      </w:r>
      <w:r w:rsidRPr="007844FF">
        <w:rPr>
          <w:b/>
          <w:bCs/>
          <w:lang w:val="pt-PT"/>
        </w:rPr>
        <w:t xml:space="preserve"> 3D projekcia (riadky 140</w:t>
      </w:r>
      <w:r w:rsidRPr="007844FF">
        <w:rPr>
          <w:rFonts w:cs="Verdana"/>
          <w:b/>
          <w:bCs/>
          <w:lang w:val="pt-PT"/>
        </w:rPr>
        <w:t>–</w:t>
      </w:r>
      <w:r w:rsidRPr="007844FF">
        <w:rPr>
          <w:b/>
          <w:bCs/>
          <w:lang w:val="pt-PT"/>
        </w:rPr>
        <w:t>163)</w:t>
      </w:r>
    </w:p>
    <w:p w14:paraId="18AD724B" w14:textId="438AD5F7" w:rsidR="00287CD4" w:rsidRPr="007844FF" w:rsidRDefault="00287CD4" w:rsidP="00D07ABD">
      <w:pPr>
        <w:rPr>
          <w:lang w:val="pt-PT"/>
        </w:rPr>
      </w:pPr>
      <w:r w:rsidRPr="007844FF">
        <w:rPr>
          <w:lang w:val="pt-PT"/>
        </w:rPr>
        <w:t>Toto je matematické jadro integrácie AI-AR.</w:t>
      </w:r>
    </w:p>
    <w:p w14:paraId="1D383F6D" w14:textId="11AADD5B" w:rsidR="00B04C27" w:rsidRDefault="00B04C27" w:rsidP="00D07ABD">
      <w:r w:rsidRPr="00B04C27">
        <w:rPr>
          <w:noProof/>
        </w:rPr>
        <w:drawing>
          <wp:inline distT="0" distB="0" distL="0" distR="0" wp14:anchorId="62FAAC92" wp14:editId="45BB45F0">
            <wp:extent cx="6392167" cy="3038899"/>
            <wp:effectExtent l="0" t="0" r="8890" b="9525"/>
            <wp:docPr id="1800907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07563" name=""/>
                    <pic:cNvPicPr/>
                  </pic:nvPicPr>
                  <pic:blipFill>
                    <a:blip r:embed="rId89"/>
                    <a:stretch>
                      <a:fillRect/>
                    </a:stretch>
                  </pic:blipFill>
                  <pic:spPr>
                    <a:xfrm>
                      <a:off x="0" y="0"/>
                      <a:ext cx="6392167" cy="3038899"/>
                    </a:xfrm>
                    <a:prstGeom prst="rect">
                      <a:avLst/>
                    </a:prstGeom>
                  </pic:spPr>
                </pic:pic>
              </a:graphicData>
            </a:graphic>
          </wp:inline>
        </w:drawing>
      </w:r>
    </w:p>
    <w:p w14:paraId="4152D063" w14:textId="6D1A5A68" w:rsidR="00B04C27" w:rsidRPr="00482DB3" w:rsidRDefault="00B04C27" w:rsidP="00D07ABD">
      <w:pPr>
        <w:rPr>
          <w:i/>
          <w:iCs/>
          <w:lang w:val="pt-PT"/>
        </w:rPr>
      </w:pPr>
      <w:r w:rsidRPr="00B04C27">
        <w:rPr>
          <w:i/>
          <w:iCs/>
        </w:rPr>
        <w:t xml:space="preserve">Príklad: Ak AI deteguje stoličku v ľavej tretine videa, </w:t>
      </w:r>
      <w:r w:rsidRPr="00B04C27">
        <w:rPr>
          <w:b/>
          <w:bCs/>
          <w:i/>
          <w:iCs/>
        </w:rPr>
        <w:t>nx ≈ -0,17</w:t>
      </w:r>
      <w:r w:rsidRPr="00B04C27">
        <w:rPr>
          <w:i/>
          <w:iCs/>
        </w:rPr>
        <w:t xml:space="preserve">. </w:t>
      </w:r>
      <w:r w:rsidRPr="007844FF">
        <w:rPr>
          <w:i/>
          <w:iCs/>
          <w:lang w:val="pt-PT"/>
        </w:rPr>
        <w:t xml:space="preserve">To sa premení na záporný uhol (vľavo od osi pohľadu). </w:t>
      </w:r>
      <w:r w:rsidRPr="00482DB3">
        <w:rPr>
          <w:i/>
          <w:iCs/>
          <w:lang w:val="pt-PT"/>
        </w:rPr>
        <w:t>Štítok je umiestnený 1,8 m pred kamerou týmto smerom.</w:t>
      </w:r>
    </w:p>
    <w:p w14:paraId="387B0557" w14:textId="4D353F84" w:rsidR="00B04C27" w:rsidRPr="00482DB3" w:rsidRDefault="00B04C27" w:rsidP="00D07ABD">
      <w:pPr>
        <w:rPr>
          <w:b/>
          <w:bCs/>
          <w:lang w:val="pt-PT"/>
        </w:rPr>
      </w:pPr>
      <w:r w:rsidRPr="00482DB3">
        <w:rPr>
          <w:b/>
          <w:bCs/>
          <w:lang w:val="pt-PT"/>
        </w:rPr>
        <w:t>5. makeBox3D() a bbox2dSize3D() — 3D ohraničujúce boxy (riadky 165–182)</w:t>
      </w:r>
    </w:p>
    <w:p w14:paraId="16D42062" w14:textId="1811DC74" w:rsidR="00C57461" w:rsidRDefault="00C57461" w:rsidP="00C57461">
      <w:pPr>
        <w:jc w:val="center"/>
      </w:pPr>
      <w:r w:rsidRPr="00C57461">
        <w:rPr>
          <w:noProof/>
        </w:rPr>
        <w:drawing>
          <wp:inline distT="0" distB="0" distL="0" distR="0" wp14:anchorId="00430B5C" wp14:editId="27178B42">
            <wp:extent cx="5839640" cy="1362265"/>
            <wp:effectExtent l="0" t="0" r="8890" b="9525"/>
            <wp:docPr id="573867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67415" name=""/>
                    <pic:cNvPicPr/>
                  </pic:nvPicPr>
                  <pic:blipFill>
                    <a:blip r:embed="rId90"/>
                    <a:stretch>
                      <a:fillRect/>
                    </a:stretch>
                  </pic:blipFill>
                  <pic:spPr>
                    <a:xfrm>
                      <a:off x="0" y="0"/>
                      <a:ext cx="5839640" cy="1362265"/>
                    </a:xfrm>
                    <a:prstGeom prst="rect">
                      <a:avLst/>
                    </a:prstGeom>
                  </pic:spPr>
                </pic:pic>
              </a:graphicData>
            </a:graphic>
          </wp:inline>
        </w:drawing>
      </w:r>
    </w:p>
    <w:p w14:paraId="1ABA7C6F" w14:textId="3D08C168" w:rsidR="00C57461" w:rsidRDefault="00C57461" w:rsidP="00C57461">
      <w:pPr>
        <w:rPr>
          <w:i/>
          <w:iCs/>
        </w:rPr>
      </w:pPr>
      <w:r w:rsidRPr="00C57461">
        <w:rPr>
          <w:b/>
          <w:bCs/>
          <w:i/>
          <w:iCs/>
        </w:rPr>
        <w:t xml:space="preserve">EdgesGeometry + LineSegments </w:t>
      </w:r>
      <w:r w:rsidRPr="00C57461">
        <w:rPr>
          <w:i/>
          <w:iCs/>
        </w:rPr>
        <w:t>vykresľuje iba hrany krabice — efekt tenkého drôteného okraja bez vyplneného povrchu.</w:t>
      </w:r>
    </w:p>
    <w:p w14:paraId="34126966" w14:textId="16FB9AFC" w:rsidR="00A11079" w:rsidRDefault="00A11079" w:rsidP="00C57461">
      <w:r w:rsidRPr="00A11079">
        <w:rPr>
          <w:noProof/>
        </w:rPr>
        <w:lastRenderedPageBreak/>
        <w:drawing>
          <wp:inline distT="0" distB="0" distL="0" distR="0" wp14:anchorId="4D757EE7" wp14:editId="2F923717">
            <wp:extent cx="5811061" cy="1552792"/>
            <wp:effectExtent l="0" t="0" r="0" b="9525"/>
            <wp:docPr id="106114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4215" name=""/>
                    <pic:cNvPicPr/>
                  </pic:nvPicPr>
                  <pic:blipFill>
                    <a:blip r:embed="rId91"/>
                    <a:stretch>
                      <a:fillRect/>
                    </a:stretch>
                  </pic:blipFill>
                  <pic:spPr>
                    <a:xfrm>
                      <a:off x="0" y="0"/>
                      <a:ext cx="5811061" cy="1552792"/>
                    </a:xfrm>
                    <a:prstGeom prst="rect">
                      <a:avLst/>
                    </a:prstGeom>
                  </pic:spPr>
                </pic:pic>
              </a:graphicData>
            </a:graphic>
          </wp:inline>
        </w:drawing>
      </w:r>
    </w:p>
    <w:p w14:paraId="2E8273ED" w14:textId="10E422FB" w:rsidR="00A11079" w:rsidRDefault="00A11079" w:rsidP="00C57461">
      <w:pPr>
        <w:rPr>
          <w:i/>
          <w:iCs/>
        </w:rPr>
      </w:pPr>
      <w:r w:rsidRPr="00A11079">
        <w:rPr>
          <w:i/>
          <w:iCs/>
        </w:rPr>
        <w:t xml:space="preserve">Vzorec </w:t>
      </w:r>
      <w:r w:rsidRPr="00A11079">
        <w:rPr>
          <w:b/>
          <w:bCs/>
          <w:i/>
          <w:iCs/>
        </w:rPr>
        <w:t xml:space="preserve">totalW </w:t>
      </w:r>
      <w:r w:rsidRPr="00A11079">
        <w:rPr>
          <w:i/>
          <w:iCs/>
        </w:rPr>
        <w:t xml:space="preserve">je štandardná perspektívna projekcia: </w:t>
      </w:r>
      <w:r w:rsidRPr="00A11079">
        <w:rPr>
          <w:b/>
          <w:bCs/>
          <w:i/>
          <w:iCs/>
        </w:rPr>
        <w:t>vo vzdialenosti d</w:t>
      </w:r>
      <w:r w:rsidRPr="00A11079">
        <w:rPr>
          <w:i/>
          <w:iCs/>
        </w:rPr>
        <w:t xml:space="preserve"> závisí viditeľná šírka od zorného poľa. Z toho odvodíme, koľko metrov zodpovedá pixelom ohraničujúcej krabice.</w:t>
      </w:r>
    </w:p>
    <w:p w14:paraId="73524DD7" w14:textId="432E9F53" w:rsidR="00A11079" w:rsidRDefault="00A11079" w:rsidP="00C57461">
      <w:pPr>
        <w:rPr>
          <w:b/>
          <w:bCs/>
        </w:rPr>
      </w:pPr>
      <w:r w:rsidRPr="00A11079">
        <w:rPr>
          <w:b/>
          <w:bCs/>
        </w:rPr>
        <w:t>6. runDetection() — AI inferenčný pipeline (riadky 205–247)</w:t>
      </w:r>
    </w:p>
    <w:p w14:paraId="22682E59" w14:textId="4C070FE1" w:rsidR="00A11079" w:rsidRDefault="005E6CDE" w:rsidP="00C57461">
      <w:r w:rsidRPr="005E6CDE">
        <w:rPr>
          <w:noProof/>
        </w:rPr>
        <w:drawing>
          <wp:inline distT="0" distB="0" distL="0" distR="0" wp14:anchorId="45F91882" wp14:editId="002E110A">
            <wp:extent cx="6420746" cy="2152950"/>
            <wp:effectExtent l="0" t="0" r="0" b="0"/>
            <wp:docPr id="973967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67117" name=""/>
                    <pic:cNvPicPr/>
                  </pic:nvPicPr>
                  <pic:blipFill>
                    <a:blip r:embed="rId92"/>
                    <a:stretch>
                      <a:fillRect/>
                    </a:stretch>
                  </pic:blipFill>
                  <pic:spPr>
                    <a:xfrm>
                      <a:off x="0" y="0"/>
                      <a:ext cx="6420746" cy="2152950"/>
                    </a:xfrm>
                    <a:prstGeom prst="rect">
                      <a:avLst/>
                    </a:prstGeom>
                  </pic:spPr>
                </pic:pic>
              </a:graphicData>
            </a:graphic>
          </wp:inline>
        </w:drawing>
      </w:r>
    </w:p>
    <w:p w14:paraId="39B9D21F" w14:textId="77777777" w:rsidR="005E6CDE" w:rsidRPr="005E6CDE" w:rsidRDefault="005E6CDE" w:rsidP="005E6CDE">
      <w:pPr>
        <w:rPr>
          <w:lang w:val="en-GB"/>
        </w:rPr>
      </w:pPr>
      <w:r w:rsidRPr="005E6CDE">
        <w:rPr>
          <w:b/>
          <w:bCs/>
          <w:i/>
          <w:iCs/>
        </w:rPr>
        <w:t>cocoModel.detect(tfVideo)</w:t>
      </w:r>
      <w:r w:rsidRPr="005E6CDE">
        <w:rPr>
          <w:i/>
          <w:iCs/>
        </w:rPr>
        <w:t xml:space="preserve"> prijíma priamo prvok &lt;video&gt; — TF.js interne číta pixelové dáta z aktuálneho video rámca.</w:t>
      </w:r>
    </w:p>
    <w:p w14:paraId="28BEB53F" w14:textId="77777777" w:rsidR="005E6CDE" w:rsidRPr="005E6CDE" w:rsidRDefault="005E6CDE" w:rsidP="005E6CDE">
      <w:pPr>
        <w:rPr>
          <w:lang w:val="en-GB"/>
        </w:rPr>
      </w:pPr>
      <w:r w:rsidRPr="005E6CDE">
        <w:rPr>
          <w:i/>
          <w:iCs/>
        </w:rPr>
        <w:t xml:space="preserve"> Pred.bbox formát:</w:t>
      </w:r>
      <w:r w:rsidRPr="005E6CDE">
        <w:rPr>
          <w:b/>
          <w:bCs/>
          <w:i/>
          <w:iCs/>
        </w:rPr>
        <w:t xml:space="preserve"> [x, y, šírka, výška] </w:t>
      </w:r>
      <w:r w:rsidRPr="005E6CDE">
        <w:rPr>
          <w:i/>
          <w:iCs/>
        </w:rPr>
        <w:t>v pixeloch.</w:t>
      </w:r>
    </w:p>
    <w:p w14:paraId="373BFE64" w14:textId="77777777" w:rsidR="005E6CDE" w:rsidRPr="005E6CDE" w:rsidRDefault="005E6CDE" w:rsidP="005E6CDE">
      <w:pPr>
        <w:rPr>
          <w:lang w:val="en-GB"/>
        </w:rPr>
      </w:pPr>
      <w:r w:rsidRPr="005E6CDE">
        <w:rPr>
          <w:i/>
          <w:iCs/>
        </w:rPr>
        <w:t xml:space="preserve">Každá detekcia vytvorí  pár </w:t>
      </w:r>
      <w:r w:rsidRPr="005E6CDE">
        <w:rPr>
          <w:b/>
          <w:bCs/>
          <w:i/>
          <w:iCs/>
        </w:rPr>
        <w:t>JS (sprite, box),</w:t>
      </w:r>
      <w:r w:rsidRPr="005E6CDE">
        <w:rPr>
          <w:i/>
          <w:iCs/>
        </w:rPr>
        <w:t xml:space="preserve"> ktorý vydrží 4 sekundy.</w:t>
      </w:r>
    </w:p>
    <w:p w14:paraId="62E5486D" w14:textId="34A24CA2" w:rsidR="005E6CDE" w:rsidRDefault="005E6CDE" w:rsidP="00C57461">
      <w:pPr>
        <w:rPr>
          <w:b/>
          <w:bCs/>
        </w:rPr>
      </w:pPr>
      <w:r w:rsidRPr="005E6CDE">
        <w:rPr>
          <w:b/>
          <w:bCs/>
        </w:rPr>
        <w:t>7. WebXR Session — Kľúčové detaily (riadky 274–285)</w:t>
      </w:r>
    </w:p>
    <w:p w14:paraId="2F645ED0" w14:textId="31B6FFAD" w:rsidR="00B54B63" w:rsidRDefault="00B54B63" w:rsidP="00C57461">
      <w:r w:rsidRPr="00B54B63">
        <w:rPr>
          <w:noProof/>
        </w:rPr>
        <w:drawing>
          <wp:inline distT="0" distB="0" distL="0" distR="0" wp14:anchorId="547B70BB" wp14:editId="1EA08A74">
            <wp:extent cx="5992061" cy="1781424"/>
            <wp:effectExtent l="0" t="0" r="0" b="9525"/>
            <wp:docPr id="53320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0130" name=""/>
                    <pic:cNvPicPr/>
                  </pic:nvPicPr>
                  <pic:blipFill>
                    <a:blip r:embed="rId93"/>
                    <a:stretch>
                      <a:fillRect/>
                    </a:stretch>
                  </pic:blipFill>
                  <pic:spPr>
                    <a:xfrm>
                      <a:off x="0" y="0"/>
                      <a:ext cx="5992061" cy="1781424"/>
                    </a:xfrm>
                    <a:prstGeom prst="rect">
                      <a:avLst/>
                    </a:prstGeom>
                  </pic:spPr>
                </pic:pic>
              </a:graphicData>
            </a:graphic>
          </wp:inline>
        </w:drawing>
      </w:r>
    </w:p>
    <w:p w14:paraId="793D3F18" w14:textId="77777777" w:rsidR="00B54B63" w:rsidRDefault="00B54B63" w:rsidP="00C57461"/>
    <w:p w14:paraId="56977D8A" w14:textId="77777777" w:rsidR="00B54B63" w:rsidRPr="00B54B63" w:rsidRDefault="00B54B63" w:rsidP="00B54B63">
      <w:pPr>
        <w:rPr>
          <w:lang w:val="en-GB"/>
        </w:rPr>
      </w:pPr>
      <w:r w:rsidRPr="00B54B63">
        <w:lastRenderedPageBreak/>
        <w:t>Prečo</w:t>
      </w:r>
      <w:r w:rsidRPr="00B54B63">
        <w:rPr>
          <w:b/>
          <w:bCs/>
        </w:rPr>
        <w:t xml:space="preserve"> immersive-ar</w:t>
      </w:r>
      <w:r w:rsidRPr="00B54B63">
        <w:t xml:space="preserve"> a nie </w:t>
      </w:r>
      <w:r w:rsidRPr="00B54B63">
        <w:rPr>
          <w:b/>
          <w:bCs/>
        </w:rPr>
        <w:t>immersive-vr</w:t>
      </w:r>
      <w:r w:rsidRPr="00B54B63">
        <w:t>?</w:t>
      </w:r>
    </w:p>
    <w:p w14:paraId="0CB7F04D" w14:textId="77777777" w:rsidR="00B54B63" w:rsidRPr="00B54B63" w:rsidRDefault="00B54B63" w:rsidP="008173EE">
      <w:pPr>
        <w:numPr>
          <w:ilvl w:val="0"/>
          <w:numId w:val="16"/>
        </w:numPr>
        <w:rPr>
          <w:lang w:val="en-GB"/>
        </w:rPr>
      </w:pPr>
      <w:r w:rsidRPr="00B54B63">
        <w:rPr>
          <w:b/>
          <w:bCs/>
        </w:rPr>
        <w:t>Immersive-VR</w:t>
      </w:r>
      <w:r w:rsidRPr="00B54B63">
        <w:t xml:space="preserve"> = nepriehľadné čierne pozadie (VR prilba)</w:t>
      </w:r>
    </w:p>
    <w:p w14:paraId="078A734C" w14:textId="77777777" w:rsidR="00B54B63" w:rsidRPr="00B54B63" w:rsidRDefault="00B54B63" w:rsidP="008173EE">
      <w:pPr>
        <w:numPr>
          <w:ilvl w:val="0"/>
          <w:numId w:val="16"/>
        </w:numPr>
        <w:rPr>
          <w:lang w:val="en-GB"/>
        </w:rPr>
      </w:pPr>
      <w:r w:rsidRPr="00B54B63">
        <w:rPr>
          <w:b/>
          <w:bCs/>
        </w:rPr>
        <w:t>immersive-ar</w:t>
      </w:r>
      <w:r w:rsidRPr="00B54B63">
        <w:t xml:space="preserve"> = priechodná kamera + virtuálny obsah prekrytý</w:t>
      </w:r>
    </w:p>
    <w:p w14:paraId="6575DC5C" w14:textId="77777777" w:rsidR="00B54B63" w:rsidRPr="00B54B63" w:rsidRDefault="00B54B63" w:rsidP="00B54B63">
      <w:pPr>
        <w:rPr>
          <w:lang w:val="en-GB"/>
        </w:rPr>
      </w:pPr>
      <w:r w:rsidRPr="00B54B63">
        <w:rPr>
          <w:b/>
          <w:bCs/>
        </w:rPr>
        <w:t xml:space="preserve">Lokálny referenčný priestor na poschodí </w:t>
      </w:r>
      <w:r w:rsidRPr="00B54B63">
        <w:t xml:space="preserve">fixuje súradnicový systém na podlahu miestnosti — </w:t>
      </w:r>
      <w:r w:rsidRPr="00B54B63">
        <w:rPr>
          <w:b/>
          <w:bCs/>
        </w:rPr>
        <w:t>Y=0</w:t>
      </w:r>
      <w:r w:rsidRPr="00B54B63">
        <w:t xml:space="preserve"> je na úrovni podlahy.</w:t>
      </w:r>
    </w:p>
    <w:p w14:paraId="7593A6A3" w14:textId="77777777" w:rsidR="00B54B63" w:rsidRPr="00B54B63" w:rsidRDefault="00B54B63" w:rsidP="00B54B63">
      <w:pPr>
        <w:rPr>
          <w:lang w:val="en-GB"/>
        </w:rPr>
      </w:pPr>
      <w:r w:rsidRPr="00B54B63">
        <w:rPr>
          <w:b/>
          <w:bCs/>
        </w:rPr>
        <w:t>Hit-test</w:t>
      </w:r>
      <w:r w:rsidRPr="00B54B63">
        <w:t xml:space="preserve"> a </w:t>
      </w:r>
      <w:r w:rsidRPr="00B54B63">
        <w:rPr>
          <w:b/>
          <w:bCs/>
        </w:rPr>
        <w:t xml:space="preserve">detekcia roviny </w:t>
      </w:r>
      <w:r w:rsidRPr="00B54B63">
        <w:t>sú voliteľné, pretože nie sú podporované na všetkých zariadeniach a verziách prehliadača — deklarovanie ich ako voliteľných zabraňuje zlyhaniu relácie, ak nie sú dostupné</w:t>
      </w:r>
    </w:p>
    <w:p w14:paraId="50669E39" w14:textId="4C8888B5" w:rsidR="00B54B63" w:rsidRDefault="00B54B63" w:rsidP="00C57461">
      <w:pPr>
        <w:rPr>
          <w:b/>
          <w:bCs/>
        </w:rPr>
      </w:pPr>
      <w:r w:rsidRPr="00B54B63">
        <w:rPr>
          <w:b/>
          <w:bCs/>
        </w:rPr>
        <w:t>8. Render Loop (riadky 335–395)</w:t>
      </w:r>
    </w:p>
    <w:p w14:paraId="36C437AB" w14:textId="759BE88E" w:rsidR="00D73691" w:rsidRDefault="00D73691" w:rsidP="00C57461">
      <w:r w:rsidRPr="00D73691">
        <w:rPr>
          <w:noProof/>
        </w:rPr>
        <w:drawing>
          <wp:inline distT="0" distB="0" distL="0" distR="0" wp14:anchorId="7935867E" wp14:editId="15759A2B">
            <wp:extent cx="6382641" cy="1714739"/>
            <wp:effectExtent l="0" t="0" r="0" b="0"/>
            <wp:docPr id="1543189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89074" name=""/>
                    <pic:cNvPicPr/>
                  </pic:nvPicPr>
                  <pic:blipFill>
                    <a:blip r:embed="rId94"/>
                    <a:stretch>
                      <a:fillRect/>
                    </a:stretch>
                  </pic:blipFill>
                  <pic:spPr>
                    <a:xfrm>
                      <a:off x="0" y="0"/>
                      <a:ext cx="6382641" cy="1714739"/>
                    </a:xfrm>
                    <a:prstGeom prst="rect">
                      <a:avLst/>
                    </a:prstGeom>
                  </pic:spPr>
                </pic:pic>
              </a:graphicData>
            </a:graphic>
          </wp:inline>
        </w:drawing>
      </w:r>
    </w:p>
    <w:p w14:paraId="77DCB003" w14:textId="77777777" w:rsidR="002B657C" w:rsidRPr="007844FF" w:rsidRDefault="002B657C" w:rsidP="002B657C">
      <w:pPr>
        <w:rPr>
          <w:lang w:val="pt-PT"/>
        </w:rPr>
      </w:pPr>
      <w:r w:rsidRPr="007844FF">
        <w:rPr>
          <w:lang w:val="pt-PT"/>
        </w:rPr>
        <w:t xml:space="preserve">Prečo </w:t>
      </w:r>
      <w:r w:rsidRPr="007844FF">
        <w:rPr>
          <w:b/>
          <w:bCs/>
          <w:lang w:val="pt-PT"/>
        </w:rPr>
        <w:t xml:space="preserve">nastaviť AnimationLoop </w:t>
      </w:r>
      <w:r w:rsidRPr="007844FF">
        <w:rPr>
          <w:lang w:val="pt-PT"/>
        </w:rPr>
        <w:t xml:space="preserve">a </w:t>
      </w:r>
      <w:r w:rsidRPr="007844FF">
        <w:rPr>
          <w:b/>
          <w:bCs/>
          <w:lang w:val="pt-PT"/>
        </w:rPr>
        <w:t>nepožiadať AnimationFrame</w:t>
      </w:r>
      <w:r w:rsidRPr="007844FF">
        <w:rPr>
          <w:lang w:val="pt-PT"/>
        </w:rPr>
        <w:t>?</w:t>
      </w:r>
    </w:p>
    <w:p w14:paraId="68594F82" w14:textId="77777777" w:rsidR="002B657C" w:rsidRPr="00482DB3" w:rsidRDefault="002B657C" w:rsidP="002B657C">
      <w:pPr>
        <w:rPr>
          <w:lang w:val="pt-PT"/>
        </w:rPr>
      </w:pPr>
      <w:r w:rsidRPr="00482DB3">
        <w:rPr>
          <w:lang w:val="pt-PT"/>
        </w:rPr>
        <w:t xml:space="preserve">Renderovací </w:t>
      </w:r>
      <w:r w:rsidRPr="00482DB3">
        <w:rPr>
          <w:b/>
          <w:bCs/>
          <w:lang w:val="pt-PT"/>
        </w:rPr>
        <w:t xml:space="preserve"> </w:t>
      </w:r>
      <w:r w:rsidRPr="00482DB3">
        <w:rPr>
          <w:lang w:val="pt-PT"/>
        </w:rPr>
        <w:t xml:space="preserve">okruh Three.js XR musí byť integrovaný s WebXR rámcovým callbackom. </w:t>
      </w:r>
      <w:r w:rsidRPr="00482DB3">
        <w:rPr>
          <w:b/>
          <w:bCs/>
          <w:lang w:val="pt-PT"/>
        </w:rPr>
        <w:t>renderer.setAnimationLoop()</w:t>
      </w:r>
      <w:r w:rsidRPr="00482DB3">
        <w:rPr>
          <w:lang w:val="pt-PT"/>
        </w:rPr>
        <w:t xml:space="preserve"> sa automaticky naviaže na XR reláciu, keď </w:t>
      </w:r>
      <w:r w:rsidRPr="00482DB3">
        <w:rPr>
          <w:b/>
          <w:bCs/>
          <w:lang w:val="pt-PT"/>
        </w:rPr>
        <w:t>renderer.xr.enabled = true</w:t>
      </w:r>
      <w:r w:rsidRPr="00482DB3">
        <w:rPr>
          <w:lang w:val="pt-PT"/>
        </w:rPr>
        <w:t xml:space="preserve">. Alternatíva (manuálne volanie </w:t>
      </w:r>
      <w:r w:rsidRPr="00482DB3">
        <w:rPr>
          <w:b/>
          <w:bCs/>
          <w:lang w:val="pt-PT"/>
        </w:rPr>
        <w:t>session.requestAnimationFrame(</w:t>
      </w:r>
      <w:r w:rsidRPr="00482DB3">
        <w:rPr>
          <w:lang w:val="pt-PT"/>
        </w:rPr>
        <w:t xml:space="preserve">)) vyžaduje manuálne volanie </w:t>
      </w:r>
      <w:r w:rsidRPr="00482DB3">
        <w:rPr>
          <w:b/>
          <w:bCs/>
          <w:lang w:val="pt-PT"/>
        </w:rPr>
        <w:t>renderer.render(),</w:t>
      </w:r>
      <w:r w:rsidRPr="00482DB3">
        <w:rPr>
          <w:lang w:val="pt-PT"/>
        </w:rPr>
        <w:t xml:space="preserve"> ale riskuje, že chýbajú správne XR matice, ktoré </w:t>
      </w:r>
      <w:r w:rsidRPr="00482DB3">
        <w:rPr>
          <w:b/>
          <w:bCs/>
          <w:lang w:val="pt-PT"/>
        </w:rPr>
        <w:t>Three.js</w:t>
      </w:r>
      <w:r w:rsidRPr="00482DB3">
        <w:rPr>
          <w:lang w:val="pt-PT"/>
        </w:rPr>
        <w:t xml:space="preserve"> aplikujú interne.</w:t>
      </w:r>
    </w:p>
    <w:p w14:paraId="454C2823" w14:textId="77777777" w:rsidR="002B657C" w:rsidRPr="00482DB3" w:rsidRDefault="002B657C" w:rsidP="002B657C">
      <w:pPr>
        <w:rPr>
          <w:lang w:val="pt-PT"/>
        </w:rPr>
      </w:pPr>
      <w:r w:rsidRPr="00482DB3">
        <w:rPr>
          <w:b/>
          <w:bCs/>
          <w:lang w:val="pt-PT"/>
        </w:rPr>
        <w:t xml:space="preserve">scene.background = null </w:t>
      </w:r>
      <w:r w:rsidRPr="00482DB3">
        <w:rPr>
          <w:lang w:val="pt-PT"/>
        </w:rPr>
        <w:t xml:space="preserve">musí byť volaný </w:t>
      </w:r>
      <w:r w:rsidRPr="00482DB3">
        <w:rPr>
          <w:b/>
          <w:bCs/>
          <w:lang w:val="pt-PT"/>
        </w:rPr>
        <w:t xml:space="preserve">v každom snímku </w:t>
      </w:r>
      <w:r w:rsidRPr="00482DB3">
        <w:rPr>
          <w:lang w:val="pt-PT"/>
        </w:rPr>
        <w:t>, pretože Three.js môže túto hodnotu interne resetovať počas určitých operácií.</w:t>
      </w:r>
    </w:p>
    <w:p w14:paraId="5D5F4B2A" w14:textId="167E1F94" w:rsidR="00D73691" w:rsidRDefault="00303FF0" w:rsidP="00C57461">
      <w:pPr>
        <w:rPr>
          <w:b/>
          <w:bCs/>
        </w:rPr>
      </w:pPr>
      <w:r w:rsidRPr="00303FF0">
        <w:rPr>
          <w:b/>
          <w:bCs/>
        </w:rPr>
        <w:t>9. Detekcia lietadiel (riadky 355–378)</w:t>
      </w:r>
    </w:p>
    <w:p w14:paraId="2EE335A3" w14:textId="60186A44" w:rsidR="00237ACF" w:rsidRDefault="00237ACF" w:rsidP="00C57461">
      <w:r w:rsidRPr="00237ACF">
        <w:rPr>
          <w:noProof/>
        </w:rPr>
        <w:lastRenderedPageBreak/>
        <w:drawing>
          <wp:inline distT="0" distB="0" distL="0" distR="0" wp14:anchorId="23B1AB1D" wp14:editId="71FE4D66">
            <wp:extent cx="6392167" cy="2886478"/>
            <wp:effectExtent l="0" t="0" r="8890" b="9525"/>
            <wp:docPr id="1353267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67910" name=""/>
                    <pic:cNvPicPr/>
                  </pic:nvPicPr>
                  <pic:blipFill>
                    <a:blip r:embed="rId95"/>
                    <a:stretch>
                      <a:fillRect/>
                    </a:stretch>
                  </pic:blipFill>
                  <pic:spPr>
                    <a:xfrm>
                      <a:off x="0" y="0"/>
                      <a:ext cx="6392167" cy="2886478"/>
                    </a:xfrm>
                    <a:prstGeom prst="rect">
                      <a:avLst/>
                    </a:prstGeom>
                  </pic:spPr>
                </pic:pic>
              </a:graphicData>
            </a:graphic>
          </wp:inline>
        </w:drawing>
      </w:r>
    </w:p>
    <w:p w14:paraId="7ED907D0" w14:textId="77777777" w:rsidR="00237ACF" w:rsidRPr="00237ACF" w:rsidRDefault="00237ACF" w:rsidP="00237ACF">
      <w:pPr>
        <w:rPr>
          <w:lang w:val="en-GB"/>
        </w:rPr>
      </w:pPr>
      <w:r w:rsidRPr="00237ACF">
        <w:rPr>
          <w:b/>
          <w:bCs/>
        </w:rPr>
        <w:t>plane.planeSpace</w:t>
      </w:r>
      <w:r w:rsidRPr="00237ACF">
        <w:t xml:space="preserve"> je XRSpace, ktorý sleduje fyzický povrch. </w:t>
      </w:r>
      <w:r w:rsidRPr="00237ACF">
        <w:rPr>
          <w:b/>
          <w:bCs/>
        </w:rPr>
        <w:t xml:space="preserve">frame.getPose() </w:t>
      </w:r>
      <w:r w:rsidRPr="00237ACF">
        <w:t>vráti svoju pozíciu vo zvolenom referenčnom priestore.</w:t>
      </w:r>
    </w:p>
    <w:p w14:paraId="670DB843" w14:textId="77777777" w:rsidR="00237ACF" w:rsidRPr="00237ACF" w:rsidRDefault="00237ACF" w:rsidP="00237ACF">
      <w:pPr>
        <w:rPr>
          <w:lang w:val="en-GB"/>
        </w:rPr>
      </w:pPr>
      <w:r w:rsidRPr="00237ACF">
        <w:t xml:space="preserve">Mapa </w:t>
      </w:r>
      <w:r w:rsidRPr="00237ACF">
        <w:rPr>
          <w:b/>
          <w:bCs/>
        </w:rPr>
        <w:t xml:space="preserve">detekovaných libier </w:t>
      </w:r>
      <w:r w:rsidRPr="00237ACF">
        <w:t xml:space="preserve"> </w:t>
      </w:r>
      <w:r w:rsidRPr="00237ACF">
        <w:rPr>
          <w:b/>
          <w:bCs/>
        </w:rPr>
        <w:t>(Mapa&lt;XRPlane, TRI. Mesh&gt;)</w:t>
      </w:r>
      <w:r w:rsidRPr="00237ACF">
        <w:t xml:space="preserve"> zabraňuje vytváraniu duplicitných sietí pre rovnaký povrch naprieč rámcami.</w:t>
      </w:r>
    </w:p>
    <w:p w14:paraId="14C733BE" w14:textId="52791289" w:rsidR="00A65DAD" w:rsidRDefault="00B358B8" w:rsidP="00A65DAD">
      <w:pPr>
        <w:pStyle w:val="Heading3"/>
        <w:rPr>
          <w:lang w:val="en-GB"/>
        </w:rPr>
      </w:pPr>
      <w:bookmarkStart w:id="33" w:name="_Toc233440804"/>
      <w:r>
        <w:t>8.6 Známe obmedzenia</w:t>
      </w:r>
      <w:bookmarkEnd w:id="33"/>
    </w:p>
    <w:tbl>
      <w:tblPr>
        <w:tblStyle w:val="GridTable4-Accent1"/>
        <w:tblW w:w="0" w:type="auto"/>
        <w:tblLook w:val="04A0" w:firstRow="1" w:lastRow="0" w:firstColumn="1" w:lastColumn="0" w:noHBand="0" w:noVBand="1"/>
      </w:tblPr>
      <w:tblGrid>
        <w:gridCol w:w="5237"/>
        <w:gridCol w:w="5238"/>
      </w:tblGrid>
      <w:tr w:rsidR="006D33D9" w14:paraId="2B6E5370" w14:textId="77777777" w:rsidTr="006D33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101493AC" w14:textId="379A9DC8" w:rsidR="006D33D9" w:rsidRDefault="006D33D9" w:rsidP="00C57461">
            <w:r w:rsidRPr="006D33D9">
              <w:t>Obmedzenia</w:t>
            </w:r>
          </w:p>
        </w:tc>
        <w:tc>
          <w:tcPr>
            <w:tcW w:w="5238" w:type="dxa"/>
          </w:tcPr>
          <w:p w14:paraId="0071DE6B" w14:textId="391145DD" w:rsidR="006D33D9" w:rsidRDefault="006D33D9" w:rsidP="00C57461">
            <w:pPr>
              <w:cnfStyle w:val="100000000000" w:firstRow="1" w:lastRow="0" w:firstColumn="0" w:lastColumn="0" w:oddVBand="0" w:evenVBand="0" w:oddHBand="0" w:evenHBand="0" w:firstRowFirstColumn="0" w:firstRowLastColumn="0" w:lastRowFirstColumn="0" w:lastRowLastColumn="0"/>
            </w:pPr>
            <w:r w:rsidRPr="006D33D9">
              <w:t>Dôvod</w:t>
            </w:r>
          </w:p>
        </w:tc>
      </w:tr>
      <w:tr w:rsidR="006D33D9" w:rsidRPr="00482DB3" w14:paraId="18EC931A" w14:textId="77777777" w:rsidTr="006D33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4283BBBE" w14:textId="7C9A5AD7" w:rsidR="006D33D9" w:rsidRPr="007844FF" w:rsidRDefault="006D33D9" w:rsidP="006D33D9">
            <w:pPr>
              <w:tabs>
                <w:tab w:val="left" w:pos="3000"/>
              </w:tabs>
              <w:jc w:val="left"/>
              <w:rPr>
                <w:b w:val="0"/>
                <w:bCs w:val="0"/>
                <w:lang w:val="pt-PT"/>
              </w:rPr>
            </w:pPr>
            <w:r w:rsidRPr="007844FF">
              <w:rPr>
                <w:b w:val="0"/>
                <w:bCs w:val="0"/>
                <w:lang w:val="pt-PT"/>
              </w:rPr>
              <w:t>AI štítky nie sú pixelovo dokonale zarovnané s objektom</w:t>
            </w:r>
            <w:r w:rsidRPr="007844FF">
              <w:rPr>
                <w:b w:val="0"/>
                <w:bCs w:val="0"/>
                <w:lang w:val="pt-PT"/>
              </w:rPr>
              <w:tab/>
            </w:r>
          </w:p>
        </w:tc>
        <w:tc>
          <w:tcPr>
            <w:tcW w:w="5238" w:type="dxa"/>
          </w:tcPr>
          <w:p w14:paraId="52C63503" w14:textId="5C9F25C5" w:rsidR="006D33D9" w:rsidRPr="007844FF" w:rsidRDefault="00260A5D" w:rsidP="00C57461">
            <w:pPr>
              <w:cnfStyle w:val="000000100000" w:firstRow="0" w:lastRow="0" w:firstColumn="0" w:lastColumn="0" w:oddVBand="0" w:evenVBand="0" w:oddHBand="1" w:evenHBand="0" w:firstRowFirstColumn="0" w:firstRowLastColumn="0" w:lastRowFirstColumn="0" w:lastRowLastColumn="0"/>
              <w:rPr>
                <w:lang w:val="pt-PT"/>
              </w:rPr>
            </w:pPr>
            <w:r w:rsidRPr="007844FF">
              <w:rPr>
                <w:lang w:val="pt-PT"/>
              </w:rPr>
              <w:t>Quest passthrough kamery a getUserMedia poskytujú rôzne prúdy s rôznym zorným a optickým kalibrovaním</w:t>
            </w:r>
          </w:p>
        </w:tc>
      </w:tr>
      <w:tr w:rsidR="006D33D9" w:rsidRPr="00482DB3" w14:paraId="28698F3E" w14:textId="77777777" w:rsidTr="006D33D9">
        <w:tc>
          <w:tcPr>
            <w:cnfStyle w:val="001000000000" w:firstRow="0" w:lastRow="0" w:firstColumn="1" w:lastColumn="0" w:oddVBand="0" w:evenVBand="0" w:oddHBand="0" w:evenHBand="0" w:firstRowFirstColumn="0" w:firstRowLastColumn="0" w:lastRowFirstColumn="0" w:lastRowLastColumn="0"/>
            <w:tcW w:w="5237" w:type="dxa"/>
          </w:tcPr>
          <w:p w14:paraId="46D40C36" w14:textId="19A7069C" w:rsidR="006D33D9" w:rsidRPr="007844FF" w:rsidRDefault="00260A5D" w:rsidP="006D33D9">
            <w:pPr>
              <w:jc w:val="left"/>
              <w:rPr>
                <w:b w:val="0"/>
                <w:bCs w:val="0"/>
                <w:lang w:val="pt-PT"/>
              </w:rPr>
            </w:pPr>
            <w:r w:rsidRPr="007844FF">
              <w:rPr>
                <w:b w:val="0"/>
                <w:bCs w:val="0"/>
                <w:lang w:val="pt-PT"/>
              </w:rPr>
              <w:t>Detekcia roviny vyžaduje dokončenie nastavenia miestnosti s úlohami</w:t>
            </w:r>
          </w:p>
        </w:tc>
        <w:tc>
          <w:tcPr>
            <w:tcW w:w="5238" w:type="dxa"/>
          </w:tcPr>
          <w:p w14:paraId="4FE53D32" w14:textId="62D2D2FE" w:rsidR="006D33D9" w:rsidRPr="007844FF" w:rsidRDefault="00260A5D" w:rsidP="00C57461">
            <w:pPr>
              <w:cnfStyle w:val="000000000000" w:firstRow="0" w:lastRow="0" w:firstColumn="0" w:lastColumn="0" w:oddVBand="0" w:evenVBand="0" w:oddHBand="0" w:evenHBand="0" w:firstRowFirstColumn="0" w:firstRowLastColumn="0" w:lastRowFirstColumn="0" w:lastRowLastColumn="0"/>
              <w:rPr>
                <w:lang w:val="pt-PT"/>
              </w:rPr>
            </w:pPr>
            <w:r w:rsidRPr="007844FF">
              <w:rPr>
                <w:lang w:val="pt-PT"/>
              </w:rPr>
              <w:t>Slúchadlá museli predtým preskenovať miestnosť</w:t>
            </w:r>
          </w:p>
        </w:tc>
      </w:tr>
      <w:tr w:rsidR="006D33D9" w:rsidRPr="00482DB3" w14:paraId="5F7C0F38" w14:textId="77777777" w:rsidTr="006D33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74A8FC76" w14:textId="22ED229C" w:rsidR="006D33D9" w:rsidRPr="007844FF" w:rsidRDefault="00260A5D" w:rsidP="006D33D9">
            <w:pPr>
              <w:jc w:val="left"/>
              <w:rPr>
                <w:b w:val="0"/>
                <w:bCs w:val="0"/>
                <w:lang w:val="pt-PT"/>
              </w:rPr>
            </w:pPr>
            <w:r w:rsidRPr="007844FF">
              <w:rPr>
                <w:b w:val="0"/>
                <w:bCs w:val="0"/>
                <w:lang w:val="pt-PT"/>
              </w:rPr>
              <w:t>getUserMedia môže byť na niektorých zariadeniach zamietnutý</w:t>
            </w:r>
          </w:p>
        </w:tc>
        <w:tc>
          <w:tcPr>
            <w:tcW w:w="5238" w:type="dxa"/>
          </w:tcPr>
          <w:p w14:paraId="11EA2AE3" w14:textId="2162A356" w:rsidR="006D33D9" w:rsidRPr="007844FF" w:rsidRDefault="00260A5D" w:rsidP="00C57461">
            <w:pPr>
              <w:cnfStyle w:val="000000100000" w:firstRow="0" w:lastRow="0" w:firstColumn="0" w:lastColumn="0" w:oddVBand="0" w:evenVBand="0" w:oddHBand="1" w:evenHBand="0" w:firstRowFirstColumn="0" w:firstRowLastColumn="0" w:lastRowFirstColumn="0" w:lastRowLastColumn="0"/>
              <w:rPr>
                <w:lang w:val="pt-PT"/>
              </w:rPr>
            </w:pPr>
            <w:r w:rsidRPr="007844FF">
              <w:rPr>
                <w:lang w:val="pt-PT"/>
              </w:rPr>
              <w:t>Závisí to od oprávnení prehliadača</w:t>
            </w:r>
          </w:p>
        </w:tc>
      </w:tr>
      <w:tr w:rsidR="006D33D9" w:rsidRPr="00482DB3" w14:paraId="05295EE6" w14:textId="77777777" w:rsidTr="006D33D9">
        <w:tc>
          <w:tcPr>
            <w:cnfStyle w:val="001000000000" w:firstRow="0" w:lastRow="0" w:firstColumn="1" w:lastColumn="0" w:oddVBand="0" w:evenVBand="0" w:oddHBand="0" w:evenHBand="0" w:firstRowFirstColumn="0" w:firstRowLastColumn="0" w:lastRowFirstColumn="0" w:lastRowLastColumn="0"/>
            <w:tcW w:w="5237" w:type="dxa"/>
          </w:tcPr>
          <w:p w14:paraId="3560BF7F" w14:textId="2D11C444" w:rsidR="006D33D9" w:rsidRPr="007844FF" w:rsidRDefault="00260A5D" w:rsidP="006D33D9">
            <w:pPr>
              <w:jc w:val="left"/>
              <w:rPr>
                <w:b w:val="0"/>
                <w:bCs w:val="0"/>
                <w:lang w:val="pt-PT"/>
              </w:rPr>
            </w:pPr>
            <w:r w:rsidRPr="007844FF">
              <w:rPr>
                <w:b w:val="0"/>
                <w:bCs w:val="0"/>
                <w:lang w:val="pt-PT"/>
              </w:rPr>
              <w:t>AI inferencia nie je v reálnom čase (beží každé 2 sekundy)</w:t>
            </w:r>
          </w:p>
        </w:tc>
        <w:tc>
          <w:tcPr>
            <w:tcW w:w="5238" w:type="dxa"/>
          </w:tcPr>
          <w:p w14:paraId="5B9F310B" w14:textId="0367B6A3" w:rsidR="006D33D9" w:rsidRPr="007844FF" w:rsidRDefault="00E951E5" w:rsidP="00C57461">
            <w:pPr>
              <w:cnfStyle w:val="000000000000" w:firstRow="0" w:lastRow="0" w:firstColumn="0" w:lastColumn="0" w:oddVBand="0" w:evenVBand="0" w:oddHBand="0" w:evenHBand="0" w:firstRowFirstColumn="0" w:firstRowLastColumn="0" w:lastRowFirstColumn="0" w:lastRowLastColumn="0"/>
              <w:rPr>
                <w:lang w:val="pt-PT"/>
              </w:rPr>
            </w:pPr>
            <w:r w:rsidRPr="007844FF">
              <w:rPr>
                <w:lang w:val="pt-PT"/>
              </w:rPr>
              <w:t>Coco-SSD je relatívne ťažký model; ľahšie alternatívy (MobileNet SSD) by poskytli vyššiu priepustnosť</w:t>
            </w:r>
          </w:p>
        </w:tc>
      </w:tr>
    </w:tbl>
    <w:p w14:paraId="5AA2651E" w14:textId="77777777" w:rsidR="00237ACF" w:rsidRPr="007844FF" w:rsidRDefault="00237ACF" w:rsidP="00C57461">
      <w:pPr>
        <w:rPr>
          <w:lang w:val="pt-PT"/>
        </w:rPr>
      </w:pPr>
    </w:p>
    <w:p w14:paraId="609C678A" w14:textId="77777777" w:rsidR="004E78B1" w:rsidRPr="007844FF" w:rsidRDefault="004E78B1" w:rsidP="00C57461">
      <w:pPr>
        <w:rPr>
          <w:lang w:val="pt-PT"/>
        </w:rPr>
      </w:pPr>
    </w:p>
    <w:p w14:paraId="1E3FC986" w14:textId="7B0C5C76" w:rsidR="004E78B1" w:rsidRPr="007844FF" w:rsidRDefault="00B358B8" w:rsidP="004E78B1">
      <w:pPr>
        <w:pStyle w:val="Heading3"/>
        <w:rPr>
          <w:lang w:val="pt-PT"/>
        </w:rPr>
      </w:pPr>
      <w:bookmarkStart w:id="34" w:name="_Toc233440805"/>
      <w:r w:rsidRPr="007844FF">
        <w:rPr>
          <w:lang w:val="pt-PT"/>
        </w:rPr>
        <w:t>8.7 Zdrojový kód</w:t>
      </w:r>
      <w:bookmarkEnd w:id="34"/>
    </w:p>
    <w:p w14:paraId="2117846B" w14:textId="3F48B318" w:rsidR="004E78B1" w:rsidRPr="007844FF" w:rsidRDefault="39C7B30A" w:rsidP="00C57461">
      <w:pPr>
        <w:rPr>
          <w:lang w:val="pt-PT"/>
        </w:rPr>
      </w:pPr>
      <w:hyperlink r:id="rId96">
        <w:r w:rsidRPr="007844FF">
          <w:rPr>
            <w:rStyle w:val="Hyperlink"/>
            <w:lang w:val="pt-PT"/>
          </w:rPr>
          <w:t>https://github.com/bciric1/ARVR</w:t>
        </w:r>
      </w:hyperlink>
      <w:r w:rsidRPr="007844FF">
        <w:rPr>
          <w:lang w:val="pt-PT"/>
        </w:rPr>
        <w:t xml:space="preserve"> </w:t>
      </w:r>
    </w:p>
    <w:p w14:paraId="5CA505AF" w14:textId="39D4EFDF" w:rsidR="39C7B30A" w:rsidRDefault="39C7B30A">
      <w:hyperlink r:id="rId97">
        <w:r w:rsidRPr="64547A4B">
          <w:rPr>
            <w:rStyle w:val="Hyperlink"/>
          </w:rPr>
          <w:t>http://vr.aiforvet.eu/</w:t>
        </w:r>
      </w:hyperlink>
      <w:r>
        <w:t xml:space="preserve"> </w:t>
      </w:r>
    </w:p>
    <w:p w14:paraId="26C6BF2D" w14:textId="0E5C7365" w:rsidR="00D178D7" w:rsidRDefault="00D178D7" w:rsidP="00C57461"/>
    <w:p w14:paraId="0CE11B3D" w14:textId="77777777" w:rsidR="00186B1F" w:rsidRDefault="00186B1F" w:rsidP="00C57461"/>
    <w:p w14:paraId="3659CCA4" w14:textId="77777777" w:rsidR="00186B1F" w:rsidRDefault="00186B1F" w:rsidP="00C57461"/>
    <w:p w14:paraId="32037F6A" w14:textId="77777777" w:rsidR="00186B1F" w:rsidRDefault="00186B1F" w:rsidP="00C57461"/>
    <w:p w14:paraId="1FCF6B08" w14:textId="65A290F0" w:rsidR="006F7F8C" w:rsidRDefault="00641D00" w:rsidP="006F7F8C">
      <w:pPr>
        <w:rPr>
          <w:lang w:val="en-GB"/>
        </w:rPr>
      </w:pPr>
      <w:r w:rsidRPr="00641D00">
        <w:rPr>
          <w:noProof/>
        </w:rPr>
        <w:lastRenderedPageBreak/>
        <w:drawing>
          <wp:inline distT="0" distB="0" distL="0" distR="0" wp14:anchorId="289F31AA" wp14:editId="4F4DDF97">
            <wp:extent cx="6847114" cy="6026760"/>
            <wp:effectExtent l="0" t="0" r="0" b="0"/>
            <wp:docPr id="114632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28878" name=""/>
                    <pic:cNvPicPr/>
                  </pic:nvPicPr>
                  <pic:blipFill>
                    <a:blip r:embed="rId98"/>
                    <a:stretch>
                      <a:fillRect/>
                    </a:stretch>
                  </pic:blipFill>
                  <pic:spPr>
                    <a:xfrm>
                      <a:off x="0" y="0"/>
                      <a:ext cx="6860904" cy="6038898"/>
                    </a:xfrm>
                    <a:prstGeom prst="rect">
                      <a:avLst/>
                    </a:prstGeom>
                  </pic:spPr>
                </pic:pic>
              </a:graphicData>
            </a:graphic>
          </wp:inline>
        </w:drawing>
      </w:r>
    </w:p>
    <w:p w14:paraId="7349D111" w14:textId="3EE73426" w:rsidR="006F7F8C" w:rsidRPr="00CA1D0A" w:rsidRDefault="005E16A7" w:rsidP="00B358B8">
      <w:pPr>
        <w:pStyle w:val="Heading1"/>
      </w:pPr>
      <w:bookmarkStart w:id="35" w:name="_Toc233440806"/>
      <w:r>
        <w:t>AI S Dobotom</w:t>
      </w:r>
      <w:bookmarkEnd w:id="35"/>
    </w:p>
    <w:p w14:paraId="71E67E19" w14:textId="651CC448" w:rsidR="006F7F8C" w:rsidRPr="0015712F" w:rsidRDefault="00B358B8" w:rsidP="006F7F8C">
      <w:pPr>
        <w:pStyle w:val="Heading2"/>
        <w:rPr>
          <w:lang w:val="en-GB"/>
        </w:rPr>
      </w:pPr>
      <w:bookmarkStart w:id="36" w:name="_Toc233440807"/>
      <w:r>
        <w:t>9. Návod na inštaláciu ovládača</w:t>
      </w:r>
      <w:bookmarkEnd w:id="36"/>
    </w:p>
    <w:p w14:paraId="3DF310B0" w14:textId="77777777" w:rsidR="007173B1" w:rsidRDefault="007173B1" w:rsidP="007173B1">
      <w:pPr>
        <w:rPr>
          <w:rFonts w:ascii="Trebuchet MS" w:eastAsiaTheme="majorEastAsia" w:hAnsi="Trebuchet MS" w:cstheme="majorBidi"/>
          <w:color w:val="000000" w:themeColor="text1"/>
          <w:szCs w:val="18"/>
        </w:rPr>
      </w:pPr>
      <w:r w:rsidRPr="007173B1">
        <w:rPr>
          <w:rFonts w:ascii="Trebuchet MS" w:eastAsiaTheme="majorEastAsia" w:hAnsi="Trebuchet MS" w:cstheme="majorBidi"/>
          <w:color w:val="000000" w:themeColor="text1"/>
          <w:szCs w:val="18"/>
        </w:rPr>
        <w:t>Pri prvom pripojení Dobotu pripojte Dobot k PC cez USB port. Potom zapnem Dobot, systém automaticky rozpozná príslušný hardvér, vyhľadá správny ovládač a nainštaluje ho. Ak sa však inštalácia nepodarí, môžete ju manuálne nainštalovať znova. Schéma postupu inštalácie je nasledovná:</w:t>
      </w:r>
    </w:p>
    <w:p w14:paraId="3B0657F2" w14:textId="3EC8F1DA" w:rsidR="00BA0BAD" w:rsidRDefault="00BA0BAD" w:rsidP="00733643">
      <w:pPr>
        <w:jc w:val="center"/>
        <w:rPr>
          <w:lang w:val="en-GB"/>
        </w:rPr>
      </w:pPr>
      <w:r w:rsidRPr="00BA0BAD">
        <w:rPr>
          <w:noProof/>
        </w:rPr>
        <w:lastRenderedPageBreak/>
        <w:drawing>
          <wp:inline distT="0" distB="0" distL="0" distR="0" wp14:anchorId="76EECB0A" wp14:editId="7C6AF2E4">
            <wp:extent cx="3947696" cy="566057"/>
            <wp:effectExtent l="0" t="0" r="0" b="5715"/>
            <wp:docPr id="2026266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66660" name=""/>
                    <pic:cNvPicPr/>
                  </pic:nvPicPr>
                  <pic:blipFill>
                    <a:blip r:embed="rId99"/>
                    <a:stretch>
                      <a:fillRect/>
                    </a:stretch>
                  </pic:blipFill>
                  <pic:spPr>
                    <a:xfrm>
                      <a:off x="0" y="0"/>
                      <a:ext cx="3968496" cy="569039"/>
                    </a:xfrm>
                    <a:prstGeom prst="rect">
                      <a:avLst/>
                    </a:prstGeom>
                  </pic:spPr>
                </pic:pic>
              </a:graphicData>
            </a:graphic>
          </wp:inline>
        </w:drawing>
      </w:r>
    </w:p>
    <w:p w14:paraId="328067EA" w14:textId="5558945D" w:rsidR="006F7F8C" w:rsidRDefault="00B358B8" w:rsidP="006F7F8C">
      <w:pPr>
        <w:pStyle w:val="Heading3"/>
        <w:rPr>
          <w:lang w:val="en-GB"/>
        </w:rPr>
      </w:pPr>
      <w:bookmarkStart w:id="37" w:name="_Toc233440808"/>
      <w:r>
        <w:t>9.1 Stiahnuť balík ovládača CH340 a nainštalovať ho</w:t>
      </w:r>
      <w:bookmarkEnd w:id="37"/>
    </w:p>
    <w:p w14:paraId="1174E716" w14:textId="77777777" w:rsidR="00295AD9" w:rsidRPr="007844FF" w:rsidRDefault="009120E5" w:rsidP="00C57461">
      <w:pPr>
        <w:rPr>
          <w:rFonts w:ascii="MS Gothic" w:eastAsia="MS Gothic" w:hAnsi="MS Gothic" w:cs="MS Gothic"/>
          <w:lang w:val="pt-PT"/>
        </w:rPr>
      </w:pPr>
      <w:r w:rsidRPr="009120E5">
        <w:t xml:space="preserve">Existujú dve verzie ovládača založené na Windows/Linuxe, preto si prosím vyberte zodpovedajúcu verziu pre váš operačný systém na stiahnutie. </w:t>
      </w:r>
      <w:r w:rsidRPr="007844FF">
        <w:rPr>
          <w:lang w:val="pt-PT"/>
        </w:rPr>
        <w:t>Ovládač je možné nájsť na adrese na stiahnutie</w:t>
      </w:r>
      <w:r w:rsidRPr="007844FF">
        <w:rPr>
          <w:rFonts w:ascii="MS Gothic" w:eastAsia="MS Gothic" w:hAnsi="MS Gothic" w:cs="MS Gothic" w:hint="eastAsia"/>
          <w:lang w:val="pt-PT"/>
        </w:rPr>
        <w:t>:</w:t>
      </w:r>
    </w:p>
    <w:p w14:paraId="11AE4FB8" w14:textId="25B08ED9" w:rsidR="00295AD9" w:rsidRPr="007844FF" w:rsidRDefault="009120E5" w:rsidP="00C57461">
      <w:pPr>
        <w:rPr>
          <w:lang w:val="pt-PT"/>
        </w:rPr>
      </w:pPr>
      <w:r w:rsidRPr="007844FF">
        <w:rPr>
          <w:lang w:val="pt-PT"/>
        </w:rPr>
        <w:t xml:space="preserve"> </w:t>
      </w:r>
      <w:hyperlink r:id="rId100" w:anchor="sub-download" w:history="1">
        <w:r w:rsidR="00295AD9" w:rsidRPr="007844FF">
          <w:rPr>
            <w:rStyle w:val="Hyperlink"/>
            <w:lang w:val="pt-PT"/>
          </w:rPr>
          <w:t>http://www.dobot.cc/downloadcenter.html?sub_cat=70#sub-download</w:t>
        </w:r>
      </w:hyperlink>
    </w:p>
    <w:p w14:paraId="0E0203F9" w14:textId="2BD7D25F" w:rsidR="00186B1F" w:rsidRPr="007844FF" w:rsidRDefault="009120E5" w:rsidP="00C57461">
      <w:pPr>
        <w:rPr>
          <w:lang w:val="pt-PT"/>
        </w:rPr>
      </w:pPr>
      <w:r w:rsidRPr="007844FF">
        <w:rPr>
          <w:lang w:val="pt-PT"/>
        </w:rPr>
        <w:t>Po stiahnutí rozbalte a nainštalujte ovládač</w:t>
      </w:r>
    </w:p>
    <w:p w14:paraId="31176E12" w14:textId="417D652F" w:rsidR="00295AD9" w:rsidRPr="007844FF" w:rsidRDefault="00B358B8" w:rsidP="00295AD9">
      <w:pPr>
        <w:pStyle w:val="Heading3"/>
        <w:rPr>
          <w:lang w:val="pt-PT"/>
        </w:rPr>
      </w:pPr>
      <w:bookmarkStart w:id="38" w:name="_Toc233440809"/>
      <w:r w:rsidRPr="007844FF">
        <w:rPr>
          <w:lang w:val="pt-PT"/>
        </w:rPr>
        <w:t>9.2 Skontrolujte, či zariadenie funguje správne v správcovi zariadení</w:t>
      </w:r>
      <w:bookmarkEnd w:id="38"/>
    </w:p>
    <w:p w14:paraId="5E5B631B" w14:textId="1B0FAD69" w:rsidR="00295AD9" w:rsidRDefault="0046305E" w:rsidP="00C57461">
      <w:r w:rsidRPr="007844FF">
        <w:rPr>
          <w:lang w:val="pt-PT"/>
        </w:rPr>
        <w:t xml:space="preserve">Otvorte správcu zariadení a ak nájdete príslušný COM port "USBSERIAL CH340", ukáže sa, že ovládač bol úspešne nainštalovaný. </w:t>
      </w:r>
      <w:r w:rsidRPr="0046305E">
        <w:t>Správna inštalácia je zobrazená nižšie:</w:t>
      </w:r>
    </w:p>
    <w:p w14:paraId="4ED5CD7E" w14:textId="232068E0" w:rsidR="0046305E" w:rsidRDefault="008D29F4" w:rsidP="008D29F4">
      <w:pPr>
        <w:jc w:val="center"/>
      </w:pPr>
      <w:r w:rsidRPr="008D29F4">
        <w:rPr>
          <w:noProof/>
        </w:rPr>
        <w:drawing>
          <wp:inline distT="0" distB="0" distL="0" distR="0" wp14:anchorId="2D642F18" wp14:editId="424233C4">
            <wp:extent cx="4528457" cy="3190503"/>
            <wp:effectExtent l="0" t="0" r="5715" b="0"/>
            <wp:docPr id="259003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03310" name=""/>
                    <pic:cNvPicPr/>
                  </pic:nvPicPr>
                  <pic:blipFill>
                    <a:blip r:embed="rId101"/>
                    <a:stretch>
                      <a:fillRect/>
                    </a:stretch>
                  </pic:blipFill>
                  <pic:spPr>
                    <a:xfrm>
                      <a:off x="0" y="0"/>
                      <a:ext cx="4532457" cy="3193321"/>
                    </a:xfrm>
                    <a:prstGeom prst="rect">
                      <a:avLst/>
                    </a:prstGeom>
                  </pic:spPr>
                </pic:pic>
              </a:graphicData>
            </a:graphic>
          </wp:inline>
        </w:drawing>
      </w:r>
    </w:p>
    <w:p w14:paraId="2EA4CCE1" w14:textId="77777777" w:rsidR="008D29F4" w:rsidRDefault="008D29F4" w:rsidP="008D29F4"/>
    <w:p w14:paraId="26F5F489" w14:textId="2020C838" w:rsidR="00047DD7" w:rsidRPr="0015712F" w:rsidRDefault="00B358B8" w:rsidP="00047DD7">
      <w:pPr>
        <w:pStyle w:val="Heading2"/>
        <w:rPr>
          <w:lang w:val="en-GB"/>
        </w:rPr>
      </w:pPr>
      <w:bookmarkStart w:id="39" w:name="_Toc233440810"/>
      <w:r>
        <w:t>10. Prevádzkové inštrukcie DobotStudio</w:t>
      </w:r>
      <w:bookmarkEnd w:id="39"/>
    </w:p>
    <w:p w14:paraId="27594698" w14:textId="5035549E" w:rsidR="00047DD7" w:rsidRDefault="00CD27DD" w:rsidP="008D29F4">
      <w:r w:rsidRPr="00CD27DD">
        <w:t>Softvér používaný Dobot Magician je DobotStudio a najnovšiu verziu si môžete stiahnuť z našej oficiálnej webovej stránky: http://www.dobot.cc/downloadcenter.html?sub_cat=70#sub-download Po úspešnom stiahnutí súboru rozbalte a dvakrát kliknite DobotStudio.exe.</w:t>
      </w:r>
    </w:p>
    <w:p w14:paraId="0604941C" w14:textId="77777777" w:rsidR="00CD27DD" w:rsidRDefault="00CD27DD" w:rsidP="008D29F4"/>
    <w:p w14:paraId="7BA9D9E0" w14:textId="46E98A2F" w:rsidR="00CD27DD" w:rsidRDefault="00691069" w:rsidP="00691069">
      <w:pPr>
        <w:jc w:val="center"/>
      </w:pPr>
      <w:r w:rsidRPr="00691069">
        <w:rPr>
          <w:noProof/>
        </w:rPr>
        <w:lastRenderedPageBreak/>
        <w:drawing>
          <wp:inline distT="0" distB="0" distL="0" distR="0" wp14:anchorId="0867075E" wp14:editId="73924FE7">
            <wp:extent cx="3358331" cy="1817962"/>
            <wp:effectExtent l="0" t="0" r="0" b="0"/>
            <wp:docPr id="898559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59402" name=""/>
                    <pic:cNvPicPr/>
                  </pic:nvPicPr>
                  <pic:blipFill>
                    <a:blip r:embed="rId102"/>
                    <a:stretch>
                      <a:fillRect/>
                    </a:stretch>
                  </pic:blipFill>
                  <pic:spPr>
                    <a:xfrm>
                      <a:off x="0" y="0"/>
                      <a:ext cx="3358331" cy="1817962"/>
                    </a:xfrm>
                    <a:prstGeom prst="rect">
                      <a:avLst/>
                    </a:prstGeom>
                  </pic:spPr>
                </pic:pic>
              </a:graphicData>
            </a:graphic>
          </wp:inline>
        </w:drawing>
      </w:r>
    </w:p>
    <w:p w14:paraId="3C3F0F76" w14:textId="39894C59" w:rsidR="00691069" w:rsidRPr="007844FF" w:rsidRDefault="00E315EA" w:rsidP="00E315EA">
      <w:pPr>
        <w:rPr>
          <w:lang w:val="pt-PT"/>
        </w:rPr>
      </w:pPr>
      <w:r w:rsidRPr="007844FF">
        <w:rPr>
          <w:lang w:val="pt-PT"/>
        </w:rPr>
        <w:t>Vyberte zodpovedajúci sériový port Dobot v ľavom hornom rohu DobotStudio a kliknite na "Pripojiť". Po úspešnom spojení sa zobrazí "Odpojenie". Keď je Dobot pripojený, parametre súradníc sa aktualizujú na pravej strane rozhrania</w:t>
      </w:r>
    </w:p>
    <w:p w14:paraId="53D4F49A" w14:textId="77777777" w:rsidR="000B59B4" w:rsidRPr="007844FF" w:rsidRDefault="000B59B4" w:rsidP="000B59B4">
      <w:pPr>
        <w:jc w:val="left"/>
        <w:rPr>
          <w:lang w:val="pt-PT"/>
        </w:rPr>
      </w:pPr>
      <w:r w:rsidRPr="007844FF">
        <w:rPr>
          <w:lang w:val="pt-PT"/>
        </w:rPr>
        <w:t xml:space="preserve">Na hlavnom softvérovom rozhraní je osem modulov: </w:t>
      </w:r>
    </w:p>
    <w:p w14:paraId="5F80E48C" w14:textId="77777777" w:rsidR="000B59B4" w:rsidRPr="007844FF" w:rsidRDefault="000B59B4">
      <w:pPr>
        <w:pStyle w:val="ListParagraph"/>
        <w:numPr>
          <w:ilvl w:val="0"/>
          <w:numId w:val="17"/>
        </w:numPr>
        <w:jc w:val="left"/>
        <w:rPr>
          <w:lang w:val="pt-PT"/>
        </w:rPr>
      </w:pPr>
      <w:r w:rsidRPr="007844FF">
        <w:rPr>
          <w:lang w:val="pt-PT"/>
        </w:rPr>
        <w:t xml:space="preserve">Teaching &amp; Playback: Systém na naučenie Dobota, ako sa pohybovať. Umožňuje Dobotovi vykonávať zaznamenané pohyby manuálnym ovládaním. </w:t>
      </w:r>
    </w:p>
    <w:p w14:paraId="1FBBA184" w14:textId="77777777" w:rsidR="000B59B4" w:rsidRPr="000B59B4" w:rsidRDefault="000B59B4">
      <w:pPr>
        <w:pStyle w:val="ListParagraph"/>
        <w:numPr>
          <w:ilvl w:val="0"/>
          <w:numId w:val="17"/>
        </w:numPr>
        <w:jc w:val="left"/>
      </w:pPr>
      <w:r w:rsidRPr="000B59B4">
        <w:t xml:space="preserve">Write &amp; Draw: Ovláda Dobot na písanie, kreslenie alebo laserové gravírovanie. </w:t>
      </w:r>
    </w:p>
    <w:p w14:paraId="316C70A1" w14:textId="77777777" w:rsidR="000B59B4" w:rsidRPr="000B59B4" w:rsidRDefault="000B59B4">
      <w:pPr>
        <w:pStyle w:val="ListParagraph"/>
        <w:numPr>
          <w:ilvl w:val="0"/>
          <w:numId w:val="17"/>
        </w:numPr>
        <w:jc w:val="left"/>
      </w:pPr>
      <w:r w:rsidRPr="000B59B4">
        <w:t>DobotBlockly</w:t>
      </w:r>
      <w:r w:rsidRPr="000B59B4">
        <w:rPr>
          <w:rFonts w:ascii="MS Gothic" w:eastAsia="MS Gothic" w:hAnsi="MS Gothic" w:cs="MS Gothic" w:hint="eastAsia"/>
        </w:rPr>
        <w:t xml:space="preserve">: </w:t>
      </w:r>
      <w:r w:rsidRPr="000B59B4">
        <w:t xml:space="preserve">Učí základné programovanie prostredníctvom puzzle rozhrania. Intuitívne a ľahko pochopiteľné. </w:t>
      </w:r>
    </w:p>
    <w:p w14:paraId="1ED7A419" w14:textId="77777777" w:rsidR="000B59B4" w:rsidRPr="000B59B4" w:rsidRDefault="000B59B4">
      <w:pPr>
        <w:pStyle w:val="ListParagraph"/>
        <w:numPr>
          <w:ilvl w:val="0"/>
          <w:numId w:val="17"/>
        </w:numPr>
        <w:jc w:val="left"/>
      </w:pPr>
      <w:r w:rsidRPr="000B59B4">
        <w:t xml:space="preserve">Skript: Upraviť skriptovací jazyk na ovládanie Dobota. </w:t>
      </w:r>
    </w:p>
    <w:p w14:paraId="0B892EF8" w14:textId="61C006F4" w:rsidR="00691069" w:rsidRDefault="000B59B4">
      <w:pPr>
        <w:pStyle w:val="ListParagraph"/>
        <w:numPr>
          <w:ilvl w:val="0"/>
          <w:numId w:val="17"/>
        </w:numPr>
        <w:jc w:val="left"/>
      </w:pPr>
      <w:r w:rsidRPr="000B59B4">
        <w:t>LeapMotion: Ovládaj Dobota gestom.</w:t>
      </w:r>
    </w:p>
    <w:p w14:paraId="4D61180D" w14:textId="77777777" w:rsidR="00452996" w:rsidRPr="00452996" w:rsidRDefault="00452996">
      <w:pPr>
        <w:pStyle w:val="ListParagraph"/>
        <w:numPr>
          <w:ilvl w:val="0"/>
          <w:numId w:val="17"/>
        </w:numPr>
        <w:jc w:val="left"/>
      </w:pPr>
      <w:r w:rsidRPr="00452996">
        <w:t xml:space="preserve">Myš: Ovládaj Dobota myšou. </w:t>
      </w:r>
    </w:p>
    <w:p w14:paraId="790EAC1F" w14:textId="77777777" w:rsidR="00452996" w:rsidRPr="007844FF" w:rsidRDefault="00452996">
      <w:pPr>
        <w:pStyle w:val="ListParagraph"/>
        <w:numPr>
          <w:ilvl w:val="0"/>
          <w:numId w:val="17"/>
        </w:numPr>
        <w:jc w:val="left"/>
        <w:rPr>
          <w:lang w:val="pt-PT"/>
        </w:rPr>
      </w:pPr>
      <w:r w:rsidRPr="007844FF">
        <w:rPr>
          <w:lang w:val="pt-PT"/>
        </w:rPr>
        <w:t xml:space="preserve">LaserEngraving: Gravíruje obrázky, tvary a slová cez bitmapu pomocou Dobota. </w:t>
      </w:r>
    </w:p>
    <w:p w14:paraId="0FFA45B3" w14:textId="7984DC91" w:rsidR="00452996" w:rsidRPr="007844FF" w:rsidRDefault="00452996">
      <w:pPr>
        <w:pStyle w:val="ListParagraph"/>
        <w:numPr>
          <w:ilvl w:val="0"/>
          <w:numId w:val="17"/>
        </w:numPr>
        <w:jc w:val="left"/>
        <w:rPr>
          <w:lang w:val="pt-PT"/>
        </w:rPr>
      </w:pPr>
      <w:r w:rsidRPr="007844FF">
        <w:rPr>
          <w:lang w:val="pt-PT"/>
        </w:rPr>
        <w:t>Pridajte viac: Pridajte ešte viac funkcií pre Dobot!</w:t>
      </w:r>
    </w:p>
    <w:p w14:paraId="08BA1630" w14:textId="77777777" w:rsidR="004C0CDC" w:rsidRPr="007844FF" w:rsidRDefault="004C0CDC" w:rsidP="004C0CDC">
      <w:pPr>
        <w:jc w:val="left"/>
        <w:rPr>
          <w:lang w:val="pt-PT"/>
        </w:rPr>
      </w:pPr>
    </w:p>
    <w:p w14:paraId="69539F64" w14:textId="02322133" w:rsidR="004C0CDC" w:rsidRPr="00482DB3" w:rsidRDefault="00B358B8" w:rsidP="004C0CDC">
      <w:pPr>
        <w:pStyle w:val="Heading3"/>
        <w:rPr>
          <w:lang w:val="pt-PT"/>
        </w:rPr>
      </w:pPr>
      <w:bookmarkStart w:id="40" w:name="_Toc233440811"/>
      <w:r w:rsidRPr="00482DB3">
        <w:rPr>
          <w:lang w:val="pt-PT"/>
        </w:rPr>
        <w:t>10.1 Lineárny režim</w:t>
      </w:r>
      <w:bookmarkEnd w:id="40"/>
    </w:p>
    <w:p w14:paraId="0D84D983" w14:textId="1271C4E8" w:rsidR="00691069" w:rsidRPr="00482DB3" w:rsidRDefault="00CB70A5" w:rsidP="00987890">
      <w:pPr>
        <w:jc w:val="left"/>
        <w:rPr>
          <w:lang w:val="pt-PT"/>
        </w:rPr>
      </w:pPr>
      <w:r w:rsidRPr="00482DB3">
        <w:rPr>
          <w:lang w:val="pt-PT"/>
        </w:rPr>
        <w:t>Na základe súradnicového systému osí tela X, Y, Z, pričom počiatok je v strede troch motorov. X, Y, Z je súradnica stredu koncovej plošiny a smer X je kolmý na základňu vpredu, Y je kolmý na základňu doľava a Z je vertikálne nahor. R označuje rotáciu servo-kĺbu vzhľadom na súradnicovú sústavu (proti smeru hodinových ručičiek je kladný smer).</w:t>
      </w:r>
    </w:p>
    <w:p w14:paraId="3C59E266" w14:textId="77777777" w:rsidR="006471FC" w:rsidRPr="007844FF" w:rsidRDefault="006471FC" w:rsidP="00987890">
      <w:pPr>
        <w:jc w:val="left"/>
        <w:rPr>
          <w:lang w:val="pt-PT"/>
        </w:rPr>
      </w:pPr>
      <w:r w:rsidRPr="007844FF">
        <w:rPr>
          <w:rFonts w:ascii="MS Gothic" w:eastAsia="MS Gothic" w:hAnsi="MS Gothic" w:cs="MS Gothic" w:hint="eastAsia"/>
          <w:lang w:val="pt-PT"/>
        </w:rPr>
        <w:t>(</w:t>
      </w:r>
      <w:r w:rsidRPr="007844FF">
        <w:rPr>
          <w:lang w:val="pt-PT"/>
        </w:rPr>
        <w:t>1</w:t>
      </w:r>
      <w:r w:rsidRPr="007844FF">
        <w:rPr>
          <w:rFonts w:ascii="MS Gothic" w:eastAsia="MS Gothic" w:hAnsi="MS Gothic" w:cs="MS Gothic" w:hint="eastAsia"/>
          <w:lang w:val="pt-PT"/>
        </w:rPr>
        <w:t>)</w:t>
      </w:r>
      <w:r w:rsidRPr="007844FF">
        <w:rPr>
          <w:lang w:val="pt-PT"/>
        </w:rPr>
        <w:t xml:space="preserve"> Kliknite na X+,X- a Dobot sa pohybuje pozdĺž X v zápornom alebo kladnom smere; </w:t>
      </w:r>
    </w:p>
    <w:p w14:paraId="63A713CF" w14:textId="77777777" w:rsidR="006471FC" w:rsidRPr="007844FF" w:rsidRDefault="006471FC" w:rsidP="00987890">
      <w:pPr>
        <w:jc w:val="left"/>
        <w:rPr>
          <w:lang w:val="pt-PT"/>
        </w:rPr>
      </w:pPr>
      <w:r w:rsidRPr="007844FF">
        <w:rPr>
          <w:rFonts w:ascii="MS Gothic" w:eastAsia="MS Gothic" w:hAnsi="MS Gothic" w:cs="MS Gothic" w:hint="eastAsia"/>
          <w:lang w:val="pt-PT"/>
        </w:rPr>
        <w:t>(</w:t>
      </w:r>
      <w:r w:rsidRPr="007844FF">
        <w:rPr>
          <w:lang w:val="pt-PT"/>
        </w:rPr>
        <w:t>2</w:t>
      </w:r>
      <w:r w:rsidRPr="007844FF">
        <w:rPr>
          <w:rFonts w:ascii="MS Gothic" w:eastAsia="MS Gothic" w:hAnsi="MS Gothic" w:cs="MS Gothic" w:hint="eastAsia"/>
          <w:lang w:val="pt-PT"/>
        </w:rPr>
        <w:t>)</w:t>
      </w:r>
      <w:r w:rsidRPr="007844FF">
        <w:rPr>
          <w:lang w:val="pt-PT"/>
        </w:rPr>
        <w:t xml:space="preserve"> Kliknite na Y+,Y- a Dobot sa pohybuje pozdĺž Y v negatívnom alebo kladnom smere; </w:t>
      </w:r>
    </w:p>
    <w:p w14:paraId="469162A7" w14:textId="77777777" w:rsidR="006471FC" w:rsidRPr="007844FF" w:rsidRDefault="006471FC" w:rsidP="00987890">
      <w:pPr>
        <w:jc w:val="left"/>
        <w:rPr>
          <w:lang w:val="pt-PT"/>
        </w:rPr>
      </w:pPr>
      <w:r w:rsidRPr="007844FF">
        <w:rPr>
          <w:rFonts w:ascii="MS Gothic" w:eastAsia="MS Gothic" w:hAnsi="MS Gothic" w:cs="MS Gothic" w:hint="eastAsia"/>
          <w:lang w:val="pt-PT"/>
        </w:rPr>
        <w:t>(</w:t>
      </w:r>
      <w:r w:rsidRPr="007844FF">
        <w:rPr>
          <w:lang w:val="pt-PT"/>
        </w:rPr>
        <w:t>3</w:t>
      </w:r>
      <w:r w:rsidRPr="007844FF">
        <w:rPr>
          <w:rFonts w:ascii="MS Gothic" w:eastAsia="MS Gothic" w:hAnsi="MS Gothic" w:cs="MS Gothic" w:hint="eastAsia"/>
          <w:lang w:val="pt-PT"/>
        </w:rPr>
        <w:t>)</w:t>
      </w:r>
      <w:r w:rsidRPr="007844FF">
        <w:rPr>
          <w:lang w:val="pt-PT"/>
        </w:rPr>
        <w:t xml:space="preserve"> Kliknutím na Z+,Z- sa Dobot pohybuje pozdĺž Z v zápornom alebo kladnom smere; </w:t>
      </w:r>
    </w:p>
    <w:p w14:paraId="0021B644" w14:textId="1BAFE92F" w:rsidR="006471FC" w:rsidRPr="007844FF" w:rsidRDefault="006471FC" w:rsidP="00987890">
      <w:pPr>
        <w:jc w:val="left"/>
        <w:rPr>
          <w:lang w:val="pt-PT"/>
        </w:rPr>
      </w:pPr>
      <w:r w:rsidRPr="007844FF">
        <w:rPr>
          <w:rFonts w:ascii="MS Gothic" w:eastAsia="MS Gothic" w:hAnsi="MS Gothic" w:cs="MS Gothic" w:hint="eastAsia"/>
          <w:lang w:val="pt-PT"/>
        </w:rPr>
        <w:t>(</w:t>
      </w:r>
      <w:r w:rsidRPr="007844FF">
        <w:rPr>
          <w:lang w:val="pt-PT"/>
        </w:rPr>
        <w:t>4</w:t>
      </w:r>
      <w:r w:rsidRPr="007844FF">
        <w:rPr>
          <w:rFonts w:ascii="MS Gothic" w:eastAsia="MS Gothic" w:hAnsi="MS Gothic" w:cs="MS Gothic" w:hint="eastAsia"/>
          <w:lang w:val="pt-PT"/>
        </w:rPr>
        <w:t>)</w:t>
      </w:r>
      <w:r w:rsidRPr="007844FF">
        <w:rPr>
          <w:lang w:val="pt-PT"/>
        </w:rPr>
        <w:t xml:space="preserve"> Kliknite na R+,R- a Dobot sa bude pohybovať pozdĺž R v zápornom alebo kladnom smere.</w:t>
      </w:r>
    </w:p>
    <w:p w14:paraId="7060D8E4" w14:textId="4A9269D8" w:rsidR="006471FC" w:rsidRDefault="00686158" w:rsidP="00686158">
      <w:pPr>
        <w:jc w:val="center"/>
      </w:pPr>
      <w:r w:rsidRPr="00686158">
        <w:rPr>
          <w:noProof/>
        </w:rPr>
        <w:lastRenderedPageBreak/>
        <w:drawing>
          <wp:inline distT="0" distB="0" distL="0" distR="0" wp14:anchorId="6DF35DFB" wp14:editId="2D0661EE">
            <wp:extent cx="4218214" cy="2525254"/>
            <wp:effectExtent l="0" t="0" r="0" b="8890"/>
            <wp:docPr id="901100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00043" name=""/>
                    <pic:cNvPicPr/>
                  </pic:nvPicPr>
                  <pic:blipFill>
                    <a:blip r:embed="rId103"/>
                    <a:stretch>
                      <a:fillRect/>
                    </a:stretch>
                  </pic:blipFill>
                  <pic:spPr>
                    <a:xfrm>
                      <a:off x="0" y="0"/>
                      <a:ext cx="4227057" cy="2530548"/>
                    </a:xfrm>
                    <a:prstGeom prst="rect">
                      <a:avLst/>
                    </a:prstGeom>
                  </pic:spPr>
                </pic:pic>
              </a:graphicData>
            </a:graphic>
          </wp:inline>
        </w:drawing>
      </w:r>
    </w:p>
    <w:p w14:paraId="6E3D2D21" w14:textId="239489BA" w:rsidR="004C0CDC" w:rsidRPr="007844FF" w:rsidRDefault="00B358B8" w:rsidP="004C0CDC">
      <w:pPr>
        <w:pStyle w:val="Heading3"/>
        <w:rPr>
          <w:lang w:val="pt-PT"/>
        </w:rPr>
      </w:pPr>
      <w:bookmarkStart w:id="41" w:name="_Toc233440812"/>
      <w:r w:rsidRPr="007844FF">
        <w:rPr>
          <w:lang w:val="pt-PT"/>
        </w:rPr>
        <w:t>10.2 Režim posunu</w:t>
      </w:r>
      <w:bookmarkEnd w:id="41"/>
    </w:p>
    <w:p w14:paraId="1DCD1134" w14:textId="6E34CB16" w:rsidR="00686158" w:rsidRPr="007844FF" w:rsidRDefault="00686158" w:rsidP="00686158">
      <w:pPr>
        <w:rPr>
          <w:lang w:val="pt-PT"/>
        </w:rPr>
      </w:pPr>
      <w:r w:rsidRPr="007844FF">
        <w:rPr>
          <w:lang w:val="pt-PT"/>
        </w:rPr>
        <w:t>Tento pohyb je zameraný na jednu os. Podržte tlačidlo a zodpovedajúca os sa pohybuje nezávisle. Keď je os maximálna, kĺb sa prestane hýbať. Každá os má kladný smer proti smeru hodinových ručičiek. Kĺb1</w:t>
      </w:r>
      <w:r w:rsidRPr="007844FF">
        <w:rPr>
          <w:rFonts w:ascii="MS Gothic" w:eastAsia="MS Gothic" w:hAnsi="MS Gothic" w:cs="MS Gothic" w:hint="eastAsia"/>
          <w:lang w:val="pt-PT"/>
        </w:rPr>
        <w:t xml:space="preserve">, </w:t>
      </w:r>
      <w:r w:rsidRPr="007844FF">
        <w:rPr>
          <w:lang w:val="pt-PT"/>
        </w:rPr>
        <w:t>2</w:t>
      </w:r>
      <w:r w:rsidRPr="007844FF">
        <w:rPr>
          <w:rFonts w:ascii="MS Gothic" w:eastAsia="MS Gothic" w:hAnsi="MS Gothic" w:cs="MS Gothic" w:hint="eastAsia"/>
          <w:lang w:val="pt-PT"/>
        </w:rPr>
        <w:t xml:space="preserve">, </w:t>
      </w:r>
      <w:r w:rsidRPr="007844FF">
        <w:rPr>
          <w:lang w:val="pt-PT"/>
        </w:rPr>
        <w:t>3</w:t>
      </w:r>
      <w:r w:rsidRPr="007844FF">
        <w:rPr>
          <w:rFonts w:ascii="MS Gothic" w:eastAsia="MS Gothic" w:hAnsi="MS Gothic" w:cs="MS Gothic" w:hint="eastAsia"/>
          <w:lang w:val="pt-PT"/>
        </w:rPr>
        <w:t>,</w:t>
      </w:r>
      <w:r w:rsidRPr="007844FF">
        <w:rPr>
          <w:lang w:val="pt-PT"/>
        </w:rPr>
        <w:t xml:space="preserve"> 4 označujú základňu, zadné rameno, predlaktie a servo.</w:t>
      </w:r>
    </w:p>
    <w:p w14:paraId="662FBF99" w14:textId="77777777" w:rsidR="00B73A7C" w:rsidRPr="007844FF" w:rsidRDefault="00B73A7C" w:rsidP="00686158">
      <w:pPr>
        <w:rPr>
          <w:lang w:val="pt-PT"/>
        </w:rPr>
      </w:pPr>
      <w:r w:rsidRPr="007844FF">
        <w:rPr>
          <w:rFonts w:ascii="MS Gothic" w:eastAsia="MS Gothic" w:hAnsi="MS Gothic" w:cs="MS Gothic" w:hint="eastAsia"/>
          <w:lang w:val="pt-PT"/>
        </w:rPr>
        <w:t>(</w:t>
      </w:r>
      <w:r w:rsidRPr="007844FF">
        <w:rPr>
          <w:lang w:val="pt-PT"/>
        </w:rPr>
        <w:t>1</w:t>
      </w:r>
      <w:r w:rsidRPr="007844FF">
        <w:rPr>
          <w:rFonts w:ascii="MS Gothic" w:eastAsia="MS Gothic" w:hAnsi="MS Gothic" w:cs="MS Gothic" w:hint="eastAsia"/>
          <w:lang w:val="pt-PT"/>
        </w:rPr>
        <w:t>)</w:t>
      </w:r>
      <w:r w:rsidRPr="007844FF">
        <w:rPr>
          <w:lang w:val="pt-PT"/>
        </w:rPr>
        <w:t xml:space="preserve"> Kliknúť na kĺb1+</w:t>
      </w:r>
      <w:r w:rsidRPr="00B73A7C">
        <w:rPr>
          <w:rFonts w:ascii="MS Gothic" w:eastAsia="MS Gothic" w:hAnsi="MS Gothic" w:cs="MS Gothic" w:hint="eastAsia"/>
        </w:rPr>
        <w:t>、</w:t>
      </w:r>
      <w:r w:rsidRPr="007844FF">
        <w:rPr>
          <w:lang w:val="pt-PT"/>
        </w:rPr>
        <w:t xml:space="preserve">Kĺb1- a ovládať motor základne Dobotu, aby sa otáčal v zápornom alebo kladnom smere; </w:t>
      </w:r>
    </w:p>
    <w:p w14:paraId="456AE8C8" w14:textId="77777777" w:rsidR="00B73A7C" w:rsidRPr="007844FF" w:rsidRDefault="00B73A7C" w:rsidP="00686158">
      <w:pPr>
        <w:rPr>
          <w:lang w:val="pt-PT"/>
        </w:rPr>
      </w:pPr>
      <w:r w:rsidRPr="007844FF">
        <w:rPr>
          <w:rFonts w:ascii="MS Gothic" w:eastAsia="MS Gothic" w:hAnsi="MS Gothic" w:cs="MS Gothic" w:hint="eastAsia"/>
          <w:lang w:val="pt-PT"/>
        </w:rPr>
        <w:t>(</w:t>
      </w:r>
      <w:r w:rsidRPr="007844FF">
        <w:rPr>
          <w:lang w:val="pt-PT"/>
        </w:rPr>
        <w:t>2</w:t>
      </w:r>
      <w:r w:rsidRPr="007844FF">
        <w:rPr>
          <w:rFonts w:ascii="MS Gothic" w:eastAsia="MS Gothic" w:hAnsi="MS Gothic" w:cs="MS Gothic" w:hint="eastAsia"/>
          <w:lang w:val="pt-PT"/>
        </w:rPr>
        <w:t>)</w:t>
      </w:r>
      <w:r w:rsidRPr="007844FF">
        <w:rPr>
          <w:lang w:val="pt-PT"/>
        </w:rPr>
        <w:t xml:space="preserve"> Kliknúť na kĺb2+</w:t>
      </w:r>
      <w:r w:rsidRPr="00B73A7C">
        <w:rPr>
          <w:rFonts w:ascii="MS Gothic" w:eastAsia="MS Gothic" w:hAnsi="MS Gothic" w:cs="MS Gothic" w:hint="eastAsia"/>
        </w:rPr>
        <w:t>、</w:t>
      </w:r>
      <w:r w:rsidRPr="007844FF">
        <w:rPr>
          <w:lang w:val="pt-PT"/>
        </w:rPr>
        <w:t xml:space="preserve">Kĺb2- a motor zadného ramena ovládať, aby sa otáčal v zápornom alebo kladnom smere; </w:t>
      </w:r>
    </w:p>
    <w:p w14:paraId="5CBBB8AB" w14:textId="77777777" w:rsidR="00B73A7C" w:rsidRPr="007844FF" w:rsidRDefault="00B73A7C" w:rsidP="00686158">
      <w:pPr>
        <w:rPr>
          <w:lang w:val="pt-PT"/>
        </w:rPr>
      </w:pPr>
      <w:r w:rsidRPr="007844FF">
        <w:rPr>
          <w:rFonts w:ascii="MS Gothic" w:eastAsia="MS Gothic" w:hAnsi="MS Gothic" w:cs="MS Gothic" w:hint="eastAsia"/>
          <w:lang w:val="pt-PT"/>
        </w:rPr>
        <w:t>(</w:t>
      </w:r>
      <w:r w:rsidRPr="007844FF">
        <w:rPr>
          <w:lang w:val="pt-PT"/>
        </w:rPr>
        <w:t>3</w:t>
      </w:r>
      <w:r w:rsidRPr="007844FF">
        <w:rPr>
          <w:rFonts w:ascii="MS Gothic" w:eastAsia="MS Gothic" w:hAnsi="MS Gothic" w:cs="MS Gothic" w:hint="eastAsia"/>
          <w:lang w:val="pt-PT"/>
        </w:rPr>
        <w:t>)</w:t>
      </w:r>
      <w:r w:rsidRPr="007844FF">
        <w:rPr>
          <w:lang w:val="pt-PT"/>
        </w:rPr>
        <w:t xml:space="preserve"> Kliknúť na Joint3+</w:t>
      </w:r>
      <w:r w:rsidRPr="00B73A7C">
        <w:rPr>
          <w:rFonts w:ascii="MS Gothic" w:eastAsia="MS Gothic" w:hAnsi="MS Gothic" w:cs="MS Gothic" w:hint="eastAsia"/>
        </w:rPr>
        <w:t>、</w:t>
      </w:r>
      <w:r w:rsidRPr="007844FF">
        <w:rPr>
          <w:lang w:val="pt-PT"/>
        </w:rPr>
        <w:t xml:space="preserve">Joint3- a ovládať motor predlaktia na rotáciu v zápornom alebo kladnom smere; </w:t>
      </w:r>
    </w:p>
    <w:p w14:paraId="55DC3F9E" w14:textId="31712596" w:rsidR="00B73A7C" w:rsidRPr="007844FF" w:rsidRDefault="00B73A7C" w:rsidP="00686158">
      <w:pPr>
        <w:rPr>
          <w:lang w:val="pt-PT"/>
        </w:rPr>
      </w:pPr>
      <w:r w:rsidRPr="007844FF">
        <w:rPr>
          <w:rFonts w:ascii="MS Gothic" w:eastAsia="MS Gothic" w:hAnsi="MS Gothic" w:cs="MS Gothic" w:hint="eastAsia"/>
          <w:lang w:val="pt-PT"/>
        </w:rPr>
        <w:t>(</w:t>
      </w:r>
      <w:r w:rsidRPr="007844FF">
        <w:rPr>
          <w:lang w:val="pt-PT"/>
        </w:rPr>
        <w:t>4</w:t>
      </w:r>
      <w:r w:rsidRPr="007844FF">
        <w:rPr>
          <w:rFonts w:ascii="MS Gothic" w:eastAsia="MS Gothic" w:hAnsi="MS Gothic" w:cs="MS Gothic" w:hint="eastAsia"/>
          <w:lang w:val="pt-PT"/>
        </w:rPr>
        <w:t>)</w:t>
      </w:r>
      <w:r w:rsidRPr="007844FF">
        <w:rPr>
          <w:lang w:val="pt-PT"/>
        </w:rPr>
        <w:t xml:space="preserve"> Kliknúť na Joint4+</w:t>
      </w:r>
      <w:r w:rsidRPr="00B73A7C">
        <w:rPr>
          <w:rFonts w:ascii="MS Gothic" w:eastAsia="MS Gothic" w:hAnsi="MS Gothic" w:cs="MS Gothic" w:hint="eastAsia"/>
        </w:rPr>
        <w:t>、</w:t>
      </w:r>
      <w:r w:rsidRPr="007844FF">
        <w:rPr>
          <w:lang w:val="pt-PT"/>
        </w:rPr>
        <w:t>Joint4- a ovládať servor na rotáciu v negatívnom alebo kladnom smere; Medzi nimi je rozsah rotácie Joint4 ±150°</w:t>
      </w:r>
    </w:p>
    <w:p w14:paraId="5CE15617" w14:textId="25A0A16C" w:rsidR="00B73A7C" w:rsidRDefault="00650AC7" w:rsidP="00650AC7">
      <w:pPr>
        <w:jc w:val="center"/>
      </w:pPr>
      <w:r w:rsidRPr="00650AC7">
        <w:rPr>
          <w:noProof/>
        </w:rPr>
        <w:drawing>
          <wp:inline distT="0" distB="0" distL="0" distR="0" wp14:anchorId="1E5D7285" wp14:editId="3F284CA3">
            <wp:extent cx="3254829" cy="3002125"/>
            <wp:effectExtent l="0" t="0" r="3175" b="8255"/>
            <wp:docPr id="491983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83396" name=""/>
                    <pic:cNvPicPr/>
                  </pic:nvPicPr>
                  <pic:blipFill>
                    <a:blip r:embed="rId104"/>
                    <a:stretch>
                      <a:fillRect/>
                    </a:stretch>
                  </pic:blipFill>
                  <pic:spPr>
                    <a:xfrm>
                      <a:off x="0" y="0"/>
                      <a:ext cx="3258394" cy="3005414"/>
                    </a:xfrm>
                    <a:prstGeom prst="rect">
                      <a:avLst/>
                    </a:prstGeom>
                  </pic:spPr>
                </pic:pic>
              </a:graphicData>
            </a:graphic>
          </wp:inline>
        </w:drawing>
      </w:r>
    </w:p>
    <w:p w14:paraId="6364EFD3" w14:textId="118A3FCD" w:rsidR="00203D2B" w:rsidRPr="0015712F" w:rsidRDefault="00B358B8" w:rsidP="00203D2B">
      <w:pPr>
        <w:pStyle w:val="Heading2"/>
        <w:rPr>
          <w:lang w:val="en-GB"/>
        </w:rPr>
      </w:pPr>
      <w:bookmarkStart w:id="42" w:name="_Toc233440813"/>
      <w:r>
        <w:lastRenderedPageBreak/>
        <w:t>11. Vyučovanie a prehrávanie</w:t>
      </w:r>
      <w:bookmarkEnd w:id="42"/>
    </w:p>
    <w:p w14:paraId="094B3420" w14:textId="7E37FB8F" w:rsidR="00650AC7" w:rsidRDefault="00203D2B" w:rsidP="00650AC7">
      <w:r w:rsidRPr="00203D2B">
        <w:t>Tu sa naučíme, ako sa podlizovať alebo chytiť jednoduché predmety pomocou funkcie Teaching &amp; Playback. Keďže potrebujeme použiť sadu vzduchovej pumpy pre prísavku a sadu gripperu, predstavíme tieto dve sady spolu.</w:t>
      </w:r>
    </w:p>
    <w:p w14:paraId="5349F383" w14:textId="483B5F35" w:rsidR="00203D2B" w:rsidRPr="00482DB3" w:rsidRDefault="00B358B8" w:rsidP="00203D2B">
      <w:pPr>
        <w:pStyle w:val="Heading3"/>
        <w:rPr>
          <w:lang w:val="pt-PT"/>
        </w:rPr>
      </w:pPr>
      <w:bookmarkStart w:id="43" w:name="_Toc233440814"/>
      <w:r w:rsidRPr="00482DB3">
        <w:rPr>
          <w:lang w:val="pt-PT"/>
        </w:rPr>
        <w:t>11.1 Súprava vzduchovej pumpy</w:t>
      </w:r>
      <w:bookmarkEnd w:id="43"/>
    </w:p>
    <w:p w14:paraId="2D5D208F" w14:textId="2996449A" w:rsidR="00203D2B" w:rsidRPr="007844FF" w:rsidRDefault="009B553C" w:rsidP="00650AC7">
      <w:pPr>
        <w:rPr>
          <w:lang w:val="pt-PT"/>
        </w:rPr>
      </w:pPr>
      <w:r w:rsidRPr="007844FF">
        <w:rPr>
          <w:lang w:val="pt-PT"/>
        </w:rPr>
        <w:t>Predvolenou inštaláciou Dobot Magician je prísavka. Pumpová skrinka a sada prísavky sú zobrazené nižšie:</w:t>
      </w:r>
    </w:p>
    <w:p w14:paraId="59C783D1" w14:textId="6ACF6F2F" w:rsidR="009B553C" w:rsidRDefault="009B553C" w:rsidP="009B553C">
      <w:pPr>
        <w:jc w:val="center"/>
      </w:pPr>
      <w:r w:rsidRPr="009B553C">
        <w:rPr>
          <w:noProof/>
        </w:rPr>
        <w:drawing>
          <wp:inline distT="0" distB="0" distL="0" distR="0" wp14:anchorId="32E94BEC" wp14:editId="3B125B4D">
            <wp:extent cx="2884790" cy="1464167"/>
            <wp:effectExtent l="0" t="0" r="0" b="3175"/>
            <wp:docPr id="236416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6380" name=""/>
                    <pic:cNvPicPr/>
                  </pic:nvPicPr>
                  <pic:blipFill>
                    <a:blip r:embed="rId105"/>
                    <a:stretch>
                      <a:fillRect/>
                    </a:stretch>
                  </pic:blipFill>
                  <pic:spPr>
                    <a:xfrm>
                      <a:off x="0" y="0"/>
                      <a:ext cx="2884790" cy="1464167"/>
                    </a:xfrm>
                    <a:prstGeom prst="rect">
                      <a:avLst/>
                    </a:prstGeom>
                  </pic:spPr>
                </pic:pic>
              </a:graphicData>
            </a:graphic>
          </wp:inline>
        </w:drawing>
      </w:r>
    </w:p>
    <w:p w14:paraId="3A1C75E0" w14:textId="77777777" w:rsidR="00DD78E4" w:rsidRDefault="00DD78E4" w:rsidP="00DD78E4"/>
    <w:p w14:paraId="01D1CD72" w14:textId="2BCEC0C4" w:rsidR="00DD78E4" w:rsidRPr="004C0CDC" w:rsidRDefault="00B358B8" w:rsidP="00DD78E4">
      <w:pPr>
        <w:pStyle w:val="Heading3"/>
        <w:rPr>
          <w:lang w:val="en-GB"/>
        </w:rPr>
      </w:pPr>
      <w:bookmarkStart w:id="44" w:name="_Toc233440815"/>
      <w:r>
        <w:t>11.2 Sada pneumatického uchopovača</w:t>
      </w:r>
      <w:bookmarkEnd w:id="44"/>
    </w:p>
    <w:p w14:paraId="47D3EE41" w14:textId="3F56131C" w:rsidR="008E5080" w:rsidRDefault="008E5080" w:rsidP="00DD78E4">
      <w:r w:rsidRPr="008E5080">
        <w:t>Pneumatické príslušenstvo je zobrazené na nasledujúcom obrázku:</w:t>
      </w:r>
    </w:p>
    <w:p w14:paraId="0193B7CB" w14:textId="5793453C" w:rsidR="00DD78E4" w:rsidRDefault="008E5080" w:rsidP="001559EC">
      <w:pPr>
        <w:jc w:val="center"/>
      </w:pPr>
      <w:r w:rsidRPr="008E5080">
        <w:rPr>
          <w:noProof/>
        </w:rPr>
        <w:drawing>
          <wp:inline distT="0" distB="0" distL="0" distR="0" wp14:anchorId="4BE30BB6" wp14:editId="6045246D">
            <wp:extent cx="2873904" cy="2073783"/>
            <wp:effectExtent l="0" t="0" r="3175" b="3175"/>
            <wp:docPr id="2055724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24650" name=""/>
                    <pic:cNvPicPr/>
                  </pic:nvPicPr>
                  <pic:blipFill>
                    <a:blip r:embed="rId106"/>
                    <a:stretch>
                      <a:fillRect/>
                    </a:stretch>
                  </pic:blipFill>
                  <pic:spPr>
                    <a:xfrm>
                      <a:off x="0" y="0"/>
                      <a:ext cx="2873904" cy="2073783"/>
                    </a:xfrm>
                    <a:prstGeom prst="rect">
                      <a:avLst/>
                    </a:prstGeom>
                  </pic:spPr>
                </pic:pic>
              </a:graphicData>
            </a:graphic>
          </wp:inline>
        </w:drawing>
      </w:r>
    </w:p>
    <w:p w14:paraId="755B9FDD" w14:textId="2312D575" w:rsidR="000C2734" w:rsidRPr="007844FF" w:rsidRDefault="00B358B8" w:rsidP="000C2734">
      <w:pPr>
        <w:pStyle w:val="Heading2"/>
        <w:rPr>
          <w:lang w:val="pt-PT"/>
        </w:rPr>
      </w:pPr>
      <w:bookmarkStart w:id="45" w:name="_Toc233440816"/>
      <w:r w:rsidRPr="007844FF">
        <w:rPr>
          <w:lang w:val="pt-PT"/>
        </w:rPr>
        <w:t>12. PROJEKT: Automatizovaný systém triedenia a triedenia odpadu pomocou Dobot Magician</w:t>
      </w:r>
      <w:bookmarkEnd w:id="45"/>
    </w:p>
    <w:p w14:paraId="0BE7D1F0" w14:textId="657FD829" w:rsidR="000C2734" w:rsidRPr="007844FF" w:rsidRDefault="00CB5C02" w:rsidP="000C2734">
      <w:pPr>
        <w:rPr>
          <w:lang w:val="pt-PT"/>
        </w:rPr>
      </w:pPr>
      <w:r w:rsidRPr="007844FF">
        <w:rPr>
          <w:lang w:val="pt-PT"/>
        </w:rPr>
        <w:t>Dobot Blockly je programátorská platforma založená na Google Blockly. V tomto procese môžu používatelia programovať cez formát hádaniek, ktorý je jednoduchý a ľahko pochopiteľný. Používatelia môžu tiež kedykoľvek používať integrované API Dobotu.</w:t>
      </w:r>
    </w:p>
    <w:p w14:paraId="28A2E26E" w14:textId="422ECAEC" w:rsidR="00CB5C02" w:rsidRPr="007844FF" w:rsidRDefault="00897079" w:rsidP="00CB5C02">
      <w:pPr>
        <w:pStyle w:val="Heading3"/>
        <w:rPr>
          <w:lang w:val="pt-PT"/>
        </w:rPr>
      </w:pPr>
      <w:bookmarkStart w:id="46" w:name="_Toc233440817"/>
      <w:r w:rsidRPr="007844FF">
        <w:rPr>
          <w:lang w:val="pt-PT"/>
        </w:rPr>
        <w:lastRenderedPageBreak/>
        <w:t>12.1 Blokové rozhranie</w:t>
      </w:r>
      <w:bookmarkEnd w:id="46"/>
    </w:p>
    <w:p w14:paraId="3541E8D5" w14:textId="361FA427" w:rsidR="0060761C" w:rsidRPr="007844FF" w:rsidRDefault="0060761C" w:rsidP="0060761C">
      <w:pPr>
        <w:rPr>
          <w:lang w:val="pt-PT"/>
        </w:rPr>
      </w:pPr>
      <w:r w:rsidRPr="007844FF">
        <w:rPr>
          <w:lang w:val="pt-PT"/>
        </w:rPr>
        <w:t>Otvorte DobotStudio a kliknite na DobotBlock Lab:</w:t>
      </w:r>
    </w:p>
    <w:p w14:paraId="36879839" w14:textId="609AF703" w:rsidR="00AE6958" w:rsidRDefault="00AE6958" w:rsidP="00EB4F92">
      <w:pPr>
        <w:jc w:val="center"/>
        <w:rPr>
          <w:lang w:val="en-GB"/>
        </w:rPr>
      </w:pPr>
      <w:r w:rsidRPr="00AE6958">
        <w:rPr>
          <w:noProof/>
        </w:rPr>
        <w:drawing>
          <wp:inline distT="0" distB="0" distL="0" distR="0" wp14:anchorId="34030AA1" wp14:editId="69BCBB51">
            <wp:extent cx="5980859" cy="3205843"/>
            <wp:effectExtent l="0" t="0" r="1270" b="0"/>
            <wp:docPr id="342883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83628" name=""/>
                    <pic:cNvPicPr/>
                  </pic:nvPicPr>
                  <pic:blipFill>
                    <a:blip r:embed="rId107"/>
                    <a:stretch>
                      <a:fillRect/>
                    </a:stretch>
                  </pic:blipFill>
                  <pic:spPr>
                    <a:xfrm>
                      <a:off x="0" y="0"/>
                      <a:ext cx="5983982" cy="3207517"/>
                    </a:xfrm>
                    <a:prstGeom prst="rect">
                      <a:avLst/>
                    </a:prstGeom>
                  </pic:spPr>
                </pic:pic>
              </a:graphicData>
            </a:graphic>
          </wp:inline>
        </w:drawing>
      </w:r>
    </w:p>
    <w:p w14:paraId="722123B3" w14:textId="2B7088E6" w:rsidR="008511C1" w:rsidRDefault="00897079" w:rsidP="008511C1">
      <w:pPr>
        <w:pStyle w:val="Heading3"/>
      </w:pPr>
      <w:bookmarkStart w:id="47" w:name="_Toc233440818"/>
      <w:r>
        <w:t>12.2 Blokový kód</w:t>
      </w:r>
      <w:bookmarkEnd w:id="47"/>
    </w:p>
    <w:p w14:paraId="3AC3D5BD" w14:textId="77777777" w:rsidR="00AE6958" w:rsidRPr="0060761C" w:rsidRDefault="00AE6958" w:rsidP="0060761C">
      <w:pPr>
        <w:rPr>
          <w:lang w:val="en-GB"/>
        </w:rPr>
      </w:pPr>
    </w:p>
    <w:p w14:paraId="2546CFE9" w14:textId="2213B49F" w:rsidR="00CB5C02" w:rsidRDefault="009E7432" w:rsidP="000C2734">
      <w:r w:rsidRPr="009E7432">
        <w:rPr>
          <w:noProof/>
        </w:rPr>
        <w:drawing>
          <wp:inline distT="0" distB="0" distL="0" distR="0" wp14:anchorId="764B6DA8" wp14:editId="7A76489A">
            <wp:extent cx="2656114" cy="3297902"/>
            <wp:effectExtent l="0" t="0" r="0" b="0"/>
            <wp:docPr id="1151426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26777" name=""/>
                    <pic:cNvPicPr/>
                  </pic:nvPicPr>
                  <pic:blipFill>
                    <a:blip r:embed="rId108"/>
                    <a:stretch>
                      <a:fillRect/>
                    </a:stretch>
                  </pic:blipFill>
                  <pic:spPr>
                    <a:xfrm>
                      <a:off x="0" y="0"/>
                      <a:ext cx="2659395" cy="3301975"/>
                    </a:xfrm>
                    <a:prstGeom prst="rect">
                      <a:avLst/>
                    </a:prstGeom>
                  </pic:spPr>
                </pic:pic>
              </a:graphicData>
            </a:graphic>
          </wp:inline>
        </w:drawing>
      </w:r>
      <w:r w:rsidRPr="009E7432">
        <w:rPr>
          <w:noProof/>
        </w:rPr>
        <w:drawing>
          <wp:inline distT="0" distB="0" distL="0" distR="0" wp14:anchorId="69050B9B" wp14:editId="6C9423ED">
            <wp:extent cx="2764684" cy="2568607"/>
            <wp:effectExtent l="0" t="0" r="0" b="3175"/>
            <wp:docPr id="920717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17891" name=""/>
                    <pic:cNvPicPr/>
                  </pic:nvPicPr>
                  <pic:blipFill>
                    <a:blip r:embed="rId109"/>
                    <a:stretch>
                      <a:fillRect/>
                    </a:stretch>
                  </pic:blipFill>
                  <pic:spPr>
                    <a:xfrm>
                      <a:off x="0" y="0"/>
                      <a:ext cx="2767868" cy="2571565"/>
                    </a:xfrm>
                    <a:prstGeom prst="rect">
                      <a:avLst/>
                    </a:prstGeom>
                  </pic:spPr>
                </pic:pic>
              </a:graphicData>
            </a:graphic>
          </wp:inline>
        </w:drawing>
      </w:r>
    </w:p>
    <w:p w14:paraId="6738AE58" w14:textId="77777777" w:rsidR="003C63AD" w:rsidRDefault="003C63AD" w:rsidP="000C2734"/>
    <w:p w14:paraId="7C056209" w14:textId="08ABBC2C" w:rsidR="003C63AD" w:rsidRPr="007844FF" w:rsidRDefault="00897079" w:rsidP="003C63AD">
      <w:pPr>
        <w:pStyle w:val="Heading3"/>
        <w:rPr>
          <w:lang w:val="pt-PT"/>
        </w:rPr>
      </w:pPr>
      <w:bookmarkStart w:id="48" w:name="_Toc233440819"/>
      <w:r w:rsidRPr="007844FF">
        <w:rPr>
          <w:lang w:val="pt-PT"/>
        </w:rPr>
        <w:lastRenderedPageBreak/>
        <w:t>12.3 Inicializácia a definícia problému</w:t>
      </w:r>
      <w:bookmarkEnd w:id="48"/>
    </w:p>
    <w:p w14:paraId="2F341578" w14:textId="4AE01F57" w:rsidR="00F532D2" w:rsidRPr="007844FF" w:rsidRDefault="00F532D2" w:rsidP="00F532D2">
      <w:pPr>
        <w:rPr>
          <w:b/>
          <w:bCs/>
          <w:lang w:val="pt-PT"/>
        </w:rPr>
      </w:pPr>
      <w:r w:rsidRPr="007844FF">
        <w:rPr>
          <w:b/>
          <w:bCs/>
          <w:lang w:val="pt-PT"/>
        </w:rPr>
        <w:t>Kontext a motivácia</w:t>
      </w:r>
    </w:p>
    <w:p w14:paraId="7C2867AB" w14:textId="77777777" w:rsidR="00F532D2" w:rsidRPr="007844FF" w:rsidRDefault="00F532D2" w:rsidP="00F532D2">
      <w:pPr>
        <w:rPr>
          <w:lang w:val="pt-PT"/>
        </w:rPr>
      </w:pPr>
      <w:r w:rsidRPr="007844FF">
        <w:rPr>
          <w:lang w:val="pt-PT"/>
        </w:rPr>
        <w:t xml:space="preserve">V modernom priemysle a ekológii je manuálne triedenie odpadu pomalý, neefektívny a často nebezpečný proces. Cieľom tohto projektu je vytvoriť autonómny systém, ktorý využíva </w:t>
      </w:r>
      <w:r w:rsidRPr="007844FF">
        <w:rPr>
          <w:b/>
          <w:bCs/>
          <w:lang w:val="pt-PT"/>
        </w:rPr>
        <w:t>počítačové videnie</w:t>
      </w:r>
      <w:r w:rsidRPr="007844FF">
        <w:rPr>
          <w:lang w:val="pt-PT"/>
        </w:rPr>
        <w:t xml:space="preserve"> a </w:t>
      </w:r>
      <w:r w:rsidRPr="007844FF">
        <w:rPr>
          <w:b/>
          <w:bCs/>
          <w:lang w:val="pt-PT"/>
        </w:rPr>
        <w:t>robotickú manipuláciu</w:t>
      </w:r>
      <w:r w:rsidRPr="007844FF">
        <w:rPr>
          <w:lang w:val="pt-PT"/>
        </w:rPr>
        <w:t xml:space="preserve"> na rozpoznávanie a fyzické oddelenie rôznych materiálov (v tomto prípade organický odpad a plast).</w:t>
      </w:r>
    </w:p>
    <w:p w14:paraId="351E0B79" w14:textId="131F1789" w:rsidR="00F532D2" w:rsidRPr="007844FF" w:rsidRDefault="00F532D2" w:rsidP="00F532D2">
      <w:pPr>
        <w:rPr>
          <w:b/>
          <w:bCs/>
          <w:lang w:val="pt-PT"/>
        </w:rPr>
      </w:pPr>
      <w:r w:rsidRPr="007844FF">
        <w:rPr>
          <w:b/>
          <w:bCs/>
          <w:lang w:val="pt-PT"/>
        </w:rPr>
        <w:t>Vyhlásenie problému</w:t>
      </w:r>
    </w:p>
    <w:p w14:paraId="5CAB00A4" w14:textId="77777777" w:rsidR="00F532D2" w:rsidRPr="007844FF" w:rsidRDefault="00F532D2" w:rsidP="00F532D2">
      <w:pPr>
        <w:rPr>
          <w:lang w:val="pt-PT"/>
        </w:rPr>
      </w:pPr>
      <w:r w:rsidRPr="007844FF">
        <w:rPr>
          <w:lang w:val="pt-PT"/>
        </w:rPr>
        <w:t>Hlavnou výzvou je synchronizácia troch nezávislých podsystémov:</w:t>
      </w:r>
    </w:p>
    <w:p w14:paraId="27446BB2" w14:textId="77777777" w:rsidR="00F532D2" w:rsidRPr="007844FF" w:rsidRDefault="00F532D2">
      <w:pPr>
        <w:numPr>
          <w:ilvl w:val="0"/>
          <w:numId w:val="18"/>
        </w:numPr>
        <w:rPr>
          <w:lang w:val="pt-PT"/>
        </w:rPr>
      </w:pPr>
      <w:r w:rsidRPr="007844FF">
        <w:rPr>
          <w:b/>
          <w:bCs/>
          <w:lang w:val="pt-PT"/>
        </w:rPr>
        <w:t>Dopravný systém:</w:t>
      </w:r>
      <w:r w:rsidRPr="007844FF">
        <w:rPr>
          <w:lang w:val="pt-PT"/>
        </w:rPr>
        <w:t xml:space="preserve"> Dopravný pás, ktorý privádza predmety do pracovného priestoru.</w:t>
      </w:r>
    </w:p>
    <w:p w14:paraId="06E45685" w14:textId="77777777" w:rsidR="00F532D2" w:rsidRPr="007844FF" w:rsidRDefault="00F532D2">
      <w:pPr>
        <w:numPr>
          <w:ilvl w:val="0"/>
          <w:numId w:val="18"/>
        </w:numPr>
        <w:rPr>
          <w:lang w:val="pt-PT"/>
        </w:rPr>
      </w:pPr>
      <w:r w:rsidRPr="007844FF">
        <w:rPr>
          <w:b/>
          <w:bCs/>
          <w:lang w:val="pt-PT"/>
        </w:rPr>
        <w:t>Senzorický systém:</w:t>
      </w:r>
      <w:r w:rsidRPr="007844FF">
        <w:rPr>
          <w:lang w:val="pt-PT"/>
        </w:rPr>
        <w:t xml:space="preserve"> Kamera, ktorá musí identifikovať typ predmetu v reálnom čase.</w:t>
      </w:r>
    </w:p>
    <w:p w14:paraId="00D7F168" w14:textId="77777777" w:rsidR="00F532D2" w:rsidRPr="007844FF" w:rsidRDefault="00F532D2">
      <w:pPr>
        <w:numPr>
          <w:ilvl w:val="0"/>
          <w:numId w:val="18"/>
        </w:numPr>
        <w:rPr>
          <w:lang w:val="pt-PT"/>
        </w:rPr>
      </w:pPr>
      <w:r w:rsidRPr="007844FF">
        <w:rPr>
          <w:b/>
          <w:bCs/>
          <w:lang w:val="pt-PT"/>
        </w:rPr>
        <w:t>Aktuačný systém:</w:t>
      </w:r>
      <w:r w:rsidRPr="007844FF">
        <w:rPr>
          <w:lang w:val="pt-PT"/>
        </w:rPr>
        <w:t xml:space="preserve"> Robotické rameno, ktoré musí presne vykonávať vyberanie a umiestňovanie na základe spätnej väzby zo senzora.</w:t>
      </w:r>
    </w:p>
    <w:p w14:paraId="40528263" w14:textId="01336111" w:rsidR="00B63E5E" w:rsidRPr="007844FF" w:rsidRDefault="00B63E5E" w:rsidP="00B63E5E">
      <w:pPr>
        <w:rPr>
          <w:lang w:val="pt-PT"/>
        </w:rPr>
      </w:pPr>
    </w:p>
    <w:p w14:paraId="2188D67C" w14:textId="60F24F7C" w:rsidR="000A0372" w:rsidRPr="007844FF" w:rsidRDefault="00897079" w:rsidP="000A0372">
      <w:pPr>
        <w:pStyle w:val="Heading3"/>
        <w:rPr>
          <w:lang w:val="pt-PT"/>
        </w:rPr>
      </w:pPr>
      <w:bookmarkStart w:id="49" w:name="_Toc233440820"/>
      <w:r w:rsidRPr="007844FF">
        <w:rPr>
          <w:lang w:val="pt-PT"/>
        </w:rPr>
        <w:t>12.4 Architektúra riešení</w:t>
      </w:r>
      <w:bookmarkEnd w:id="49"/>
    </w:p>
    <w:p w14:paraId="3BE24091" w14:textId="77777777" w:rsidR="00576252" w:rsidRPr="007844FF" w:rsidRDefault="00576252" w:rsidP="00576252">
      <w:pPr>
        <w:rPr>
          <w:lang w:val="pt-PT"/>
        </w:rPr>
      </w:pPr>
      <w:r w:rsidRPr="007844FF">
        <w:rPr>
          <w:lang w:val="pt-PT"/>
        </w:rPr>
        <w:t xml:space="preserve">Riešenie je založené na platforme </w:t>
      </w:r>
      <w:r w:rsidRPr="007844FF">
        <w:rPr>
          <w:b/>
          <w:bCs/>
          <w:lang w:val="pt-PT"/>
        </w:rPr>
        <w:t>Dobot Magician</w:t>
      </w:r>
      <w:r w:rsidRPr="007844FF">
        <w:rPr>
          <w:lang w:val="pt-PT"/>
        </w:rPr>
        <w:t xml:space="preserve"> a blokovom programovacom prostredí (Blockly), ktoré integruje AI moduly na rozpoznávanie obrázkov.</w:t>
      </w:r>
    </w:p>
    <w:p w14:paraId="71D3E140" w14:textId="2AD6AED3" w:rsidR="00576252" w:rsidRPr="00576252" w:rsidRDefault="00576252" w:rsidP="00576252">
      <w:pPr>
        <w:rPr>
          <w:b/>
          <w:bCs/>
          <w:lang w:val="en-GB"/>
        </w:rPr>
      </w:pPr>
      <w:r w:rsidRPr="00576252">
        <w:rPr>
          <w:b/>
          <w:bCs/>
        </w:rPr>
        <w:t>Hardvérové komponenty</w:t>
      </w:r>
    </w:p>
    <w:p w14:paraId="687547A3" w14:textId="77777777" w:rsidR="00576252" w:rsidRPr="00576252" w:rsidRDefault="00576252">
      <w:pPr>
        <w:numPr>
          <w:ilvl w:val="0"/>
          <w:numId w:val="19"/>
        </w:numPr>
        <w:rPr>
          <w:lang w:val="en-GB"/>
        </w:rPr>
      </w:pPr>
      <w:r w:rsidRPr="00576252">
        <w:rPr>
          <w:b/>
          <w:bCs/>
        </w:rPr>
        <w:t>Dobot Magician Arm:</w:t>
      </w:r>
      <w:r w:rsidRPr="00576252">
        <w:t xml:space="preserve"> Vysoko presný 4-osový robot.</w:t>
      </w:r>
    </w:p>
    <w:p w14:paraId="764A2DED" w14:textId="77777777" w:rsidR="00576252" w:rsidRPr="00576252" w:rsidRDefault="00576252">
      <w:pPr>
        <w:numPr>
          <w:ilvl w:val="0"/>
          <w:numId w:val="19"/>
        </w:numPr>
        <w:rPr>
          <w:lang w:val="en-GB"/>
        </w:rPr>
      </w:pPr>
      <w:r w:rsidRPr="00576252">
        <w:rPr>
          <w:b/>
          <w:bCs/>
        </w:rPr>
        <w:t>Prísavka:</w:t>
      </w:r>
      <w:r w:rsidRPr="00576252">
        <w:t xml:space="preserve"> Používa sa ako koncový efektor pre svoju všestrannosť pri manipulácii s rôznymi tvarmi.</w:t>
      </w:r>
    </w:p>
    <w:p w14:paraId="16D0C4A7" w14:textId="77777777" w:rsidR="00576252" w:rsidRPr="007844FF" w:rsidRDefault="00576252">
      <w:pPr>
        <w:numPr>
          <w:ilvl w:val="0"/>
          <w:numId w:val="19"/>
        </w:numPr>
        <w:rPr>
          <w:lang w:val="pt-PT"/>
        </w:rPr>
      </w:pPr>
      <w:r w:rsidRPr="007844FF">
        <w:rPr>
          <w:b/>
          <w:bCs/>
          <w:lang w:val="pt-PT"/>
        </w:rPr>
        <w:t>USB kamera:</w:t>
      </w:r>
      <w:r w:rsidRPr="007844FF">
        <w:rPr>
          <w:lang w:val="pt-PT"/>
        </w:rPr>
        <w:t xml:space="preserve"> Namontovaná nad pásom pre stabilný pohľad zhora.</w:t>
      </w:r>
    </w:p>
    <w:p w14:paraId="6214EF57" w14:textId="77777777" w:rsidR="00576252" w:rsidRPr="007844FF" w:rsidRDefault="00576252">
      <w:pPr>
        <w:numPr>
          <w:ilvl w:val="0"/>
          <w:numId w:val="19"/>
        </w:numPr>
        <w:rPr>
          <w:lang w:val="pt-PT"/>
        </w:rPr>
      </w:pPr>
      <w:r w:rsidRPr="007844FF">
        <w:rPr>
          <w:b/>
          <w:bCs/>
          <w:lang w:val="pt-PT"/>
        </w:rPr>
        <w:t>Dopravníkový pás:</w:t>
      </w:r>
      <w:r w:rsidRPr="007844FF">
        <w:rPr>
          <w:lang w:val="pt-PT"/>
        </w:rPr>
        <w:t xml:space="preserve"> Ovládaný krokovým motorom pripojeným k Dobotu.</w:t>
      </w:r>
    </w:p>
    <w:p w14:paraId="582ED10B" w14:textId="08FD9625" w:rsidR="00576252" w:rsidRPr="007844FF" w:rsidRDefault="00576252" w:rsidP="00576252">
      <w:pPr>
        <w:rPr>
          <w:b/>
          <w:bCs/>
          <w:lang w:val="pt-PT"/>
        </w:rPr>
      </w:pPr>
      <w:r w:rsidRPr="007844FF">
        <w:rPr>
          <w:b/>
          <w:bCs/>
          <w:lang w:val="pt-PT"/>
        </w:rPr>
        <w:t>Softvérová logika</w:t>
      </w:r>
    </w:p>
    <w:p w14:paraId="1716772E" w14:textId="77777777" w:rsidR="00576252" w:rsidRPr="007844FF" w:rsidRDefault="00576252" w:rsidP="00576252">
      <w:pPr>
        <w:rPr>
          <w:lang w:val="pt-PT"/>
        </w:rPr>
      </w:pPr>
      <w:r w:rsidRPr="007844FF">
        <w:rPr>
          <w:lang w:val="pt-PT"/>
        </w:rPr>
        <w:t xml:space="preserve">Algoritmus nasleduje </w:t>
      </w:r>
      <w:r w:rsidRPr="007844FF">
        <w:rPr>
          <w:b/>
          <w:bCs/>
          <w:lang w:val="pt-PT"/>
        </w:rPr>
        <w:t>iteratívny uzavretý model</w:t>
      </w:r>
      <w:r w:rsidRPr="007844FF">
        <w:rPr>
          <w:lang w:val="pt-PT"/>
        </w:rPr>
        <w:t>: Spustiť pás -&gt; Zastaviť -&gt; Zachytiť -&gt; Analyzovať -&gt; Zoradiť -&gt; Vrátiť sa domov.</w:t>
      </w:r>
    </w:p>
    <w:p w14:paraId="7A935C84" w14:textId="3D6C422A" w:rsidR="00671B4F" w:rsidRPr="007844FF" w:rsidRDefault="00897079" w:rsidP="00671B4F">
      <w:pPr>
        <w:pStyle w:val="Heading3"/>
        <w:rPr>
          <w:lang w:val="pt-PT"/>
        </w:rPr>
      </w:pPr>
      <w:bookmarkStart w:id="50" w:name="_Toc233440821"/>
      <w:r w:rsidRPr="007844FF">
        <w:rPr>
          <w:lang w:val="pt-PT"/>
        </w:rPr>
        <w:t>12.5 Podrobná analýza kódových blokov</w:t>
      </w:r>
      <w:bookmarkEnd w:id="50"/>
    </w:p>
    <w:p w14:paraId="1F22596A" w14:textId="77777777" w:rsidR="009245A1" w:rsidRPr="007844FF" w:rsidRDefault="009245A1" w:rsidP="009245A1">
      <w:pPr>
        <w:rPr>
          <w:lang w:val="pt-PT"/>
        </w:rPr>
      </w:pPr>
      <w:r w:rsidRPr="007844FF">
        <w:rPr>
          <w:lang w:val="pt-PT"/>
        </w:rPr>
        <w:t>Program je rozdelený do štyroch kľúčových častí:</w:t>
      </w:r>
    </w:p>
    <w:p w14:paraId="03CCE837" w14:textId="2A2C1710" w:rsidR="009245A1" w:rsidRPr="009245A1" w:rsidRDefault="009245A1" w:rsidP="009245A1">
      <w:pPr>
        <w:rPr>
          <w:b/>
          <w:bCs/>
          <w:lang w:val="en-GB"/>
        </w:rPr>
      </w:pPr>
      <w:r w:rsidRPr="009245A1">
        <w:rPr>
          <w:b/>
          <w:bCs/>
        </w:rPr>
        <w:t>Konfigurácia (Setup)</w:t>
      </w:r>
    </w:p>
    <w:p w14:paraId="66F53C00" w14:textId="77777777" w:rsidR="009245A1" w:rsidRPr="009245A1" w:rsidRDefault="009245A1">
      <w:pPr>
        <w:numPr>
          <w:ilvl w:val="0"/>
          <w:numId w:val="20"/>
        </w:numPr>
        <w:rPr>
          <w:lang w:val="en-GB"/>
        </w:rPr>
      </w:pPr>
      <w:r w:rsidRPr="009245A1">
        <w:rPr>
          <w:b/>
          <w:bCs/>
        </w:rPr>
        <w:t>použiť kameru 1</w:t>
      </w:r>
      <w:r w:rsidRPr="009245A1">
        <w:t>: Deklaruje hardvérový vstup pre vizuálne dáta.</w:t>
      </w:r>
    </w:p>
    <w:p w14:paraId="690BCAC7" w14:textId="77777777" w:rsidR="009245A1" w:rsidRPr="009245A1" w:rsidRDefault="009245A1">
      <w:pPr>
        <w:numPr>
          <w:ilvl w:val="0"/>
          <w:numId w:val="20"/>
        </w:numPr>
        <w:rPr>
          <w:lang w:val="en-GB"/>
        </w:rPr>
      </w:pPr>
      <w:r w:rsidRPr="009245A1">
        <w:rPr>
          <w:b/>
          <w:bCs/>
        </w:rPr>
        <w:t>Nastav koncový efektor [Prísavka]</w:t>
      </w:r>
      <w:r w:rsidRPr="009245A1">
        <w:t>: Soft-mapuje ovládanie vzduchového čerpadla na výstup robota.</w:t>
      </w:r>
    </w:p>
    <w:p w14:paraId="046F1B06" w14:textId="77777777" w:rsidR="009245A1" w:rsidRPr="007844FF" w:rsidRDefault="009245A1">
      <w:pPr>
        <w:numPr>
          <w:ilvl w:val="0"/>
          <w:numId w:val="20"/>
        </w:numPr>
        <w:rPr>
          <w:lang w:val="pt-PT"/>
        </w:rPr>
      </w:pPr>
      <w:r w:rsidRPr="007844FF">
        <w:rPr>
          <w:b/>
          <w:bCs/>
          <w:lang w:val="pt-PT"/>
        </w:rPr>
        <w:lastRenderedPageBreak/>
        <w:t>Prejdite na X:175, Y:39.5, Z:48.1</w:t>
      </w:r>
      <w:r w:rsidRPr="007844FF">
        <w:rPr>
          <w:lang w:val="pt-PT"/>
        </w:rPr>
        <w:t>: Toto je "Bezpečnostná pozícia." Robot ustupuje, aby neblokoval kameru a zabezpečil optimálnu cestu na akékoľvek miesto na páse.</w:t>
      </w:r>
    </w:p>
    <w:p w14:paraId="356C69C8" w14:textId="0CF47F44" w:rsidR="009245A1" w:rsidRPr="007844FF" w:rsidRDefault="009245A1" w:rsidP="009245A1">
      <w:pPr>
        <w:rPr>
          <w:b/>
          <w:bCs/>
          <w:lang w:val="pt-PT"/>
        </w:rPr>
      </w:pPr>
      <w:r w:rsidRPr="007844FF">
        <w:rPr>
          <w:b/>
          <w:bCs/>
          <w:lang w:val="pt-PT"/>
        </w:rPr>
        <w:t>Logistika (riadenie dopravníkov)</w:t>
      </w:r>
    </w:p>
    <w:p w14:paraId="1B22E4C4" w14:textId="77777777" w:rsidR="009245A1" w:rsidRPr="007844FF" w:rsidRDefault="009245A1" w:rsidP="009245A1">
      <w:pPr>
        <w:rPr>
          <w:lang w:val="pt-PT"/>
        </w:rPr>
      </w:pPr>
      <w:r w:rsidRPr="007844FF">
        <w:rPr>
          <w:lang w:val="pt-PT"/>
        </w:rPr>
        <w:t>Vo vnútri bloku opakovania navždy:</w:t>
      </w:r>
    </w:p>
    <w:p w14:paraId="24AEF524" w14:textId="77777777" w:rsidR="009245A1" w:rsidRPr="007844FF" w:rsidRDefault="009245A1">
      <w:pPr>
        <w:numPr>
          <w:ilvl w:val="0"/>
          <w:numId w:val="21"/>
        </w:numPr>
        <w:rPr>
          <w:lang w:val="pt-PT"/>
        </w:rPr>
      </w:pPr>
      <w:r w:rsidRPr="007844FF">
        <w:rPr>
          <w:b/>
          <w:bCs/>
          <w:lang w:val="pt-PT"/>
        </w:rPr>
        <w:t>Nastavte dopravníkový motor [STEPPER1] Rýchlosť 15 mm/s</w:t>
      </w:r>
      <w:r w:rsidRPr="007844FF">
        <w:rPr>
          <w:lang w:val="pt-PT"/>
        </w:rPr>
        <w:t>: Aktivuje pás kontrolovanou rýchlosťou, aby zabránil kĺzaniu ľahkých predmetov.</w:t>
      </w:r>
    </w:p>
    <w:p w14:paraId="66FF39EC" w14:textId="77777777" w:rsidR="009245A1" w:rsidRPr="007844FF" w:rsidRDefault="009245A1">
      <w:pPr>
        <w:numPr>
          <w:ilvl w:val="0"/>
          <w:numId w:val="21"/>
        </w:numPr>
        <w:rPr>
          <w:lang w:val="pt-PT"/>
        </w:rPr>
      </w:pPr>
      <w:r w:rsidRPr="007844FF">
        <w:rPr>
          <w:b/>
          <w:bCs/>
          <w:lang w:val="pt-PT"/>
        </w:rPr>
        <w:t>počkať 3 sekundy</w:t>
      </w:r>
      <w:r w:rsidRPr="007844FF">
        <w:rPr>
          <w:lang w:val="pt-PT"/>
        </w:rPr>
        <w:t>: Kritická časová konštanta definujúca vzdialenosť medzi položkami.</w:t>
      </w:r>
    </w:p>
    <w:p w14:paraId="685DF663" w14:textId="77777777" w:rsidR="009245A1" w:rsidRPr="007844FF" w:rsidRDefault="009245A1">
      <w:pPr>
        <w:numPr>
          <w:ilvl w:val="0"/>
          <w:numId w:val="21"/>
        </w:numPr>
        <w:rPr>
          <w:lang w:val="pt-PT"/>
        </w:rPr>
      </w:pPr>
      <w:r w:rsidRPr="007844FF">
        <w:rPr>
          <w:b/>
          <w:bCs/>
          <w:lang w:val="pt-PT"/>
        </w:rPr>
        <w:t>Rýchlosť 0</w:t>
      </w:r>
      <w:r w:rsidRPr="007844FF">
        <w:rPr>
          <w:lang w:val="pt-PT"/>
        </w:rPr>
        <w:t>: Zastaví pás, aby robot mohol vykonať presný "statický pick".</w:t>
      </w:r>
    </w:p>
    <w:p w14:paraId="77C22421" w14:textId="335B68AE" w:rsidR="009245A1" w:rsidRPr="009245A1" w:rsidRDefault="009245A1" w:rsidP="009245A1">
      <w:pPr>
        <w:rPr>
          <w:b/>
          <w:bCs/>
          <w:lang w:val="en-GB"/>
        </w:rPr>
      </w:pPr>
      <w:r w:rsidRPr="009245A1">
        <w:rPr>
          <w:b/>
          <w:bCs/>
        </w:rPr>
        <w:t>AI inšpekcia (rozpoznávanie obrázkov)</w:t>
      </w:r>
    </w:p>
    <w:p w14:paraId="6DF102F7" w14:textId="77777777" w:rsidR="009245A1" w:rsidRPr="009245A1" w:rsidRDefault="009245A1">
      <w:pPr>
        <w:numPr>
          <w:ilvl w:val="0"/>
          <w:numId w:val="22"/>
        </w:numPr>
        <w:rPr>
          <w:lang w:val="en-GB"/>
        </w:rPr>
      </w:pPr>
      <w:r w:rsidRPr="009245A1">
        <w:rPr>
          <w:b/>
          <w:bCs/>
        </w:rPr>
        <w:t>Odpočítavanie 4 s</w:t>
      </w:r>
      <w:r w:rsidRPr="009245A1">
        <w:t>: Poskytuje stabilizačný čas pre zaostrenie kamery a pre AI vyskakovacie okno na spracovanie obrazu.</w:t>
      </w:r>
    </w:p>
    <w:p w14:paraId="520BBD08" w14:textId="77777777" w:rsidR="009245A1" w:rsidRPr="009245A1" w:rsidRDefault="009245A1">
      <w:pPr>
        <w:numPr>
          <w:ilvl w:val="0"/>
          <w:numId w:val="22"/>
        </w:numPr>
        <w:rPr>
          <w:lang w:val="en-GB"/>
        </w:rPr>
      </w:pPr>
      <w:r w:rsidRPr="009245A1">
        <w:rPr>
          <w:b/>
          <w:bCs/>
        </w:rPr>
        <w:t>Ak obrázok rozpozná tag 1 = [organický/plastic]</w:t>
      </w:r>
      <w:r w:rsidRPr="009245A1">
        <w:t>: Volá Deep Learning API na porovnanie aktuálneho rámca s trénovaným datasetom a vráti class tag.</w:t>
      </w:r>
    </w:p>
    <w:p w14:paraId="275FCD20" w14:textId="08E742A8" w:rsidR="009245A1" w:rsidRPr="007844FF" w:rsidRDefault="009245A1" w:rsidP="009245A1">
      <w:pPr>
        <w:rPr>
          <w:b/>
          <w:bCs/>
          <w:lang w:val="pt-PT"/>
        </w:rPr>
      </w:pPr>
      <w:r w:rsidRPr="007844FF">
        <w:rPr>
          <w:b/>
          <w:bCs/>
          <w:lang w:val="pt-PT"/>
        </w:rPr>
        <w:t>Kinematika a manipulácia</w:t>
      </w:r>
    </w:p>
    <w:p w14:paraId="214D09B6" w14:textId="77777777" w:rsidR="009245A1" w:rsidRPr="007844FF" w:rsidRDefault="009245A1" w:rsidP="009245A1">
      <w:pPr>
        <w:rPr>
          <w:lang w:val="pt-PT"/>
        </w:rPr>
      </w:pPr>
      <w:r w:rsidRPr="007844FF">
        <w:rPr>
          <w:lang w:val="pt-PT"/>
        </w:rPr>
        <w:t>Pre každú vetvu (organickú/plastovú) systém používa dva typy pohybu:</w:t>
      </w:r>
    </w:p>
    <w:p w14:paraId="237A50BA" w14:textId="77777777" w:rsidR="009245A1" w:rsidRPr="007844FF" w:rsidRDefault="009245A1">
      <w:pPr>
        <w:numPr>
          <w:ilvl w:val="0"/>
          <w:numId w:val="23"/>
        </w:numPr>
        <w:rPr>
          <w:lang w:val="pt-PT"/>
        </w:rPr>
      </w:pPr>
      <w:r w:rsidRPr="007844FF">
        <w:rPr>
          <w:b/>
          <w:bCs/>
          <w:lang w:val="pt-PT"/>
        </w:rPr>
        <w:t>Pohyb kĺbu (PTP):</w:t>
      </w:r>
      <w:r w:rsidRPr="007844FF">
        <w:rPr>
          <w:lang w:val="pt-PT"/>
        </w:rPr>
        <w:t xml:space="preserve"> Pohybuje všetkými kĺbmi súčasne pre najrýchlejší prechod z bodu do bodu.</w:t>
      </w:r>
    </w:p>
    <w:p w14:paraId="2677BF98" w14:textId="77777777" w:rsidR="009245A1" w:rsidRPr="007844FF" w:rsidRDefault="009245A1">
      <w:pPr>
        <w:numPr>
          <w:ilvl w:val="0"/>
          <w:numId w:val="23"/>
        </w:numPr>
        <w:rPr>
          <w:lang w:val="pt-PT"/>
        </w:rPr>
      </w:pPr>
      <w:r w:rsidRPr="007844FF">
        <w:rPr>
          <w:b/>
          <w:bCs/>
          <w:lang w:val="pt-PT"/>
        </w:rPr>
        <w:t>Priamka (lineárna):</w:t>
      </w:r>
      <w:r w:rsidRPr="007844FF">
        <w:rPr>
          <w:lang w:val="pt-PT"/>
        </w:rPr>
        <w:t xml:space="preserve"> Pohybuje ramenom striktne vertikálne po osi Z, aby sa zabezpečil dokonalý kontakt prísavky bez prevrátenia predmetu.</w:t>
      </w:r>
    </w:p>
    <w:p w14:paraId="45540A09" w14:textId="333D55CA" w:rsidR="00263A3E" w:rsidRPr="007844FF" w:rsidRDefault="00897079" w:rsidP="00263A3E">
      <w:pPr>
        <w:pStyle w:val="Heading3"/>
        <w:rPr>
          <w:lang w:val="pt-PT"/>
        </w:rPr>
      </w:pPr>
      <w:bookmarkStart w:id="51" w:name="_Toc233440822"/>
      <w:r w:rsidRPr="007844FF">
        <w:rPr>
          <w:lang w:val="pt-PT"/>
        </w:rPr>
        <w:t>12.6 Operačný algoritmus (krok za krokom)</w:t>
      </w:r>
      <w:bookmarkEnd w:id="51"/>
    </w:p>
    <w:p w14:paraId="405FAAE3" w14:textId="3F92C75D" w:rsidR="00350FD5" w:rsidRPr="007844FF" w:rsidRDefault="00350FD5">
      <w:pPr>
        <w:pStyle w:val="ListParagraph"/>
        <w:numPr>
          <w:ilvl w:val="0"/>
          <w:numId w:val="22"/>
        </w:numPr>
        <w:rPr>
          <w:lang w:val="pt-PT"/>
        </w:rPr>
      </w:pPr>
      <w:r w:rsidRPr="007844FF">
        <w:rPr>
          <w:b/>
          <w:bCs/>
          <w:lang w:val="pt-PT"/>
        </w:rPr>
        <w:t>ŠTART:</w:t>
      </w:r>
      <w:r w:rsidRPr="007844FF">
        <w:rPr>
          <w:lang w:val="pt-PT"/>
        </w:rPr>
        <w:t xml:space="preserve"> Inicializujte nástroje a nastavte koncový efektor.</w:t>
      </w:r>
    </w:p>
    <w:p w14:paraId="312B8F4C" w14:textId="49BF0703" w:rsidR="00350FD5" w:rsidRPr="007844FF" w:rsidRDefault="00350FD5">
      <w:pPr>
        <w:pStyle w:val="ListParagraph"/>
        <w:numPr>
          <w:ilvl w:val="0"/>
          <w:numId w:val="22"/>
        </w:numPr>
        <w:rPr>
          <w:lang w:val="pt-PT"/>
        </w:rPr>
      </w:pPr>
      <w:r w:rsidRPr="007844FF">
        <w:rPr>
          <w:b/>
          <w:bCs/>
          <w:lang w:val="pt-PT"/>
        </w:rPr>
        <w:t>TRANSPORT:</w:t>
      </w:r>
      <w:r w:rsidRPr="007844FF">
        <w:rPr>
          <w:lang w:val="pt-PT"/>
        </w:rPr>
        <w:t xml:space="preserve"> Pohybujte pásom na 3 sekundy, potom zastavte.</w:t>
      </w:r>
    </w:p>
    <w:p w14:paraId="6F251F5D" w14:textId="520AED03" w:rsidR="00350FD5" w:rsidRPr="007844FF" w:rsidRDefault="00350FD5">
      <w:pPr>
        <w:pStyle w:val="ListParagraph"/>
        <w:numPr>
          <w:ilvl w:val="0"/>
          <w:numId w:val="22"/>
        </w:numPr>
        <w:rPr>
          <w:lang w:val="pt-PT"/>
        </w:rPr>
      </w:pPr>
      <w:r w:rsidRPr="007844FF">
        <w:rPr>
          <w:b/>
          <w:bCs/>
          <w:lang w:val="pt-PT"/>
        </w:rPr>
        <w:t>SENSE:</w:t>
      </w:r>
      <w:r w:rsidRPr="007844FF">
        <w:rPr>
          <w:lang w:val="pt-PT"/>
        </w:rPr>
        <w:t xml:space="preserve"> Zachytiť obrázok a identifikovať značku pomocou AI.</w:t>
      </w:r>
    </w:p>
    <w:p w14:paraId="7E311AEF" w14:textId="5D913AB5" w:rsidR="00350FD5" w:rsidRPr="00350FD5" w:rsidRDefault="00350FD5">
      <w:pPr>
        <w:pStyle w:val="ListParagraph"/>
        <w:numPr>
          <w:ilvl w:val="0"/>
          <w:numId w:val="24"/>
        </w:numPr>
        <w:rPr>
          <w:lang w:val="en-GB"/>
        </w:rPr>
      </w:pPr>
      <w:r w:rsidRPr="00350FD5">
        <w:rPr>
          <w:b/>
          <w:bCs/>
        </w:rPr>
        <w:t>ROZHODNUTIE:</w:t>
      </w:r>
    </w:p>
    <w:p w14:paraId="3CE32F3F" w14:textId="77777777" w:rsidR="00350FD5" w:rsidRPr="00350FD5" w:rsidRDefault="00350FD5">
      <w:pPr>
        <w:numPr>
          <w:ilvl w:val="0"/>
          <w:numId w:val="25"/>
        </w:numPr>
        <w:rPr>
          <w:lang w:val="en-GB"/>
        </w:rPr>
      </w:pPr>
      <w:r w:rsidRPr="00350FD5">
        <w:rPr>
          <w:b/>
          <w:bCs/>
        </w:rPr>
        <w:t>Ak organické:</w:t>
      </w:r>
      <w:r w:rsidRPr="00350FD5">
        <w:t xml:space="preserve"> Presuň sa, aby si získal súradnice, zapni sanie, presuň sa do organického zásobníka, vypni odsávanie.</w:t>
      </w:r>
    </w:p>
    <w:p w14:paraId="7298576E" w14:textId="77777777" w:rsidR="00350FD5" w:rsidRPr="00350FD5" w:rsidRDefault="00350FD5">
      <w:pPr>
        <w:numPr>
          <w:ilvl w:val="0"/>
          <w:numId w:val="25"/>
        </w:numPr>
        <w:rPr>
          <w:lang w:val="en-GB"/>
        </w:rPr>
      </w:pPr>
      <w:r w:rsidRPr="00350FD5">
        <w:rPr>
          <w:b/>
          <w:bCs/>
        </w:rPr>
        <w:t>Ak je plast:</w:t>
      </w:r>
      <w:r w:rsidRPr="00350FD5">
        <w:t xml:space="preserve"> Presuň sa, aby si získal súradnice, zapni sanie, presuň sa do plastového boxu, vypni odsávanie.</w:t>
      </w:r>
    </w:p>
    <w:p w14:paraId="595F051B" w14:textId="77777777" w:rsidR="00350FD5" w:rsidRPr="00350FD5" w:rsidRDefault="00350FD5">
      <w:pPr>
        <w:numPr>
          <w:ilvl w:val="0"/>
          <w:numId w:val="25"/>
        </w:numPr>
        <w:rPr>
          <w:lang w:val="en-GB"/>
        </w:rPr>
      </w:pPr>
      <w:r w:rsidRPr="00350FD5">
        <w:rPr>
          <w:b/>
          <w:bCs/>
        </w:rPr>
        <w:t>Ak je prázdny:</w:t>
      </w:r>
      <w:r w:rsidRPr="00350FD5">
        <w:t xml:space="preserve"> Vykonajte signálny pohyb "trasenia" (otáčanie osi R).</w:t>
      </w:r>
    </w:p>
    <w:p w14:paraId="2D53B740" w14:textId="31C738E7" w:rsidR="00350FD5" w:rsidRPr="00350FD5" w:rsidRDefault="00350FD5">
      <w:pPr>
        <w:pStyle w:val="ListParagraph"/>
        <w:numPr>
          <w:ilvl w:val="0"/>
          <w:numId w:val="25"/>
        </w:numPr>
        <w:rPr>
          <w:lang w:val="en-GB"/>
        </w:rPr>
      </w:pPr>
      <w:r w:rsidRPr="00350FD5">
        <w:rPr>
          <w:b/>
          <w:bCs/>
        </w:rPr>
        <w:t>RESET:</w:t>
      </w:r>
      <w:r w:rsidRPr="00350FD5">
        <w:t xml:space="preserve"> Vráťte sa na počiatočné bezpečnostné súradnice.</w:t>
      </w:r>
    </w:p>
    <w:p w14:paraId="7FA9CEF0" w14:textId="4546CF76" w:rsidR="00350FD5" w:rsidRPr="00350FD5" w:rsidRDefault="00350FD5">
      <w:pPr>
        <w:pStyle w:val="ListParagraph"/>
        <w:numPr>
          <w:ilvl w:val="0"/>
          <w:numId w:val="25"/>
        </w:numPr>
        <w:rPr>
          <w:lang w:val="en-GB"/>
        </w:rPr>
      </w:pPr>
      <w:r w:rsidRPr="00350FD5">
        <w:rPr>
          <w:b/>
          <w:bCs/>
        </w:rPr>
        <w:t>LOOP:</w:t>
      </w:r>
      <w:r w:rsidRPr="00350FD5">
        <w:t xml:space="preserve"> Opakujte cyklus donekonečna.</w:t>
      </w:r>
    </w:p>
    <w:p w14:paraId="13A98343" w14:textId="77777777" w:rsidR="00350FD5" w:rsidRPr="00350FD5" w:rsidRDefault="00350FD5" w:rsidP="00350FD5"/>
    <w:p w14:paraId="04D4D5D4" w14:textId="1E7AEBCB" w:rsidR="00350FD5" w:rsidRDefault="00897079" w:rsidP="00350FD5">
      <w:pPr>
        <w:pStyle w:val="Heading3"/>
      </w:pPr>
      <w:bookmarkStart w:id="52" w:name="_Toc233440823"/>
      <w:r>
        <w:lastRenderedPageBreak/>
        <w:t>12.7 Technické špecifikácie súradníc</w:t>
      </w:r>
      <w:bookmarkEnd w:id="52"/>
    </w:p>
    <w:p w14:paraId="151A2CF9" w14:textId="77777777" w:rsidR="00356913" w:rsidRPr="007844FF" w:rsidRDefault="00356913" w:rsidP="00356913">
      <w:pPr>
        <w:rPr>
          <w:lang w:val="pt-PT"/>
        </w:rPr>
      </w:pPr>
      <w:r w:rsidRPr="007844FF">
        <w:rPr>
          <w:lang w:val="pt-PT"/>
        </w:rPr>
        <w:t>Na základe skriptu boli kalibrované nasledujúce súradnice:</w:t>
      </w:r>
    </w:p>
    <w:tbl>
      <w:tblPr>
        <w:tblW w:w="9877" w:type="dxa"/>
        <w:tblCellSpacing w:w="15" w:type="dxa"/>
        <w:tblCellMar>
          <w:left w:w="0" w:type="dxa"/>
          <w:right w:w="0" w:type="dxa"/>
        </w:tblCellMar>
        <w:tblLook w:val="04A0" w:firstRow="1" w:lastRow="0" w:firstColumn="1" w:lastColumn="0" w:noHBand="0" w:noVBand="1"/>
      </w:tblPr>
      <w:tblGrid>
        <w:gridCol w:w="2417"/>
        <w:gridCol w:w="1099"/>
        <w:gridCol w:w="1093"/>
        <w:gridCol w:w="1085"/>
        <w:gridCol w:w="826"/>
        <w:gridCol w:w="3357"/>
      </w:tblGrid>
      <w:tr w:rsidR="00937339" w:rsidRPr="00937339" w14:paraId="6A9A0BA3" w14:textId="77777777" w:rsidTr="00937339">
        <w:trPr>
          <w:trHeight w:val="315"/>
          <w:tblHeader/>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6300396" w14:textId="77777777" w:rsidR="00937339" w:rsidRPr="00937339" w:rsidRDefault="00937339" w:rsidP="00937339">
            <w:pPr>
              <w:rPr>
                <w:lang w:val="en-GB"/>
              </w:rPr>
            </w:pPr>
            <w:r w:rsidRPr="00937339">
              <w:rPr>
                <w:b/>
                <w:bCs/>
              </w:rPr>
              <w:t>Bod</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B066749" w14:textId="77777777" w:rsidR="00937339" w:rsidRPr="00937339" w:rsidRDefault="00937339" w:rsidP="00937339">
            <w:pPr>
              <w:rPr>
                <w:lang w:val="en-GB"/>
              </w:rPr>
            </w:pPr>
            <w:r w:rsidRPr="00937339">
              <w:rPr>
                <w:b/>
                <w:bCs/>
              </w:rPr>
              <w:t>X (mm)</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FB53488" w14:textId="77777777" w:rsidR="00937339" w:rsidRPr="00937339" w:rsidRDefault="00937339" w:rsidP="00937339">
            <w:pPr>
              <w:rPr>
                <w:lang w:val="en-GB"/>
              </w:rPr>
            </w:pPr>
            <w:r w:rsidRPr="00937339">
              <w:rPr>
                <w:b/>
                <w:bCs/>
              </w:rPr>
              <w:t>Y (mm)</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65AD3D84" w14:textId="77777777" w:rsidR="00937339" w:rsidRPr="00937339" w:rsidRDefault="00937339" w:rsidP="00937339">
            <w:pPr>
              <w:rPr>
                <w:lang w:val="en-GB"/>
              </w:rPr>
            </w:pPr>
            <w:r w:rsidRPr="00937339">
              <w:rPr>
                <w:b/>
                <w:bCs/>
              </w:rPr>
              <w:t>Z (mm)</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21DD163" w14:textId="77777777" w:rsidR="00937339" w:rsidRPr="00937339" w:rsidRDefault="00937339" w:rsidP="00937339">
            <w:pPr>
              <w:rPr>
                <w:lang w:val="en-GB"/>
              </w:rPr>
            </w:pPr>
            <w:r w:rsidRPr="00937339">
              <w:rPr>
                <w:b/>
                <w:bCs/>
              </w:rPr>
              <w:t>R (°)</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0CF6940A" w14:textId="77777777" w:rsidR="00937339" w:rsidRPr="00937339" w:rsidRDefault="00937339" w:rsidP="00937339">
            <w:pPr>
              <w:rPr>
                <w:lang w:val="en-GB"/>
              </w:rPr>
            </w:pPr>
            <w:r w:rsidRPr="00937339">
              <w:rPr>
                <w:b/>
                <w:bCs/>
              </w:rPr>
              <w:t>Popis</w:t>
            </w:r>
          </w:p>
        </w:tc>
      </w:tr>
      <w:tr w:rsidR="00937339" w:rsidRPr="00937339" w14:paraId="7C9A2BA1" w14:textId="77777777" w:rsidTr="00937339">
        <w:trPr>
          <w:trHeight w:val="315"/>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2BD5B69" w14:textId="77777777" w:rsidR="00937339" w:rsidRPr="00937339" w:rsidRDefault="00937339" w:rsidP="00937339">
            <w:pPr>
              <w:rPr>
                <w:lang w:val="en-GB"/>
              </w:rPr>
            </w:pPr>
            <w:r w:rsidRPr="00937339">
              <w:rPr>
                <w:b/>
                <w:bCs/>
              </w:rPr>
              <w:t>Domov</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56893E7" w14:textId="77777777" w:rsidR="00937339" w:rsidRPr="00937339" w:rsidRDefault="00937339" w:rsidP="00937339">
            <w:pPr>
              <w:rPr>
                <w:lang w:val="en-GB"/>
              </w:rPr>
            </w:pPr>
            <w:r w:rsidRPr="00937339">
              <w:t>175.0</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7FEC6B5" w14:textId="77777777" w:rsidR="00937339" w:rsidRPr="00937339" w:rsidRDefault="00937339" w:rsidP="00937339">
            <w:pPr>
              <w:rPr>
                <w:lang w:val="en-GB"/>
              </w:rPr>
            </w:pPr>
            <w:r w:rsidRPr="00937339">
              <w:t>39.5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419D3A9" w14:textId="77777777" w:rsidR="00937339" w:rsidRPr="00937339" w:rsidRDefault="00937339" w:rsidP="00937339">
            <w:pPr>
              <w:rPr>
                <w:lang w:val="en-GB"/>
              </w:rPr>
            </w:pPr>
            <w:r w:rsidRPr="00937339">
              <w:t>48.1</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DD9E64B" w14:textId="77777777" w:rsidR="00937339" w:rsidRPr="00937339" w:rsidRDefault="00937339" w:rsidP="00937339">
            <w:pPr>
              <w:rPr>
                <w:lang w:val="en-GB"/>
              </w:rPr>
            </w:pPr>
            <w:r w:rsidRPr="00937339">
              <w:t>12.7</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1B64944E" w14:textId="77777777" w:rsidR="00937339" w:rsidRPr="00937339" w:rsidRDefault="00937339" w:rsidP="00937339">
            <w:pPr>
              <w:rPr>
                <w:lang w:val="en-GB"/>
              </w:rPr>
            </w:pPr>
            <w:r w:rsidRPr="00937339">
              <w:t>Poloha na voľnobeh/čakanie</w:t>
            </w:r>
          </w:p>
        </w:tc>
      </w:tr>
      <w:tr w:rsidR="00937339" w:rsidRPr="00937339" w14:paraId="07AAD85A" w14:textId="77777777" w:rsidTr="00937339">
        <w:trPr>
          <w:trHeight w:val="309"/>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188C1A4" w14:textId="77777777" w:rsidR="00937339" w:rsidRPr="00937339" w:rsidRDefault="00937339" w:rsidP="00937339">
            <w:pPr>
              <w:rPr>
                <w:lang w:val="en-GB"/>
              </w:rPr>
            </w:pPr>
            <w:r w:rsidRPr="00937339">
              <w:rPr>
                <w:b/>
                <w:bCs/>
              </w:rPr>
              <w:t>Prístup</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67977B0" w14:textId="77777777" w:rsidR="00937339" w:rsidRPr="00937339" w:rsidRDefault="00937339" w:rsidP="00937339">
            <w:pPr>
              <w:rPr>
                <w:lang w:val="en-GB"/>
              </w:rPr>
            </w:pPr>
            <w:r w:rsidRPr="00937339">
              <w:t>-56.3</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6CF15CDF" w14:textId="77777777" w:rsidR="00937339" w:rsidRPr="00937339" w:rsidRDefault="00937339" w:rsidP="00937339">
            <w:pPr>
              <w:rPr>
                <w:lang w:val="en-GB"/>
              </w:rPr>
            </w:pPr>
            <w:r w:rsidRPr="00937339">
              <w:t>155.5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284D139" w14:textId="77777777" w:rsidR="00937339" w:rsidRPr="00937339" w:rsidRDefault="00937339" w:rsidP="00937339">
            <w:pPr>
              <w:rPr>
                <w:lang w:val="en-GB"/>
              </w:rPr>
            </w:pPr>
            <w:r w:rsidRPr="00937339">
              <w:t>7.4</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C5B3513" w14:textId="77777777" w:rsidR="00937339" w:rsidRPr="00937339" w:rsidRDefault="00937339" w:rsidP="00937339">
            <w:pPr>
              <w:rPr>
                <w:lang w:val="en-GB"/>
              </w:rPr>
            </w:pPr>
            <w:r w:rsidRPr="00937339">
              <w:t>109.9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120FEAAE" w14:textId="77777777" w:rsidR="00937339" w:rsidRPr="00937339" w:rsidRDefault="00937339" w:rsidP="00937339">
            <w:pPr>
              <w:rPr>
                <w:lang w:val="en-GB"/>
              </w:rPr>
            </w:pPr>
            <w:r w:rsidRPr="00937339">
              <w:t>Pozícia nad položkou</w:t>
            </w:r>
          </w:p>
        </w:tc>
      </w:tr>
      <w:tr w:rsidR="00937339" w:rsidRPr="00937339" w14:paraId="7EB000A4" w14:textId="77777777" w:rsidTr="00937339">
        <w:trPr>
          <w:trHeight w:val="315"/>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03A9E95" w14:textId="77777777" w:rsidR="00937339" w:rsidRPr="00937339" w:rsidRDefault="00937339" w:rsidP="00937339">
            <w:pPr>
              <w:rPr>
                <w:lang w:val="en-GB"/>
              </w:rPr>
            </w:pPr>
            <w:r w:rsidRPr="00937339">
              <w:rPr>
                <w:b/>
                <w:bCs/>
              </w:rPr>
              <w:t>Chyť</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3E28236" w14:textId="77777777" w:rsidR="00937339" w:rsidRPr="00937339" w:rsidRDefault="00937339" w:rsidP="00937339">
            <w:pPr>
              <w:rPr>
                <w:lang w:val="en-GB"/>
              </w:rPr>
            </w:pPr>
            <w:r w:rsidRPr="00937339">
              <w:t>-52.8</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3AA216A" w14:textId="77777777" w:rsidR="00937339" w:rsidRPr="00937339" w:rsidRDefault="00937339" w:rsidP="00937339">
            <w:pPr>
              <w:rPr>
                <w:lang w:val="en-GB"/>
              </w:rPr>
            </w:pPr>
            <w:r w:rsidRPr="00937339">
              <w:t>125.3</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0D0CA81" w14:textId="77777777" w:rsidR="00937339" w:rsidRPr="00937339" w:rsidRDefault="00937339" w:rsidP="00937339">
            <w:pPr>
              <w:rPr>
                <w:lang w:val="en-GB"/>
              </w:rPr>
            </w:pPr>
            <w:r w:rsidRPr="00937339">
              <w:t>-24.8</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14F59F64" w14:textId="77777777" w:rsidR="00937339" w:rsidRPr="00937339" w:rsidRDefault="00937339" w:rsidP="00937339">
            <w:pPr>
              <w:rPr>
                <w:lang w:val="en-GB"/>
              </w:rPr>
            </w:pPr>
            <w:r w:rsidRPr="00937339">
              <w:t>112.8</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2DF081CA" w14:textId="77777777" w:rsidR="00937339" w:rsidRPr="00937339" w:rsidRDefault="00937339" w:rsidP="00937339">
            <w:pPr>
              <w:rPr>
                <w:lang w:val="en-GB"/>
              </w:rPr>
            </w:pPr>
            <w:r w:rsidRPr="00937339">
              <w:t>Kontaktný bod (znížený)</w:t>
            </w:r>
          </w:p>
        </w:tc>
      </w:tr>
      <w:tr w:rsidR="00937339" w:rsidRPr="00937339" w14:paraId="5FB89286" w14:textId="77777777" w:rsidTr="00937339">
        <w:trPr>
          <w:trHeight w:val="309"/>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11580C0" w14:textId="77777777" w:rsidR="00937339" w:rsidRPr="00937339" w:rsidRDefault="00937339" w:rsidP="00937339">
            <w:pPr>
              <w:rPr>
                <w:lang w:val="en-GB"/>
              </w:rPr>
            </w:pPr>
            <w:r w:rsidRPr="00937339">
              <w:rPr>
                <w:b/>
                <w:bCs/>
              </w:rPr>
              <w:t>Organický zásobník</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0F91240" w14:textId="77777777" w:rsidR="00937339" w:rsidRPr="00937339" w:rsidRDefault="00937339" w:rsidP="00937339">
            <w:pPr>
              <w:rPr>
                <w:lang w:val="en-GB"/>
              </w:rPr>
            </w:pPr>
            <w:r w:rsidRPr="00937339">
              <w:t>180.9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1E3E0C8D" w14:textId="77777777" w:rsidR="00937339" w:rsidRPr="00937339" w:rsidRDefault="00937339" w:rsidP="00937339">
            <w:pPr>
              <w:rPr>
                <w:lang w:val="en-GB"/>
              </w:rPr>
            </w:pPr>
            <w:r w:rsidRPr="00937339">
              <w:t>-67.5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D7434E5" w14:textId="77777777" w:rsidR="00937339" w:rsidRPr="00937339" w:rsidRDefault="00937339" w:rsidP="00937339">
            <w:pPr>
              <w:rPr>
                <w:lang w:val="en-GB"/>
              </w:rPr>
            </w:pPr>
            <w:r w:rsidRPr="00937339">
              <w:t>-43.5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E1E0D74" w14:textId="77777777" w:rsidR="00937339" w:rsidRPr="00937339" w:rsidRDefault="00937339" w:rsidP="00937339">
            <w:pPr>
              <w:rPr>
                <w:lang w:val="en-GB"/>
              </w:rPr>
            </w:pPr>
            <w:r w:rsidRPr="00937339">
              <w:t>-20.5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61F71A4B" w14:textId="77777777" w:rsidR="00937339" w:rsidRPr="00937339" w:rsidRDefault="00937339" w:rsidP="00937339">
            <w:pPr>
              <w:rPr>
                <w:lang w:val="en-GB"/>
              </w:rPr>
            </w:pPr>
            <w:r w:rsidRPr="00937339">
              <w:t>Likvidácia na organické materiály</w:t>
            </w:r>
          </w:p>
        </w:tc>
      </w:tr>
      <w:tr w:rsidR="00937339" w:rsidRPr="00937339" w14:paraId="29185286" w14:textId="77777777" w:rsidTr="00937339">
        <w:trPr>
          <w:trHeight w:val="15"/>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6DA125E" w14:textId="77777777" w:rsidR="00937339" w:rsidRPr="00937339" w:rsidRDefault="00937339" w:rsidP="00937339">
            <w:pPr>
              <w:rPr>
                <w:lang w:val="en-GB"/>
              </w:rPr>
            </w:pPr>
            <w:r w:rsidRPr="00937339">
              <w:rPr>
                <w:b/>
                <w:bCs/>
              </w:rPr>
              <w:t>Plastový kontajner</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6FF8B5F" w14:textId="77777777" w:rsidR="00937339" w:rsidRPr="00937339" w:rsidRDefault="00937339" w:rsidP="00937339">
            <w:pPr>
              <w:rPr>
                <w:lang w:val="en-GB"/>
              </w:rPr>
            </w:pPr>
            <w:r w:rsidRPr="00937339">
              <w:t>161.9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4929295" w14:textId="77777777" w:rsidR="00937339" w:rsidRPr="00937339" w:rsidRDefault="00937339" w:rsidP="00937339">
            <w:pPr>
              <w:rPr>
                <w:lang w:val="en-GB"/>
              </w:rPr>
            </w:pPr>
            <w:r w:rsidRPr="00937339">
              <w:t>63.2</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60E1428" w14:textId="77777777" w:rsidR="00937339" w:rsidRPr="00937339" w:rsidRDefault="00937339" w:rsidP="00937339">
            <w:pPr>
              <w:rPr>
                <w:lang w:val="en-GB"/>
              </w:rPr>
            </w:pPr>
            <w:r w:rsidRPr="00937339">
              <w:t>-20.9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6527F495" w14:textId="77777777" w:rsidR="00937339" w:rsidRPr="00937339" w:rsidRDefault="00937339" w:rsidP="00937339">
            <w:pPr>
              <w:rPr>
                <w:lang w:val="en-GB"/>
              </w:rPr>
            </w:pPr>
            <w:r w:rsidRPr="00937339">
              <w:t>21.3</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48DEDEDB" w14:textId="77777777" w:rsidR="00937339" w:rsidRPr="00937339" w:rsidRDefault="00937339" w:rsidP="00937339">
            <w:pPr>
              <w:rPr>
                <w:lang w:val="en-GB"/>
              </w:rPr>
            </w:pPr>
            <w:r w:rsidRPr="00937339">
              <w:t>Likvidácia plastov</w:t>
            </w:r>
          </w:p>
        </w:tc>
      </w:tr>
    </w:tbl>
    <w:p w14:paraId="2FBB93A3" w14:textId="77777777" w:rsidR="00576252" w:rsidRDefault="00576252" w:rsidP="00576252">
      <w:pPr>
        <w:rPr>
          <w:lang w:val="en-GB"/>
        </w:rPr>
      </w:pPr>
    </w:p>
    <w:p w14:paraId="0E1722A4" w14:textId="46288997" w:rsidR="00F26C56" w:rsidRDefault="00897079" w:rsidP="00F26C56">
      <w:pPr>
        <w:pStyle w:val="Heading3"/>
      </w:pPr>
      <w:bookmarkStart w:id="53" w:name="_Toc233440824"/>
      <w:r>
        <w:t>12.8 Riešenie problémov s implementáciou</w:t>
      </w:r>
      <w:bookmarkEnd w:id="53"/>
    </w:p>
    <w:p w14:paraId="0F24DAEE" w14:textId="405B73FB" w:rsidR="00330F70" w:rsidRPr="00330F70" w:rsidRDefault="00330F70">
      <w:pPr>
        <w:pStyle w:val="ListParagraph"/>
        <w:numPr>
          <w:ilvl w:val="0"/>
          <w:numId w:val="25"/>
        </w:numPr>
        <w:rPr>
          <w:lang w:val="en-GB"/>
        </w:rPr>
      </w:pPr>
      <w:r w:rsidRPr="00330F70">
        <w:rPr>
          <w:b/>
          <w:bCs/>
        </w:rPr>
        <w:t>Nepresné chytanie:</w:t>
      </w:r>
      <w:r w:rsidRPr="00330F70">
        <w:t xml:space="preserve"> Uistite sa, že je predmet v strede. Ak sa to líši, použite vodiace prvky na páse alebo integrujte dynamickú spätnú väzbu X/Y z AI kamery.</w:t>
      </w:r>
    </w:p>
    <w:p w14:paraId="13EF8D8B" w14:textId="64E8354F" w:rsidR="00330F70" w:rsidRPr="00330F70" w:rsidRDefault="00330F70">
      <w:pPr>
        <w:pStyle w:val="ListParagraph"/>
        <w:numPr>
          <w:ilvl w:val="0"/>
          <w:numId w:val="25"/>
        </w:numPr>
        <w:rPr>
          <w:lang w:val="en-GB"/>
        </w:rPr>
      </w:pPr>
      <w:r w:rsidRPr="00330F70">
        <w:rPr>
          <w:b/>
          <w:bCs/>
        </w:rPr>
        <w:t>Chyby v klasifikácii:</w:t>
      </w:r>
      <w:r w:rsidRPr="00330F70">
        <w:t xml:space="preserve"> Rozpoznávanie AI je citlivé na svetlo. Použite vysoko kontrastnú farbu pásu a konzistentné vonkajšie LED osvetlenie.</w:t>
      </w:r>
    </w:p>
    <w:p w14:paraId="6815BFFF" w14:textId="4BE74AF6" w:rsidR="00330F70" w:rsidRPr="00330F70" w:rsidRDefault="00330F70">
      <w:pPr>
        <w:pStyle w:val="ListParagraph"/>
        <w:numPr>
          <w:ilvl w:val="0"/>
          <w:numId w:val="25"/>
        </w:numPr>
        <w:rPr>
          <w:lang w:val="en-GB"/>
        </w:rPr>
      </w:pPr>
      <w:r w:rsidRPr="00330F70">
        <w:rPr>
          <w:b/>
          <w:bCs/>
        </w:rPr>
        <w:t>Bezpečnosť:</w:t>
      </w:r>
      <w:r w:rsidRPr="00330F70">
        <w:t xml:space="preserve"> Vždy sa uistite, že pracovný priestor je čistý od prekážok pred začatím nekonečného cyklu.</w:t>
      </w:r>
    </w:p>
    <w:p w14:paraId="226CE6B5" w14:textId="77777777" w:rsidR="00576252" w:rsidRPr="00576252" w:rsidRDefault="00576252" w:rsidP="00576252">
      <w:pPr>
        <w:rPr>
          <w:lang w:val="en-GB"/>
        </w:rPr>
      </w:pPr>
    </w:p>
    <w:p w14:paraId="014FE580" w14:textId="77777777" w:rsidR="000A0372" w:rsidRPr="000A0372" w:rsidRDefault="000A0372" w:rsidP="000A0372"/>
    <w:p w14:paraId="0AF88B51" w14:textId="77777777" w:rsidR="003C63AD" w:rsidRDefault="003C63AD" w:rsidP="000C2734"/>
    <w:p w14:paraId="60FBC428" w14:textId="7FA07644" w:rsidR="00641D00" w:rsidRDefault="00641D00" w:rsidP="000C2734">
      <w:r>
        <w:br/>
      </w:r>
    </w:p>
    <w:p w14:paraId="18F0B660" w14:textId="77777777" w:rsidR="00641D00" w:rsidRDefault="00641D00" w:rsidP="000C2734"/>
    <w:p w14:paraId="12F61FCE" w14:textId="77777777" w:rsidR="00641D00" w:rsidRDefault="00641D00" w:rsidP="000C2734"/>
    <w:p w14:paraId="2AA610A4" w14:textId="77777777" w:rsidR="00641D00" w:rsidRDefault="00641D00" w:rsidP="000C2734"/>
    <w:p w14:paraId="0A97B4BF" w14:textId="77777777" w:rsidR="00641D00" w:rsidRDefault="00641D00" w:rsidP="000C2734"/>
    <w:p w14:paraId="39F25BB9" w14:textId="77777777" w:rsidR="00641D00" w:rsidRDefault="00641D00" w:rsidP="000C2734"/>
    <w:p w14:paraId="797A85DE" w14:textId="1A6320B0" w:rsidR="00641D00" w:rsidRDefault="0000363B" w:rsidP="00641D00">
      <w:pPr>
        <w:rPr>
          <w:lang w:val="en-GB"/>
        </w:rPr>
      </w:pPr>
      <w:r w:rsidRPr="0000363B">
        <w:rPr>
          <w:noProof/>
        </w:rPr>
        <w:drawing>
          <wp:inline distT="0" distB="0" distL="0" distR="0" wp14:anchorId="67E9B446" wp14:editId="72A13FE6">
            <wp:extent cx="6123214" cy="4514396"/>
            <wp:effectExtent l="0" t="0" r="0" b="635"/>
            <wp:docPr id="1457172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72718" name=""/>
                    <pic:cNvPicPr/>
                  </pic:nvPicPr>
                  <pic:blipFill>
                    <a:blip r:embed="rId110"/>
                    <a:stretch>
                      <a:fillRect/>
                    </a:stretch>
                  </pic:blipFill>
                  <pic:spPr>
                    <a:xfrm>
                      <a:off x="0" y="0"/>
                      <a:ext cx="6131448" cy="4520466"/>
                    </a:xfrm>
                    <a:prstGeom prst="rect">
                      <a:avLst/>
                    </a:prstGeom>
                  </pic:spPr>
                </pic:pic>
              </a:graphicData>
            </a:graphic>
          </wp:inline>
        </w:drawing>
      </w:r>
    </w:p>
    <w:p w14:paraId="6C6E982C" w14:textId="7802D132" w:rsidR="00641D00" w:rsidRPr="00CA1D0A" w:rsidRDefault="00F31D6E" w:rsidP="00B358B8">
      <w:pPr>
        <w:pStyle w:val="Heading1"/>
      </w:pPr>
      <w:bookmarkStart w:id="54" w:name="_Toc233440825"/>
      <w:r w:rsidRPr="0B6976DC">
        <w:t>AI S rPI 5</w:t>
      </w:r>
      <w:bookmarkEnd w:id="54"/>
    </w:p>
    <w:p w14:paraId="69D0BA01" w14:textId="55C5423D" w:rsidR="00641D00" w:rsidRPr="0015712F" w:rsidRDefault="00897079" w:rsidP="00641D00">
      <w:pPr>
        <w:pStyle w:val="Heading2"/>
        <w:rPr>
          <w:lang w:val="en-GB"/>
        </w:rPr>
      </w:pPr>
      <w:bookmarkStart w:id="55" w:name="_Toc233440826"/>
      <w:r>
        <w:t>13. Úvod</w:t>
      </w:r>
      <w:bookmarkEnd w:id="55"/>
    </w:p>
    <w:p w14:paraId="55B1609F" w14:textId="467F90A6" w:rsidR="00897179" w:rsidRPr="00366B39" w:rsidRDefault="00897179" w:rsidP="00897179">
      <w:r w:rsidRPr="00897179">
        <w:t>Raspberry Pi je malý počítač veľkosti balíčka kariet a schopný spustiť plnohodnotný desktopový operačný systém Linux pri spotrebe len skromnej spotreby. Obsahuje USB porty na pripojenie klávesnice a myši spolu s rôznymi ďalšími perifériami, ethernetový adaptér a HDMI monitory. Raspberry Pi bol pôvodne navrhnutý na vzdelávanie, no našiel plodné využitie pre hobby nadšencov, domácu automatizáciu, priemyselné aplikácie a ako vhodná technolová technológia pre použitie v školách vo väčšine sveta. Je vyrobený tak, aby spĺňal smernice RoHS (Restriction of Hazardous Substances) a spolieha sa na jednu microSD kartu na svoje uloženie. Beží na variante Linuxu nazývanej Raspberry Pi OS a podporuje širokú škálu open source softvéru vrátane množstva vzdelávacích programov. Navyše, dá sa kúpiť za rozumnú cenu. Tento sprievodca bol napísaný predovšetkým s ohľadom na študentov inžinierstva a informatiky, no bude zaujímavý aj pre tých, ktorí majú záujem dozvedieť sa viac o programovaní a technickej informatike.</w:t>
      </w:r>
    </w:p>
    <w:p w14:paraId="077CB978" w14:textId="2B0EAA88" w:rsidR="00641D00" w:rsidRDefault="00FE73C2">
      <w:pPr>
        <w:pStyle w:val="Heading3"/>
        <w:numPr>
          <w:ilvl w:val="1"/>
          <w:numId w:val="30"/>
        </w:numPr>
      </w:pPr>
      <w:bookmarkStart w:id="56" w:name="_Toc233440827"/>
      <w:r>
        <w:lastRenderedPageBreak/>
        <w:t>Počiatočné nastavenie Raspberry Pi</w:t>
      </w:r>
      <w:bookmarkEnd w:id="56"/>
    </w:p>
    <w:p w14:paraId="5852D239" w14:textId="19FD6D53" w:rsidR="00FE73C2" w:rsidRDefault="00FE73C2" w:rsidP="00FE73C2">
      <w:r w:rsidRPr="00FE73C2">
        <w:t>Vlož SD kartu s operačným systémom Raspberry Pi do Raspberry Pi a zapoj napájanie. Keď prvýkrát spustíte bežný Raspberry Pi OS, beží grafické desktopové prostredie s priateľským rozhraniem riadeným menu. Pri prvom spustení sa zobrazí dialógové okno, ktoré vás prevedie počiatočným nastavením. Postupujte podľa pokynov na nastavenie klávesnice a používateľského mena. Uveďte používateľské meno a heslo podľa požadovaných požiadaviek. Nakonfigurujte nastavenia WiFi a vyberte možnosť "Aktualizovať softvér" (poznámka: pri prvom nastavovaní Raspberry Pi to môže trvať veľmi dlho).</w:t>
      </w:r>
    </w:p>
    <w:p w14:paraId="55ED14DF" w14:textId="017E969A" w:rsidR="00FE73C2" w:rsidRDefault="001B3805">
      <w:pPr>
        <w:pStyle w:val="Heading3"/>
        <w:numPr>
          <w:ilvl w:val="1"/>
          <w:numId w:val="30"/>
        </w:numPr>
      </w:pPr>
      <w:bookmarkStart w:id="57" w:name="_Toc233440828"/>
      <w:r>
        <w:t>Začať s príkazovým riadkom</w:t>
      </w:r>
      <w:bookmarkEnd w:id="57"/>
    </w:p>
    <w:p w14:paraId="788BB23B" w14:textId="3AFA493E" w:rsidR="001B3805" w:rsidRPr="007844FF" w:rsidRDefault="00BA544C" w:rsidP="001B3805">
      <w:pPr>
        <w:rPr>
          <w:lang w:val="pt-PT"/>
        </w:rPr>
      </w:pPr>
      <w:r w:rsidRPr="007844FF">
        <w:rPr>
          <w:lang w:val="pt-PT"/>
        </w:rPr>
        <w:t>Existuje tiež</w:t>
      </w:r>
      <w:r w:rsidRPr="007844FF">
        <w:rPr>
          <w:lang w:val="pt-PT"/>
        </w:rPr>
        <w:noBreakHyphen/>
        <w:t>verzia operačného systému založená na príkazovom riadku s názvom Raspberry Pi OS Lite. Táto verzia OS spotrebuje menej energie než bežný Raspberry Pi OS s desktopovým prostredím a dá sa použiť na starších modeloch Raspberry Pi s menším množstvom RAM. Pri nastavovaní Raspberry Pi s Lite OS budete vyzvaní na konfiguráciu klávesnice a zadanie používateľského mena a hesla. Lite verzia OS je vhodná na použitie Raspberry Pi ako servera, zabudovaného systému alebo v aplikácii IoT (Internet vecí). Avšak pre bežné používanie na stole je najlepšia bežná verzia Raspberry Pi OS. Pri používaní Desktop OS je príkazový riadok stále prístupný cez aplikáciu Terminal. Alternatívne je možné k nemu pristupovať aj cez virtuálnu konzolu stlačením CTRL+ALT+F1, čím sa otvorí terminál na celú obrazovku. Ak sa zobrazí prihlasovací prompt, môžete sa prihlásiť pomocou používateľského mena a hesla, ktoré ste nastavili pri nastavovaní. Z virtuálnej konzoly sa môžete vrátiť na plochu stlačením CTRL+ALT+F7. Ďalšie virtuálne konzoly je možné nezávisle pristupovať pomocou CTRL+ALT spolu s klávesmi F2 až F6.</w:t>
      </w:r>
    </w:p>
    <w:p w14:paraId="74ED891E" w14:textId="77777777" w:rsidR="00FE73C2" w:rsidRPr="007844FF" w:rsidRDefault="00FE73C2" w:rsidP="00FE73C2">
      <w:pPr>
        <w:rPr>
          <w:lang w:val="pt-PT"/>
        </w:rPr>
      </w:pPr>
    </w:p>
    <w:p w14:paraId="09E71037" w14:textId="1D98365F" w:rsidR="001148A5" w:rsidRDefault="00C6028C">
      <w:pPr>
        <w:pStyle w:val="Heading3"/>
        <w:numPr>
          <w:ilvl w:val="1"/>
          <w:numId w:val="30"/>
        </w:numPr>
      </w:pPr>
      <w:bookmarkStart w:id="58" w:name="_Toc233440829"/>
      <w:r>
        <w:t>The Shell</w:t>
      </w:r>
      <w:bookmarkEnd w:id="58"/>
    </w:p>
    <w:p w14:paraId="027AE978" w14:textId="59A49AE8" w:rsidR="00897179" w:rsidRDefault="00C6028C">
      <w:r w:rsidRPr="00C6028C">
        <w:t>Keď vstúpite do príkazového riadku, budete bežať v Linuxovom shelle. Jednoducho povedané, shell je interpret príkazov, ktorý poskytuje bohatú sadu príkazov, ktoré možno použiť na vykonávanie programov a rozhranie s operačným systémom. Raspberry Pi OS používa štandardne Bash (Bourne Again Shell), shell založený na staršom shelle nazývanom Bourne Shell. BASH je obľúbený medzi používateľmi Linuxu a umožňuje automatické dopĺňanie príkazového riadku pomocou klávesu Tab a môže sa použiť na tvorbu programov nazývaných shell skripty. Existuje množstvo rôznych linuxových shellov, ktoré sa dajú použiť. Ako je uvedené, predvoleným Linuxovým shellom je Bash shell, ale dostupné sú aj iné shelly. Každý náboj má svoje vlastné vlastnosti a možnosti. Napríklad na prepnutie predvoleného obalu z Bash na Z shell (zsh) zadajte nasledujúce</w:t>
      </w:r>
    </w:p>
    <w:p w14:paraId="25F97501" w14:textId="77777777" w:rsidR="002113B7" w:rsidRDefault="002113B7" w:rsidP="002113B7">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apt install zsh-y </w:t>
      </w:r>
    </w:p>
    <w:p w14:paraId="6038879A" w14:textId="6E0A682C" w:rsidR="00C6028C" w:rsidRDefault="002113B7" w:rsidP="002113B7">
      <w:pPr>
        <w:rPr>
          <w:rFonts w:ascii="Courier New" w:hAnsi="Courier New" w:cs="Courier New"/>
          <w:color w:val="000000"/>
          <w:sz w:val="20"/>
          <w:szCs w:val="20"/>
          <w:lang w:val="en-GB"/>
        </w:rPr>
      </w:pPr>
      <w:r>
        <w:rPr>
          <w:rFonts w:ascii="Courier New" w:hAnsi="Courier New" w:cs="Courier New"/>
          <w:color w:val="000000"/>
          <w:sz w:val="20"/>
          <w:szCs w:val="20"/>
          <w:highlight w:val="white"/>
        </w:rPr>
        <w:t xml:space="preserve">chsh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s </w:t>
      </w:r>
      <w:r>
        <w:rPr>
          <w:rFonts w:ascii="Courier New" w:hAnsi="Courier New" w:cs="Courier New"/>
          <w:b/>
          <w:bCs/>
          <w:color w:val="000080"/>
          <w:sz w:val="20"/>
          <w:szCs w:val="20"/>
          <w:highlight w:val="white"/>
        </w:rPr>
        <w:t>/</w:t>
      </w:r>
      <w:r>
        <w:rPr>
          <w:rFonts w:ascii="Courier New" w:hAnsi="Courier New" w:cs="Courier New"/>
          <w:b/>
          <w:bCs/>
          <w:color w:val="880088"/>
          <w:sz w:val="20"/>
          <w:szCs w:val="20"/>
          <w:highlight w:val="white"/>
        </w:rPr>
        <w:t>bin</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zsh</w:t>
      </w:r>
    </w:p>
    <w:p w14:paraId="3BF00133" w14:textId="1F07BBE2" w:rsidR="002113B7" w:rsidRPr="007844FF" w:rsidRDefault="00D82BC0" w:rsidP="002113B7">
      <w:pPr>
        <w:rPr>
          <w:lang w:val="pt-PT"/>
        </w:rPr>
      </w:pPr>
      <w:r w:rsidRPr="007844FF">
        <w:rPr>
          <w:lang w:val="pt-PT"/>
        </w:rPr>
        <w:t>Po vydaní týchto príkazov sa odhlásite a potom sa opäť prihlásite a mali by ste teraz bežať s zsh. Rôzne konfiguračné možnosti je možné nastaviť v súbore s názvom .zshrc, ktorý sa nachádza vo vašom domovskom priečinku.</w:t>
      </w:r>
    </w:p>
    <w:p w14:paraId="6FADD65A" w14:textId="38E5D828" w:rsidR="00D82BC0" w:rsidRDefault="004E2B70">
      <w:pPr>
        <w:pStyle w:val="Heading3"/>
        <w:numPr>
          <w:ilvl w:val="1"/>
          <w:numId w:val="30"/>
        </w:numPr>
      </w:pPr>
      <w:bookmarkStart w:id="59" w:name="_Toc233440830"/>
      <w:r>
        <w:t>Shell príkazy</w:t>
      </w:r>
      <w:bookmarkEnd w:id="59"/>
    </w:p>
    <w:p w14:paraId="35EC197C" w14:textId="115FD7DA" w:rsidR="00D82BC0" w:rsidRDefault="008822E7" w:rsidP="002113B7">
      <w:r w:rsidRPr="008822E7">
        <w:t>Niektoré z príkazov dostupných v shelle sú zhrnuté nižšie:</w:t>
      </w:r>
    </w:p>
    <w:tbl>
      <w:tblPr>
        <w:tblStyle w:val="GridTable4-Accent1"/>
        <w:tblW w:w="0" w:type="auto"/>
        <w:tblLook w:val="04A0" w:firstRow="1" w:lastRow="0" w:firstColumn="1" w:lastColumn="0" w:noHBand="0" w:noVBand="1"/>
      </w:tblPr>
      <w:tblGrid>
        <w:gridCol w:w="2538"/>
        <w:gridCol w:w="7937"/>
      </w:tblGrid>
      <w:tr w:rsidR="008822E7" w14:paraId="7AB13947" w14:textId="77777777" w:rsidTr="009B38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5314243" w14:textId="749E6F90" w:rsidR="008822E7" w:rsidRDefault="009B3891" w:rsidP="002113B7">
            <w:r w:rsidRPr="009B3891">
              <w:t>Velenie</w:t>
            </w:r>
          </w:p>
        </w:tc>
        <w:tc>
          <w:tcPr>
            <w:tcW w:w="7937" w:type="dxa"/>
          </w:tcPr>
          <w:p w14:paraId="7DC7F28E" w14:textId="77777777" w:rsidR="008822E7" w:rsidRDefault="008822E7" w:rsidP="002113B7">
            <w:pPr>
              <w:cnfStyle w:val="100000000000" w:firstRow="1" w:lastRow="0" w:firstColumn="0" w:lastColumn="0" w:oddVBand="0" w:evenVBand="0" w:oddHBand="0" w:evenHBand="0" w:firstRowFirstColumn="0" w:firstRowLastColumn="0" w:lastRowFirstColumn="0" w:lastRowLastColumn="0"/>
            </w:pPr>
          </w:p>
        </w:tc>
      </w:tr>
      <w:tr w:rsidR="008822E7" w:rsidRPr="00482DB3" w14:paraId="641FA2A8"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BEF5732" w14:textId="5C6438DF" w:rsidR="008822E7" w:rsidRPr="00B213A0" w:rsidRDefault="00B213A0" w:rsidP="002113B7">
            <w:pPr>
              <w:rPr>
                <w:b w:val="0"/>
                <w:bCs w:val="0"/>
              </w:rPr>
            </w:pPr>
            <w:r w:rsidRPr="00B213A0">
              <w:rPr>
                <w:b w:val="0"/>
                <w:bCs w:val="0"/>
              </w:rPr>
              <w:t>CD adresár</w:t>
            </w:r>
          </w:p>
        </w:tc>
        <w:tc>
          <w:tcPr>
            <w:tcW w:w="7937" w:type="dxa"/>
          </w:tcPr>
          <w:p w14:paraId="27F1037D" w14:textId="095D3BAD" w:rsidR="008822E7" w:rsidRPr="007844FF" w:rsidRDefault="00005363" w:rsidP="002113B7">
            <w:pPr>
              <w:cnfStyle w:val="000000100000" w:firstRow="0" w:lastRow="0" w:firstColumn="0" w:lastColumn="0" w:oddVBand="0" w:evenVBand="0" w:oddHBand="1" w:evenHBand="0" w:firstRowFirstColumn="0" w:firstRowLastColumn="0" w:lastRowFirstColumn="0" w:lastRowLastColumn="0"/>
              <w:rPr>
                <w:lang w:val="pt-PT"/>
              </w:rPr>
            </w:pPr>
            <w:r w:rsidRPr="007844FF">
              <w:rPr>
                <w:lang w:val="pt-PT"/>
              </w:rPr>
              <w:t>Mení aktuálny pracovný adresár na adresár</w:t>
            </w:r>
          </w:p>
        </w:tc>
      </w:tr>
      <w:tr w:rsidR="008822E7" w:rsidRPr="00482DB3" w14:paraId="5BF57EE5"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2CAFF57A" w14:textId="7E66D4C4" w:rsidR="008822E7" w:rsidRPr="00B213A0" w:rsidRDefault="00005363" w:rsidP="002113B7">
            <w:pPr>
              <w:rPr>
                <w:b w:val="0"/>
                <w:bCs w:val="0"/>
              </w:rPr>
            </w:pPr>
            <w:r w:rsidRPr="00005363">
              <w:rPr>
                <w:b w:val="0"/>
                <w:bCs w:val="0"/>
              </w:rPr>
              <w:lastRenderedPageBreak/>
              <w:t>PWD</w:t>
            </w:r>
          </w:p>
        </w:tc>
        <w:tc>
          <w:tcPr>
            <w:tcW w:w="7937" w:type="dxa"/>
          </w:tcPr>
          <w:p w14:paraId="7569191E" w14:textId="338843AE" w:rsidR="008822E7" w:rsidRPr="007844FF" w:rsidRDefault="00005363" w:rsidP="002113B7">
            <w:pPr>
              <w:cnfStyle w:val="000000000000" w:firstRow="0" w:lastRow="0" w:firstColumn="0" w:lastColumn="0" w:oddVBand="0" w:evenVBand="0" w:oddHBand="0" w:evenHBand="0" w:firstRowFirstColumn="0" w:firstRowLastColumn="0" w:lastRowFirstColumn="0" w:lastRowLastColumn="0"/>
              <w:rPr>
                <w:lang w:val="pt-PT"/>
              </w:rPr>
            </w:pPr>
            <w:r w:rsidRPr="007844FF">
              <w:rPr>
                <w:lang w:val="pt-PT"/>
              </w:rPr>
              <w:t>Zobrazuje názov aktuálneho pracovného adresára</w:t>
            </w:r>
          </w:p>
        </w:tc>
      </w:tr>
      <w:tr w:rsidR="008822E7" w:rsidRPr="00482DB3" w14:paraId="21BEC6E1"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411FFB7" w14:textId="760DF50F" w:rsidR="008822E7" w:rsidRPr="00B213A0" w:rsidRDefault="00005363" w:rsidP="002113B7">
            <w:pPr>
              <w:rPr>
                <w:b w:val="0"/>
                <w:bCs w:val="0"/>
              </w:rPr>
            </w:pPr>
            <w:r w:rsidRPr="00005363">
              <w:rPr>
                <w:b w:val="0"/>
                <w:bCs w:val="0"/>
              </w:rPr>
              <w:t>mkdir adresár</w:t>
            </w:r>
          </w:p>
        </w:tc>
        <w:tc>
          <w:tcPr>
            <w:tcW w:w="7937" w:type="dxa"/>
          </w:tcPr>
          <w:p w14:paraId="718BF83A" w14:textId="7AF63C76" w:rsidR="008822E7" w:rsidRPr="007844FF" w:rsidRDefault="00005363" w:rsidP="002113B7">
            <w:pPr>
              <w:cnfStyle w:val="000000100000" w:firstRow="0" w:lastRow="0" w:firstColumn="0" w:lastColumn="0" w:oddVBand="0" w:evenVBand="0" w:oddHBand="1" w:evenHBand="0" w:firstRowFirstColumn="0" w:firstRowLastColumn="0" w:lastRowFirstColumn="0" w:lastRowLastColumn="0"/>
              <w:rPr>
                <w:lang w:val="pt-PT"/>
              </w:rPr>
            </w:pPr>
            <w:r w:rsidRPr="007844FF">
              <w:rPr>
                <w:lang w:val="pt-PT"/>
              </w:rPr>
              <w:t>Vytvorte nový adresár s názvom adresár</w:t>
            </w:r>
          </w:p>
        </w:tc>
      </w:tr>
      <w:tr w:rsidR="008822E7" w14:paraId="3D943D5F"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2EE05851" w14:textId="5B9D1791" w:rsidR="008822E7" w:rsidRPr="00B213A0" w:rsidRDefault="00005363" w:rsidP="002113B7">
            <w:pPr>
              <w:rPr>
                <w:b w:val="0"/>
                <w:bCs w:val="0"/>
              </w:rPr>
            </w:pPr>
            <w:r w:rsidRPr="00005363">
              <w:rPr>
                <w:b w:val="0"/>
                <w:bCs w:val="0"/>
              </w:rPr>
              <w:t>RMDIR adresár</w:t>
            </w:r>
          </w:p>
        </w:tc>
        <w:tc>
          <w:tcPr>
            <w:tcW w:w="7937" w:type="dxa"/>
          </w:tcPr>
          <w:p w14:paraId="6FA8E634" w14:textId="0865FC7D" w:rsidR="008822E7" w:rsidRPr="00B213A0" w:rsidRDefault="00194572" w:rsidP="002113B7">
            <w:pPr>
              <w:cnfStyle w:val="000000000000" w:firstRow="0" w:lastRow="0" w:firstColumn="0" w:lastColumn="0" w:oddVBand="0" w:evenVBand="0" w:oddHBand="0" w:evenHBand="0" w:firstRowFirstColumn="0" w:firstRowLastColumn="0" w:lastRowFirstColumn="0" w:lastRowLastColumn="0"/>
            </w:pPr>
            <w:r w:rsidRPr="00194572">
              <w:t>Odstráni adresár nazývaný adresár</w:t>
            </w:r>
          </w:p>
        </w:tc>
      </w:tr>
      <w:tr w:rsidR="008822E7" w:rsidRPr="00482DB3" w14:paraId="287037F0"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B032F50" w14:textId="723D63C5" w:rsidR="008822E7" w:rsidRPr="00B213A0" w:rsidRDefault="00194572" w:rsidP="002113B7">
            <w:pPr>
              <w:rPr>
                <w:b w:val="0"/>
                <w:bCs w:val="0"/>
              </w:rPr>
            </w:pPr>
            <w:r w:rsidRPr="00194572">
              <w:rPr>
                <w:b w:val="0"/>
                <w:bCs w:val="0"/>
              </w:rPr>
              <w:t>ls</w:t>
            </w:r>
          </w:p>
        </w:tc>
        <w:tc>
          <w:tcPr>
            <w:tcW w:w="7937" w:type="dxa"/>
          </w:tcPr>
          <w:p w14:paraId="443B0D0B" w14:textId="714FEBA2" w:rsidR="008822E7" w:rsidRPr="007844FF" w:rsidRDefault="00194572" w:rsidP="002113B7">
            <w:pPr>
              <w:cnfStyle w:val="000000100000" w:firstRow="0" w:lastRow="0" w:firstColumn="0" w:lastColumn="0" w:oddVBand="0" w:evenVBand="0" w:oddHBand="1" w:evenHBand="0" w:firstRowFirstColumn="0" w:firstRowLastColumn="0" w:lastRowFirstColumn="0" w:lastRowLastColumn="0"/>
              <w:rPr>
                <w:lang w:val="pt-PT"/>
              </w:rPr>
            </w:pPr>
            <w:r w:rsidRPr="007844FF">
              <w:rPr>
                <w:lang w:val="pt-PT"/>
              </w:rPr>
              <w:t>Zobraziť zoznam súborov v aktuálnom adresári</w:t>
            </w:r>
          </w:p>
        </w:tc>
      </w:tr>
      <w:tr w:rsidR="00194572" w:rsidRPr="00482DB3" w14:paraId="11F6C2F1"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39140A07" w14:textId="61557C71" w:rsidR="00194572" w:rsidRPr="00194572" w:rsidRDefault="00194572" w:rsidP="002113B7">
            <w:pPr>
              <w:rPr>
                <w:b w:val="0"/>
                <w:bCs w:val="0"/>
              </w:rPr>
            </w:pPr>
            <w:r w:rsidRPr="00194572">
              <w:rPr>
                <w:b w:val="0"/>
                <w:bCs w:val="0"/>
              </w:rPr>
              <w:t>CP F1 F2</w:t>
            </w:r>
          </w:p>
        </w:tc>
        <w:tc>
          <w:tcPr>
            <w:tcW w:w="7937" w:type="dxa"/>
          </w:tcPr>
          <w:p w14:paraId="50D18C0E" w14:textId="2903F23E" w:rsidR="00194572" w:rsidRPr="007844FF" w:rsidRDefault="00736E9F" w:rsidP="002113B7">
            <w:pPr>
              <w:cnfStyle w:val="000000000000" w:firstRow="0" w:lastRow="0" w:firstColumn="0" w:lastColumn="0" w:oddVBand="0" w:evenVBand="0" w:oddHBand="0" w:evenHBand="0" w:firstRowFirstColumn="0" w:firstRowLastColumn="0" w:lastRowFirstColumn="0" w:lastRowLastColumn="0"/>
              <w:rPr>
                <w:lang w:val="pt-PT"/>
              </w:rPr>
            </w:pPr>
            <w:r w:rsidRPr="007844FF">
              <w:rPr>
                <w:lang w:val="pt-PT"/>
              </w:rPr>
              <w:t>Skopírujte súbor zo zdroja f1 do cieľového f2</w:t>
            </w:r>
          </w:p>
        </w:tc>
      </w:tr>
      <w:tr w:rsidR="00194572" w:rsidRPr="00194572" w14:paraId="140032E2"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2D1D764" w14:textId="5E985B73" w:rsidR="00194572" w:rsidRPr="00194572" w:rsidRDefault="00736E9F" w:rsidP="002113B7">
            <w:pPr>
              <w:rPr>
                <w:b w:val="0"/>
                <w:bCs w:val="0"/>
              </w:rPr>
            </w:pPr>
            <w:r w:rsidRPr="00736E9F">
              <w:rPr>
                <w:b w:val="0"/>
                <w:bCs w:val="0"/>
              </w:rPr>
              <w:t>názov súboru RM</w:t>
            </w:r>
          </w:p>
        </w:tc>
        <w:tc>
          <w:tcPr>
            <w:tcW w:w="7937" w:type="dxa"/>
          </w:tcPr>
          <w:p w14:paraId="7741023F" w14:textId="1BC03506" w:rsidR="00194572" w:rsidRPr="00194572" w:rsidRDefault="00736E9F" w:rsidP="002113B7">
            <w:pPr>
              <w:cnfStyle w:val="000000100000" w:firstRow="0" w:lastRow="0" w:firstColumn="0" w:lastColumn="0" w:oddVBand="0" w:evenVBand="0" w:oddHBand="1" w:evenHBand="0" w:firstRowFirstColumn="0" w:firstRowLastColumn="0" w:lastRowFirstColumn="0" w:lastRowLastColumn="0"/>
            </w:pPr>
            <w:r w:rsidRPr="00736E9F">
              <w:t>Odstráňte názov súboru</w:t>
            </w:r>
          </w:p>
        </w:tc>
      </w:tr>
      <w:tr w:rsidR="00194572" w:rsidRPr="00482DB3" w14:paraId="4056D8A8"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71A4C1CA" w14:textId="1CF67C1E" w:rsidR="00194572" w:rsidRPr="00194572" w:rsidRDefault="00170C8F" w:rsidP="002113B7">
            <w:pPr>
              <w:rPr>
                <w:b w:val="0"/>
                <w:bCs w:val="0"/>
              </w:rPr>
            </w:pPr>
            <w:r w:rsidRPr="00170C8F">
              <w:rPr>
                <w:b w:val="0"/>
                <w:bCs w:val="0"/>
              </w:rPr>
              <w:t>MV F1 F2</w:t>
            </w:r>
          </w:p>
        </w:tc>
        <w:tc>
          <w:tcPr>
            <w:tcW w:w="7937" w:type="dxa"/>
          </w:tcPr>
          <w:p w14:paraId="58AB57DF" w14:textId="60C490C8" w:rsidR="00194572" w:rsidRPr="007844FF" w:rsidRDefault="00922E01" w:rsidP="002113B7">
            <w:pPr>
              <w:cnfStyle w:val="000000000000" w:firstRow="0" w:lastRow="0" w:firstColumn="0" w:lastColumn="0" w:oddVBand="0" w:evenVBand="0" w:oddHBand="0" w:evenHBand="0" w:firstRowFirstColumn="0" w:firstRowLastColumn="0" w:lastRowFirstColumn="0" w:lastRowLastColumn="0"/>
              <w:rPr>
                <w:lang w:val="pt-PT"/>
              </w:rPr>
            </w:pPr>
            <w:r w:rsidRPr="007844FF">
              <w:rPr>
                <w:lang w:val="pt-PT"/>
              </w:rPr>
              <w:t>Presuňte súbor z f1 na f2</w:t>
            </w:r>
          </w:p>
        </w:tc>
      </w:tr>
      <w:tr w:rsidR="00194572" w:rsidRPr="00482DB3" w14:paraId="52C0C109"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0380BCDC" w14:textId="37B44B32" w:rsidR="00194572" w:rsidRPr="00194572" w:rsidRDefault="00922E01" w:rsidP="002113B7">
            <w:pPr>
              <w:rPr>
                <w:b w:val="0"/>
                <w:bCs w:val="0"/>
              </w:rPr>
            </w:pPr>
            <w:r w:rsidRPr="00922E01">
              <w:rPr>
                <w:b w:val="0"/>
                <w:bCs w:val="0"/>
              </w:rPr>
              <w:t>FTP hostiteľ</w:t>
            </w:r>
          </w:p>
        </w:tc>
        <w:tc>
          <w:tcPr>
            <w:tcW w:w="7937" w:type="dxa"/>
          </w:tcPr>
          <w:p w14:paraId="7CDA0362" w14:textId="50D997A7" w:rsidR="00194572" w:rsidRPr="007844FF" w:rsidRDefault="00922E01" w:rsidP="002113B7">
            <w:pPr>
              <w:cnfStyle w:val="000000100000" w:firstRow="0" w:lastRow="0" w:firstColumn="0" w:lastColumn="0" w:oddVBand="0" w:evenVBand="0" w:oddHBand="1" w:evenHBand="0" w:firstRowFirstColumn="0" w:firstRowLastColumn="0" w:lastRowFirstColumn="0" w:lastRowLastColumn="0"/>
              <w:rPr>
                <w:lang w:val="pt-PT"/>
              </w:rPr>
            </w:pPr>
            <w:r w:rsidRPr="007844FF">
              <w:rPr>
                <w:lang w:val="pt-PT"/>
              </w:rPr>
              <w:t>Prenos súborov na a z hostiteľa</w:t>
            </w:r>
          </w:p>
        </w:tc>
      </w:tr>
    </w:tbl>
    <w:p w14:paraId="48A6ED4E" w14:textId="77777777" w:rsidR="008822E7" w:rsidRPr="007844FF" w:rsidRDefault="008822E7" w:rsidP="002113B7">
      <w:pPr>
        <w:rPr>
          <w:lang w:val="pt-PT"/>
        </w:rPr>
      </w:pPr>
    </w:p>
    <w:p w14:paraId="3F31E0C4" w14:textId="1E3D664A" w:rsidR="00A01670" w:rsidRPr="00482DB3" w:rsidRDefault="00A01670" w:rsidP="002113B7">
      <w:pPr>
        <w:rPr>
          <w:lang w:val="pt-PT"/>
        </w:rPr>
      </w:pPr>
      <w:r w:rsidRPr="00482DB3">
        <w:rPr>
          <w:lang w:val="pt-PT"/>
        </w:rPr>
        <w:t>Tieto príkazy predstavujú len časť používateľských príkazov dostupných v Linuxovom shelle. Online manuál nazývaný man (manuál) stránky poskytuje pomoc s mnohými príkazmi a programami, ktoré je možné volať z shellu. Syntax pre vyvolanie ľudskej užitočnosti je nasledovná:</w:t>
      </w:r>
    </w:p>
    <w:p w14:paraId="05A30FE4" w14:textId="77777777" w:rsidR="008F428F" w:rsidRPr="00482DB3" w:rsidRDefault="008F428F" w:rsidP="008F428F">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482DB3">
        <w:rPr>
          <w:rFonts w:ascii="Courier New" w:hAnsi="Courier New" w:cs="Courier New"/>
          <w:color w:val="FF8000"/>
          <w:sz w:val="20"/>
          <w:szCs w:val="20"/>
          <w:highlight w:val="white"/>
          <w:lang w:val="pt-PT"/>
        </w:rPr>
        <w:t>mužské meno</w:t>
      </w:r>
      <w:r w:rsidRPr="00482DB3">
        <w:rPr>
          <w:rFonts w:ascii="Courier New" w:hAnsi="Courier New" w:cs="Courier New"/>
          <w:color w:val="000000"/>
          <w:sz w:val="20"/>
          <w:szCs w:val="20"/>
          <w:highlight w:val="white"/>
          <w:lang w:val="pt-PT"/>
        </w:rPr>
        <w:t xml:space="preserve">  príkazu</w:t>
      </w:r>
    </w:p>
    <w:p w14:paraId="5BA54EC1" w14:textId="77777777" w:rsidR="008F428F" w:rsidRPr="00482DB3" w:rsidRDefault="008F428F" w:rsidP="008F428F">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4D04F479" w14:textId="7510C0A9" w:rsidR="00A01670" w:rsidRPr="00482DB3" w:rsidRDefault="001A6F8C" w:rsidP="002113B7">
      <w:pPr>
        <w:rPr>
          <w:lang w:val="pt-PT"/>
        </w:rPr>
      </w:pPr>
      <w:r w:rsidRPr="00482DB3">
        <w:rPr>
          <w:lang w:val="pt-PT"/>
        </w:rPr>
        <w:t>Informácie o špecifikovanom názve príkazu sa potom zobrazia na obrazovke.</w:t>
      </w:r>
    </w:p>
    <w:p w14:paraId="0FFB18A0" w14:textId="5882C749" w:rsidR="001A6F8C" w:rsidRDefault="000347DD">
      <w:pPr>
        <w:pStyle w:val="Heading3"/>
        <w:numPr>
          <w:ilvl w:val="1"/>
          <w:numId w:val="30"/>
        </w:numPr>
      </w:pPr>
      <w:bookmarkStart w:id="60" w:name="_Toc233440831"/>
      <w:r>
        <w:t>Konfigurácia operačného systému Raspberry Pi</w:t>
      </w:r>
      <w:bookmarkEnd w:id="60"/>
    </w:p>
    <w:p w14:paraId="3D3068BA" w14:textId="30479543" w:rsidR="000347DD" w:rsidRDefault="000347DD" w:rsidP="000347DD">
      <w:r w:rsidRPr="000347DD">
        <w:t>Raspberry Pi OS obsahuje nástroj nazvaný raspi-config, ktorý umožňuje konfiguráciu širokej škály nastavení a služieb. Na prevádzku tohto nástroja napíšte:</w:t>
      </w:r>
    </w:p>
    <w:p w14:paraId="08B5968C" w14:textId="77777777" w:rsidR="002A2E26" w:rsidRDefault="002A2E26" w:rsidP="002A2E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sudo </w:t>
      </w:r>
      <w:r>
        <w:rPr>
          <w:rFonts w:ascii="Courier New" w:hAnsi="Courier New" w:cs="Courier New"/>
          <w:color w:val="000000"/>
          <w:sz w:val="20"/>
          <w:szCs w:val="20"/>
          <w:highlight w:val="white"/>
        </w:rPr>
        <w:t>raspi-config</w:t>
      </w:r>
    </w:p>
    <w:p w14:paraId="3BE755B0" w14:textId="77777777" w:rsidR="002A2E26" w:rsidRDefault="002A2E26" w:rsidP="000347DD"/>
    <w:p w14:paraId="0687166B" w14:textId="5D40AB56" w:rsidR="002A2E26" w:rsidRDefault="002A2E26" w:rsidP="000347DD">
      <w:r w:rsidRPr="002A2E26">
        <w:t>Týmto sa spustí konfiguračný nástroj Raspberry Pi priamo v termináli s hlavným menu, ako je uvedené nižšie:</w:t>
      </w:r>
    </w:p>
    <w:p w14:paraId="52544E17" w14:textId="2FD66F39" w:rsidR="002A2E26" w:rsidRDefault="00426CA4" w:rsidP="00426CA4">
      <w:pPr>
        <w:jc w:val="center"/>
      </w:pPr>
      <w:r w:rsidRPr="00426CA4">
        <w:rPr>
          <w:noProof/>
        </w:rPr>
        <w:drawing>
          <wp:inline distT="0" distB="0" distL="0" distR="0" wp14:anchorId="5075A783" wp14:editId="4CA82335">
            <wp:extent cx="4485032" cy="2552767"/>
            <wp:effectExtent l="0" t="0" r="0" b="0"/>
            <wp:docPr id="1804906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06604" name=""/>
                    <pic:cNvPicPr/>
                  </pic:nvPicPr>
                  <pic:blipFill>
                    <a:blip r:embed="rId111"/>
                    <a:stretch>
                      <a:fillRect/>
                    </a:stretch>
                  </pic:blipFill>
                  <pic:spPr>
                    <a:xfrm>
                      <a:off x="0" y="0"/>
                      <a:ext cx="4485032" cy="2552767"/>
                    </a:xfrm>
                    <a:prstGeom prst="rect">
                      <a:avLst/>
                    </a:prstGeom>
                  </pic:spPr>
                </pic:pic>
              </a:graphicData>
            </a:graphic>
          </wp:inline>
        </w:drawing>
      </w:r>
    </w:p>
    <w:p w14:paraId="767825F1" w14:textId="1E54485B" w:rsidR="00426CA4" w:rsidRDefault="00426CA4" w:rsidP="00426CA4">
      <w:pPr>
        <w:jc w:val="left"/>
      </w:pPr>
      <w:r w:rsidRPr="00426CA4">
        <w:t>Konfiguračný nástroj Raspberry Pi je možné použiť na povolenie rozhrania kamery, ako aj sériovej, I2C a SPI komunikácie. Obsahuje tiež možnosť bootovať priamo do príkazového riadku namiesto plochy.</w:t>
      </w:r>
    </w:p>
    <w:p w14:paraId="7925A595" w14:textId="058BE0EF" w:rsidR="000F0B5B" w:rsidRPr="007844FF" w:rsidRDefault="00C23F82">
      <w:pPr>
        <w:pStyle w:val="Heading3"/>
        <w:numPr>
          <w:ilvl w:val="1"/>
          <w:numId w:val="30"/>
        </w:numPr>
        <w:rPr>
          <w:lang w:val="pt-PT"/>
        </w:rPr>
      </w:pPr>
      <w:bookmarkStart w:id="61" w:name="_Toc233440832"/>
      <w:r w:rsidRPr="007844FF">
        <w:rPr>
          <w:lang w:val="pt-PT"/>
        </w:rPr>
        <w:t>Pripojenie na diaľku k Raspberry Pi</w:t>
      </w:r>
      <w:bookmarkEnd w:id="61"/>
    </w:p>
    <w:p w14:paraId="58EB0482" w14:textId="256E0B2B" w:rsidR="000F0B5B" w:rsidRPr="007844FF" w:rsidRDefault="00C23F82" w:rsidP="00426CA4">
      <w:pPr>
        <w:jc w:val="left"/>
        <w:rPr>
          <w:lang w:val="pt-PT"/>
        </w:rPr>
      </w:pPr>
      <w:r w:rsidRPr="007844FF">
        <w:rPr>
          <w:lang w:val="pt-PT"/>
        </w:rPr>
        <w:t>Je možné spustiť Raspberry Pi bez hlavy, bez obrazovky, klávesnice alebo myši. To je často prípad pri používaní Raspberry Pi v zabudovaných aplikáciách alebo v konfigurácii IoT (Internet vecí). Nasledujúce podsekcie popisujú, ako sa na diaľku pripojiť k Raspberry Pi pomocou jednej z nasledujúcich možností:</w:t>
      </w:r>
    </w:p>
    <w:p w14:paraId="3FC6639F" w14:textId="77777777" w:rsidR="000C1F28" w:rsidRDefault="000C1F28">
      <w:pPr>
        <w:pStyle w:val="ListParagraph"/>
        <w:numPr>
          <w:ilvl w:val="0"/>
          <w:numId w:val="26"/>
        </w:numPr>
        <w:jc w:val="left"/>
      </w:pPr>
      <w:r w:rsidRPr="000C1F28">
        <w:lastRenderedPageBreak/>
        <w:t xml:space="preserve">pomocou USBtoTTL sériového kábla </w:t>
      </w:r>
    </w:p>
    <w:p w14:paraId="32258638" w14:textId="77777777" w:rsidR="000C1F28" w:rsidRDefault="000C1F28">
      <w:pPr>
        <w:pStyle w:val="ListParagraph"/>
        <w:numPr>
          <w:ilvl w:val="0"/>
          <w:numId w:val="26"/>
        </w:numPr>
        <w:jc w:val="left"/>
      </w:pPr>
      <w:r w:rsidRPr="000C1F28">
        <w:t xml:space="preserve">používaním SSH cez Ethernet alebo WiFi pripojenie </w:t>
      </w:r>
    </w:p>
    <w:p w14:paraId="248365A5" w14:textId="52020278" w:rsidR="00C23F82" w:rsidRDefault="000C1F28">
      <w:pPr>
        <w:pStyle w:val="ListParagraph"/>
        <w:numPr>
          <w:ilvl w:val="0"/>
          <w:numId w:val="26"/>
        </w:numPr>
        <w:jc w:val="left"/>
      </w:pPr>
      <w:r w:rsidRPr="000C1F28">
        <w:t>Služba Raspberry Pi Connect</w:t>
      </w:r>
    </w:p>
    <w:p w14:paraId="23333D7A" w14:textId="5F2530D0" w:rsidR="000C1F28" w:rsidRPr="007844FF" w:rsidRDefault="008C5A35" w:rsidP="008C5A35">
      <w:pPr>
        <w:ind w:left="360"/>
        <w:rPr>
          <w:lang w:val="pt-PT"/>
        </w:rPr>
      </w:pPr>
      <w:r w:rsidRPr="008C5A35">
        <w:t xml:space="preserve">Niektoré modely Raspberry Pi je možné pripojiť pomocou USB kábla. Funguje to tak, že sa zapne režim USB Gadget, ktorý umožňuje USB portu prezentovať sa ako rôzne typy zariadení. </w:t>
      </w:r>
      <w:r w:rsidRPr="007844FF">
        <w:rPr>
          <w:lang w:val="pt-PT"/>
        </w:rPr>
        <w:t>Je známe, že to funguje s Raspberry Pi Zero, nie s väčšinou ostatných modelov. Dva nižšie popísané prístupy by mali fungovať so všetkými modelmi Raspberry Pi.</w:t>
      </w:r>
    </w:p>
    <w:p w14:paraId="2B7E5E95" w14:textId="77777777" w:rsidR="000E6A0D" w:rsidRPr="007844FF" w:rsidRDefault="000E6A0D" w:rsidP="008C5A35">
      <w:pPr>
        <w:ind w:left="360"/>
        <w:rPr>
          <w:lang w:val="pt-PT"/>
        </w:rPr>
      </w:pPr>
    </w:p>
    <w:p w14:paraId="17BC60A2" w14:textId="5A3DCD57" w:rsidR="000E6A0D" w:rsidRPr="00482DB3" w:rsidRDefault="00897079" w:rsidP="000E6A0D">
      <w:pPr>
        <w:pStyle w:val="Heading2"/>
        <w:rPr>
          <w:lang w:val="pt-PT"/>
        </w:rPr>
      </w:pPr>
      <w:bookmarkStart w:id="62" w:name="_Toc233440833"/>
      <w:r w:rsidRPr="00482DB3">
        <w:rPr>
          <w:lang w:val="pt-PT"/>
        </w:rPr>
        <w:t>14. Úvod do programovacích jazykov</w:t>
      </w:r>
      <w:bookmarkEnd w:id="62"/>
    </w:p>
    <w:p w14:paraId="53EA4FFB" w14:textId="6AF1A15A" w:rsidR="00200171" w:rsidRPr="00482DB3" w:rsidRDefault="00200171" w:rsidP="00200171">
      <w:pPr>
        <w:rPr>
          <w:lang w:val="pt-PT"/>
        </w:rPr>
      </w:pPr>
      <w:r w:rsidRPr="00482DB3">
        <w:rPr>
          <w:lang w:val="pt-PT"/>
        </w:rPr>
        <w:t xml:space="preserve">Raspberry Pi repozitáre obsahujú podporu COBOL, ako aj bohatú sadu modernejších programovacích jazykov ako Python, C, C++ a Java. Podporuje viac špecializované a staršie profesionálne gramovacie jazyky. Vo všeobecnosti sa paradigmy programovacích jazykov delia do troch všeobecných kategórií: </w:t>
      </w:r>
    </w:p>
    <w:p w14:paraId="49440644" w14:textId="77777777" w:rsidR="00200171" w:rsidRPr="007844FF" w:rsidRDefault="00200171" w:rsidP="00200171">
      <w:pPr>
        <w:rPr>
          <w:lang w:val="pt-PT"/>
        </w:rPr>
      </w:pPr>
      <w:r w:rsidRPr="007844FF">
        <w:rPr>
          <w:lang w:val="pt-PT"/>
        </w:rPr>
        <w:t xml:space="preserve">• procedurálne programovacie jazyky </w:t>
      </w:r>
    </w:p>
    <w:p w14:paraId="188DAA41" w14:textId="77777777" w:rsidR="00200171" w:rsidRPr="007844FF" w:rsidRDefault="00200171" w:rsidP="00200171">
      <w:pPr>
        <w:rPr>
          <w:lang w:val="pt-PT"/>
        </w:rPr>
      </w:pPr>
      <w:r w:rsidRPr="007844FF">
        <w:rPr>
          <w:lang w:val="pt-PT"/>
        </w:rPr>
        <w:t xml:space="preserve">• objektovo orientované programovacie jazyky </w:t>
      </w:r>
    </w:p>
    <w:p w14:paraId="52217F5D" w14:textId="51B14415" w:rsidR="00200171" w:rsidRPr="007844FF" w:rsidRDefault="00200171" w:rsidP="00200171">
      <w:pPr>
        <w:rPr>
          <w:lang w:val="pt-PT"/>
        </w:rPr>
      </w:pPr>
      <w:r w:rsidRPr="007844FF">
        <w:rPr>
          <w:lang w:val="pt-PT"/>
        </w:rPr>
        <w:t>• funkcionálne programovacie jazyky</w:t>
      </w:r>
    </w:p>
    <w:p w14:paraId="2EA99490" w14:textId="58897A6D" w:rsidR="00F36A79" w:rsidRDefault="00CF4295">
      <w:pPr>
        <w:pStyle w:val="Heading3"/>
        <w:numPr>
          <w:ilvl w:val="1"/>
          <w:numId w:val="31"/>
        </w:numPr>
        <w:tabs>
          <w:tab w:val="left" w:pos="450"/>
        </w:tabs>
      </w:pPr>
      <w:bookmarkStart w:id="63" w:name="_Toc233440834"/>
      <w:r>
        <w:t>Programovací jazyk Python</w:t>
      </w:r>
      <w:bookmarkEnd w:id="63"/>
    </w:p>
    <w:p w14:paraId="33623F3B" w14:textId="497F2F6C" w:rsidR="00CF4295" w:rsidRDefault="00CF4295" w:rsidP="00CF4295">
      <w:r w:rsidRPr="00CF4295">
        <w:t>Python vynašiel začiatkom 90. rokov Guido van Rossum. Python môže byť napísaný buď v procedurálnom alebo objektovo orientovanom paradigme. Je to open source projekt, ktorý je široko dostupný, používa jednoduchú syntax, obsahuje bohaté knižnice a ponúka rôzne programovacie nástroje, zdrojový kód v Pythone sa spúšťa na virtuálnom stroji, ktorý prekladá kód do konkrétneho strojového kódu vykonávaného procesorom. Keďže Python je interpretovaný virtuálnym strojom, je nezávislý od platformy.</w:t>
      </w:r>
    </w:p>
    <w:p w14:paraId="370FBCA0" w14:textId="75E9A120" w:rsidR="00F630D3" w:rsidRPr="00CF4295" w:rsidRDefault="00F630D3" w:rsidP="00CF4295">
      <w:r w:rsidRPr="00F630D3">
        <w:t>Raspberry Pi by malo mať Python nainštalovaný štandardne a môže spúšťať Python programy priamo z príkazového riadku. Na vstup do programu najprv potrebujete obyčajný textový editor. Ak používate desktopové prostredie, existuje priateľské, grafické, integrované vývojové prostredie (IDE) pre Python vhodné pre začiatočníkov s názvom Thonny. Na inštaláciu Thonny napíšte:</w:t>
      </w:r>
    </w:p>
    <w:p w14:paraId="1FC364D9" w14:textId="77777777" w:rsidR="00F630D3" w:rsidRDefault="00F630D3" w:rsidP="00F630D3">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apt install thonny</w:t>
      </w:r>
    </w:p>
    <w:p w14:paraId="3FFAE8A9" w14:textId="77777777" w:rsidR="000E6A0D" w:rsidRDefault="000E6A0D" w:rsidP="00F36A79"/>
    <w:p w14:paraId="4135032C" w14:textId="1E8133C4" w:rsidR="00F630D3" w:rsidRDefault="00B74D1A" w:rsidP="00F36A79">
      <w:r w:rsidRPr="00B74D1A">
        <w:t>Pre pokročilejších používateľov v grafickom prostredí poskytuje program vscode vynikajúci editor na programovanie v rôznych jazykoch, vrátane Pythonu. Ako bolo opísané vyššie, vscode je možné spustiť aj na diaľkovú úpravu súborov. Ak používate príkazový riadok, môžete použiť ktorýkoľvek z editorov príkazového riadku popísaných v predchádzajúcich sekciách, vrátane vi, emacs alebo nano. Napríklad na úpravu zdrojového súboru v Pythone s názvom hello.py zadajte nasledovné:</w:t>
      </w:r>
    </w:p>
    <w:p w14:paraId="2E8D63F9" w14:textId="77777777" w:rsidR="003B7E82" w:rsidRDefault="003B7E82" w:rsidP="003B7E8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Nano</w:t>
      </w:r>
      <w:r>
        <w:rPr>
          <w:rFonts w:ascii="Courier New" w:hAnsi="Courier New" w:cs="Courier New"/>
          <w:color w:val="000000"/>
          <w:sz w:val="20"/>
          <w:szCs w:val="20"/>
          <w:highlight w:val="white"/>
        </w:rPr>
        <w:t xml:space="preserve"> , ahoj</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py</w:t>
      </w:r>
    </w:p>
    <w:p w14:paraId="1F55DF18" w14:textId="77777777" w:rsidR="00B74D1A" w:rsidRDefault="00B74D1A" w:rsidP="00F36A79"/>
    <w:p w14:paraId="701FCD83" w14:textId="543D7C03" w:rsidR="003B7E82" w:rsidRDefault="003B7E82" w:rsidP="00F36A79">
      <w:r w:rsidRPr="003B7E82">
        <w:t>Ďalej zadajte do zdrojového súboru nasledujúci kód:</w:t>
      </w:r>
    </w:p>
    <w:p w14:paraId="4E752FA6" w14:textId="77777777" w:rsidR="00796614" w:rsidRDefault="00796614" w:rsidP="00796614">
      <w:pPr>
        <w:autoSpaceDE w:val="0"/>
        <w:autoSpaceDN w:val="0"/>
        <w:adjustRightInd w:val="0"/>
        <w:spacing w:after="0" w:line="240" w:lineRule="auto"/>
        <w:jc w:val="left"/>
        <w:rPr>
          <w:rFonts w:ascii="Courier New" w:hAnsi="Courier New" w:cs="Courier New"/>
          <w:color w:val="000000"/>
          <w:sz w:val="20"/>
          <w:szCs w:val="20"/>
          <w:highlight w:val="white"/>
          <w:lang w:val="en-GB"/>
        </w:rPr>
      </w:pPr>
      <w:r w:rsidRPr="007844FF">
        <w:rPr>
          <w:rFonts w:ascii="Courier New" w:hAnsi="Courier New" w:cs="Courier New"/>
          <w:color w:val="FF8000"/>
          <w:sz w:val="20"/>
          <w:szCs w:val="20"/>
          <w:highlight w:val="white"/>
          <w:lang w:val="pt-PT"/>
        </w:rPr>
        <w:lastRenderedPageBreak/>
        <w:t xml:space="preserve">meno </w:t>
      </w:r>
      <w:r w:rsidRPr="007844FF">
        <w:rPr>
          <w:rFonts w:ascii="Courier New" w:hAnsi="Courier New" w:cs="Courier New"/>
          <w:b/>
          <w:bCs/>
          <w:color w:val="000080"/>
          <w:sz w:val="20"/>
          <w:szCs w:val="20"/>
          <w:highlight w:val="white"/>
          <w:lang w:val="pt-PT"/>
        </w:rPr>
        <w:t xml:space="preserve">= </w:t>
      </w:r>
      <w:r w:rsidRPr="007844FF">
        <w:rPr>
          <w:rFonts w:ascii="Courier New" w:hAnsi="Courier New" w:cs="Courier New"/>
          <w:b/>
          <w:bCs/>
          <w:color w:val="880088"/>
          <w:sz w:val="20"/>
          <w:szCs w:val="20"/>
          <w:highlight w:val="white"/>
          <w:lang w:val="pt-PT"/>
        </w:rPr>
        <w:t>vstup(</w:t>
      </w:r>
      <w:r w:rsidRPr="007844FF">
        <w:rPr>
          <w:rFonts w:ascii="Courier New" w:hAnsi="Courier New" w:cs="Courier New"/>
          <w:color w:val="808080"/>
          <w:sz w:val="20"/>
          <w:szCs w:val="20"/>
          <w:highlight w:val="white"/>
          <w:lang w:val="pt-PT"/>
        </w:rPr>
        <w:t xml:space="preserve">'Ako sa voláš? </w:t>
      </w:r>
      <w:r>
        <w:rPr>
          <w:rFonts w:ascii="Courier New" w:hAnsi="Courier New" w:cs="Courier New"/>
          <w:color w:val="808080"/>
          <w:sz w:val="20"/>
          <w:szCs w:val="20"/>
          <w:highlight w:val="white"/>
        </w:rPr>
        <w:t>'</w:t>
      </w:r>
      <w:r>
        <w:rPr>
          <w:rFonts w:ascii="Courier New" w:hAnsi="Courier New" w:cs="Courier New"/>
          <w:b/>
          <w:bCs/>
          <w:color w:val="000080"/>
          <w:sz w:val="20"/>
          <w:szCs w:val="20"/>
          <w:highlight w:val="white"/>
        </w:rPr>
        <w:t>)</w:t>
      </w:r>
    </w:p>
    <w:p w14:paraId="00B1CC66" w14:textId="77777777" w:rsidR="00796614" w:rsidRDefault="00796614" w:rsidP="0079661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880088"/>
          <w:sz w:val="20"/>
          <w:szCs w:val="20"/>
          <w:highlight w:val="white"/>
        </w:rPr>
        <w:t xml:space="preserve">print </w:t>
      </w:r>
      <w:r>
        <w:rPr>
          <w:rFonts w:ascii="Courier New" w:hAnsi="Courier New" w:cs="Courier New"/>
          <w:b/>
          <w:bCs/>
          <w:color w:val="000080"/>
          <w:sz w:val="20"/>
          <w:szCs w:val="20"/>
          <w:highlight w:val="white"/>
        </w:rPr>
        <w:t>(</w:t>
      </w:r>
      <w:r>
        <w:rPr>
          <w:rFonts w:ascii="Courier New" w:hAnsi="Courier New" w:cs="Courier New"/>
          <w:color w:val="808080"/>
          <w:sz w:val="20"/>
          <w:szCs w:val="20"/>
          <w:highlight w:val="white"/>
        </w:rPr>
        <w:t>'Ahoj'</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meno</w:t>
      </w:r>
      <w:r>
        <w:rPr>
          <w:rFonts w:ascii="Courier New" w:hAnsi="Courier New" w:cs="Courier New"/>
          <w:b/>
          <w:bCs/>
          <w:color w:val="000080"/>
          <w:sz w:val="20"/>
          <w:szCs w:val="20"/>
          <w:highlight w:val="white"/>
        </w:rPr>
        <w:t>,</w:t>
      </w:r>
      <w:r>
        <w:rPr>
          <w:rFonts w:ascii="Courier New" w:hAnsi="Courier New" w:cs="Courier New"/>
          <w:color w:val="808080"/>
          <w:sz w:val="20"/>
          <w:szCs w:val="20"/>
          <w:highlight w:val="white"/>
        </w:rPr>
        <w:t>' vitajte v Raspberry Pi!')</w:t>
      </w:r>
    </w:p>
    <w:p w14:paraId="03EB1EC1" w14:textId="3FFB1768" w:rsidR="003B7E82" w:rsidRDefault="00796614" w:rsidP="00796614">
      <w:pPr>
        <w:rPr>
          <w:rFonts w:ascii="Courier New" w:hAnsi="Courier New" w:cs="Courier New"/>
          <w:b/>
          <w:bCs/>
          <w:color w:val="000080"/>
          <w:sz w:val="20"/>
          <w:szCs w:val="20"/>
          <w:lang w:val="en-GB"/>
        </w:rPr>
      </w:pPr>
      <w:r>
        <w:rPr>
          <w:rFonts w:ascii="Courier New" w:hAnsi="Courier New" w:cs="Courier New"/>
          <w:b/>
          <w:bCs/>
          <w:color w:val="880088"/>
          <w:sz w:val="20"/>
          <w:szCs w:val="20"/>
          <w:highlight w:val="white"/>
        </w:rPr>
        <w:t xml:space="preserve">tlač </w:t>
      </w:r>
      <w:r>
        <w:rPr>
          <w:rFonts w:ascii="Courier New" w:hAnsi="Courier New" w:cs="Courier New"/>
          <w:b/>
          <w:bCs/>
          <w:color w:val="000080"/>
          <w:sz w:val="20"/>
          <w:szCs w:val="20"/>
          <w:highlight w:val="white"/>
        </w:rPr>
        <w:t>(</w:t>
      </w:r>
      <w:r>
        <w:rPr>
          <w:rFonts w:ascii="Courier New" w:hAnsi="Courier New" w:cs="Courier New"/>
          <w:color w:val="808080"/>
          <w:sz w:val="20"/>
          <w:szCs w:val="20"/>
          <w:highlight w:val="white"/>
        </w:rPr>
        <w:t>'Good Bye'</w:t>
      </w:r>
      <w:r>
        <w:rPr>
          <w:rFonts w:ascii="Courier New" w:hAnsi="Courier New" w:cs="Courier New"/>
          <w:b/>
          <w:bCs/>
          <w:color w:val="000080"/>
          <w:sz w:val="20"/>
          <w:szCs w:val="20"/>
          <w:highlight w:val="white"/>
        </w:rPr>
        <w:t>)</w:t>
      </w:r>
    </w:p>
    <w:p w14:paraId="70D892A0" w14:textId="169158B3" w:rsidR="00796614" w:rsidRPr="007844FF" w:rsidRDefault="00796614" w:rsidP="00796614">
      <w:pPr>
        <w:rPr>
          <w:lang w:val="pt-PT"/>
        </w:rPr>
      </w:pPr>
      <w:r w:rsidRPr="007844FF">
        <w:rPr>
          <w:lang w:val="pt-PT"/>
        </w:rPr>
        <w:t>Potom uložte a ukončite nano a spustite súbor zadaním:</w:t>
      </w:r>
    </w:p>
    <w:p w14:paraId="50D9F4C8" w14:textId="77777777" w:rsidR="00796614" w:rsidRDefault="00796614" w:rsidP="0079661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python3</w:t>
      </w:r>
      <w:r>
        <w:rPr>
          <w:rFonts w:ascii="Courier New" w:hAnsi="Courier New" w:cs="Courier New"/>
          <w:color w:val="000000"/>
          <w:sz w:val="20"/>
          <w:szCs w:val="20"/>
          <w:highlight w:val="white"/>
        </w:rPr>
        <w:t xml:space="preserve"> ahoj</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py</w:t>
      </w:r>
    </w:p>
    <w:p w14:paraId="7AB6C225" w14:textId="77777777" w:rsidR="00796614" w:rsidRDefault="00796614" w:rsidP="00796614"/>
    <w:p w14:paraId="6C827665" w14:textId="34B6F821" w:rsidR="00796614" w:rsidRDefault="003C0D18" w:rsidP="00796614">
      <w:r w:rsidRPr="003C0D18">
        <w:t>Program by mal bežať podľa očakávania.</w:t>
      </w:r>
    </w:p>
    <w:p w14:paraId="2D4F06D3" w14:textId="111D1859" w:rsidR="003C0D18" w:rsidRPr="007844FF" w:rsidRDefault="00137803">
      <w:pPr>
        <w:pStyle w:val="Heading3"/>
        <w:numPr>
          <w:ilvl w:val="1"/>
          <w:numId w:val="31"/>
        </w:numPr>
        <w:tabs>
          <w:tab w:val="left" w:pos="450"/>
        </w:tabs>
        <w:rPr>
          <w:lang w:val="pt-PT"/>
        </w:rPr>
      </w:pPr>
      <w:bookmarkStart w:id="64" w:name="_Toc233440835"/>
      <w:r w:rsidRPr="007844FF">
        <w:rPr>
          <w:lang w:val="pt-PT"/>
        </w:rPr>
        <w:t>Kompilácia a spustenie programu v C/C++</w:t>
      </w:r>
      <w:bookmarkEnd w:id="64"/>
    </w:p>
    <w:p w14:paraId="7568D10C" w14:textId="523D6471" w:rsidR="003C0D18" w:rsidRPr="007844FF" w:rsidRDefault="00137803" w:rsidP="00796614">
      <w:pPr>
        <w:rPr>
          <w:lang w:val="pt-PT"/>
        </w:rPr>
      </w:pPr>
      <w:r w:rsidRPr="007844FF">
        <w:rPr>
          <w:lang w:val="pt-PT"/>
        </w:rPr>
        <w:t>Linux má rôzne nástroje na podporu vývoja softvéru v C aj C++. V skutočnosti je samotný operačný systém Linux napísaný v jazyku C. Programovací jazyk C je procedurálny jazyk a C++ stavia na C, aby poskytol podporu objektovo orientovaného programovania. Kompilátory, ktoré budeme používať pod Linuxom, sú GNU C Compiler (gcc) a GNU C++ kompilátor (g++). Aby ste zabezpečili inštaláciu nástrojov kompilátora GNU C/C++, napíšte:</w:t>
      </w:r>
    </w:p>
    <w:p w14:paraId="774DA11E" w14:textId="77777777" w:rsidR="009279A5" w:rsidRDefault="009279A5" w:rsidP="009279A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APT install GCC G</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GDB </w:t>
      </w:r>
      <w:r>
        <w:rPr>
          <w:rFonts w:ascii="Courier New" w:hAnsi="Courier New" w:cs="Courier New"/>
          <w:b/>
          <w:bCs/>
          <w:color w:val="000080"/>
          <w:sz w:val="20"/>
          <w:szCs w:val="20"/>
          <w:highlight w:val="white"/>
        </w:rPr>
        <w:t>Build-Essential</w:t>
      </w:r>
    </w:p>
    <w:p w14:paraId="2559C845" w14:textId="77777777" w:rsidR="00137803" w:rsidRDefault="00137803" w:rsidP="00796614"/>
    <w:p w14:paraId="761F85E9" w14:textId="4F108D4E" w:rsidR="009279A5" w:rsidRPr="007844FF" w:rsidRDefault="00337305" w:rsidP="00796614">
      <w:pPr>
        <w:rPr>
          <w:lang w:val="pt-PT"/>
        </w:rPr>
      </w:pPr>
      <w:r w:rsidRPr="007844FF">
        <w:rPr>
          <w:lang w:val="pt-PT"/>
        </w:rPr>
        <w:t>Napríklad na zadanie jednoduchého programu v C s názvom hello.c pomocou nano editora zadajte nasledovné:</w:t>
      </w:r>
    </w:p>
    <w:p w14:paraId="6DBB33BB" w14:textId="77777777" w:rsidR="00C70D29" w:rsidRPr="007844FF" w:rsidRDefault="00C70D29" w:rsidP="00C70D29">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FF8000"/>
          <w:sz w:val="20"/>
          <w:szCs w:val="20"/>
          <w:highlight w:val="white"/>
          <w:lang w:val="pt-PT"/>
        </w:rPr>
        <w:t xml:space="preserve">Nano </w:t>
      </w:r>
      <w:r w:rsidRPr="007844FF">
        <w:rPr>
          <w:rFonts w:ascii="Courier New" w:hAnsi="Courier New" w:cs="Courier New"/>
          <w:color w:val="000000"/>
          <w:sz w:val="20"/>
          <w:szCs w:val="20"/>
          <w:highlight w:val="white"/>
          <w:lang w:val="pt-PT"/>
        </w:rPr>
        <w:t>, ahoj</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c</w:t>
      </w:r>
    </w:p>
    <w:p w14:paraId="16B6C557" w14:textId="77777777" w:rsidR="00337305" w:rsidRPr="007844FF" w:rsidRDefault="00337305" w:rsidP="00796614">
      <w:pPr>
        <w:rPr>
          <w:lang w:val="pt-PT"/>
        </w:rPr>
      </w:pPr>
    </w:p>
    <w:p w14:paraId="6141BAE0" w14:textId="3B1E3C45" w:rsidR="00C70D29" w:rsidRPr="007844FF" w:rsidRDefault="00C70D29" w:rsidP="00796614">
      <w:pPr>
        <w:rPr>
          <w:lang w:val="pt-PT"/>
        </w:rPr>
      </w:pPr>
      <w:r w:rsidRPr="007844FF">
        <w:rPr>
          <w:lang w:val="pt-PT"/>
        </w:rPr>
        <w:t>Pomocou editora zadajte do zdrojového súboru nasledujúci kód:</w:t>
      </w:r>
    </w:p>
    <w:p w14:paraId="2174C451"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A Raspberry Pi C program </w:t>
      </w:r>
      <w:r>
        <w:rPr>
          <w:rFonts w:ascii="Courier New" w:hAnsi="Courier New" w:cs="Courier New"/>
          <w:b/>
          <w:bCs/>
          <w:color w:val="000080"/>
          <w:sz w:val="20"/>
          <w:szCs w:val="20"/>
          <w:highlight w:val="white"/>
        </w:rPr>
        <w:t>*/</w:t>
      </w:r>
    </w:p>
    <w:p w14:paraId="179C1099"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rPr>
        <w:t>#include &lt;stdio.h&gt;</w:t>
      </w:r>
    </w:p>
    <w:p w14:paraId="593587C3"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880088"/>
          <w:sz w:val="20"/>
          <w:szCs w:val="20"/>
          <w:highlight w:val="white"/>
        </w:rPr>
        <w:t>int</w:t>
      </w:r>
      <w:r>
        <w:rPr>
          <w:rFonts w:ascii="Courier New" w:hAnsi="Courier New" w:cs="Courier New"/>
          <w:color w:val="000000"/>
          <w:sz w:val="20"/>
          <w:szCs w:val="20"/>
          <w:highlight w:val="white"/>
        </w:rPr>
        <w:t xml:space="preserve"> main</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void</w:t>
      </w:r>
      <w:r>
        <w:rPr>
          <w:rFonts w:ascii="Courier New" w:hAnsi="Courier New" w:cs="Courier New"/>
          <w:b/>
          <w:bCs/>
          <w:color w:val="000080"/>
          <w:sz w:val="20"/>
          <w:szCs w:val="20"/>
          <w:highlight w:val="white"/>
        </w:rPr>
        <w:t>)</w:t>
      </w:r>
    </w:p>
    <w:p w14:paraId="75A616EF" w14:textId="77777777" w:rsidR="00BE3D26" w:rsidRPr="00482DB3"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482DB3">
        <w:rPr>
          <w:rFonts w:ascii="Courier New" w:hAnsi="Courier New" w:cs="Courier New"/>
          <w:b/>
          <w:bCs/>
          <w:color w:val="000080"/>
          <w:sz w:val="20"/>
          <w:szCs w:val="20"/>
          <w:highlight w:val="white"/>
          <w:lang w:val="pt-PT"/>
        </w:rPr>
        <w:t>{</w:t>
      </w:r>
    </w:p>
    <w:p w14:paraId="7FCAB985" w14:textId="77777777" w:rsidR="00BE3D26" w:rsidRPr="007844FF"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482DB3">
        <w:rPr>
          <w:rFonts w:ascii="Courier New" w:hAnsi="Courier New" w:cs="Courier New"/>
          <w:color w:val="000000"/>
          <w:sz w:val="20"/>
          <w:szCs w:val="20"/>
          <w:highlight w:val="white"/>
          <w:lang w:val="pt-PT"/>
        </w:rPr>
        <w:t xml:space="preserve">    </w:t>
      </w:r>
      <w:r w:rsidRPr="007844FF">
        <w:rPr>
          <w:rFonts w:ascii="Courier New" w:hAnsi="Courier New" w:cs="Courier New"/>
          <w:color w:val="000000"/>
          <w:sz w:val="20"/>
          <w:szCs w:val="20"/>
          <w:highlight w:val="white"/>
          <w:lang w:val="pt-PT"/>
        </w:rPr>
        <w:t>printf</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808080"/>
          <w:sz w:val="20"/>
          <w:szCs w:val="20"/>
          <w:highlight w:val="white"/>
          <w:lang w:val="pt-PT"/>
        </w:rPr>
        <w:t>Ahoj svet.\n"</w:t>
      </w:r>
      <w:r w:rsidRPr="007844FF">
        <w:rPr>
          <w:rFonts w:ascii="Courier New" w:hAnsi="Courier New" w:cs="Courier New"/>
          <w:b/>
          <w:bCs/>
          <w:color w:val="000080"/>
          <w:sz w:val="20"/>
          <w:szCs w:val="20"/>
          <w:highlight w:val="white"/>
          <w:lang w:val="pt-PT"/>
        </w:rPr>
        <w:t>);</w:t>
      </w:r>
    </w:p>
    <w:p w14:paraId="1F3C1655" w14:textId="77777777" w:rsidR="00BE3D26" w:rsidRPr="007844FF"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0000"/>
          <w:sz w:val="20"/>
          <w:szCs w:val="20"/>
          <w:highlight w:val="white"/>
          <w:lang w:val="pt-PT"/>
        </w:rPr>
        <w:t xml:space="preserve">    printf</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808080"/>
          <w:sz w:val="20"/>
          <w:szCs w:val="20"/>
          <w:highlight w:val="white"/>
          <w:lang w:val="pt-PT"/>
        </w:rPr>
        <w:t>"Skompilované a spustené na Raspberry Pi.\n"</w:t>
      </w:r>
      <w:r w:rsidRPr="007844FF">
        <w:rPr>
          <w:rFonts w:ascii="Courier New" w:hAnsi="Courier New" w:cs="Courier New"/>
          <w:b/>
          <w:bCs/>
          <w:color w:val="000080"/>
          <w:sz w:val="20"/>
          <w:szCs w:val="20"/>
          <w:highlight w:val="white"/>
          <w:lang w:val="pt-PT"/>
        </w:rPr>
        <w:t>);</w:t>
      </w:r>
    </w:p>
    <w:p w14:paraId="5F318DD3" w14:textId="77777777" w:rsidR="00BE3D26" w:rsidRPr="00482DB3"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0000"/>
          <w:sz w:val="20"/>
          <w:szCs w:val="20"/>
          <w:highlight w:val="white"/>
          <w:lang w:val="pt-PT"/>
        </w:rPr>
        <w:t xml:space="preserve">    </w:t>
      </w:r>
      <w:r w:rsidRPr="00482DB3">
        <w:rPr>
          <w:rFonts w:ascii="Courier New" w:hAnsi="Courier New" w:cs="Courier New"/>
          <w:b/>
          <w:bCs/>
          <w:color w:val="0000FF"/>
          <w:sz w:val="20"/>
          <w:szCs w:val="20"/>
          <w:highlight w:val="white"/>
          <w:lang w:val="pt-PT"/>
        </w:rPr>
        <w:t xml:space="preserve">return </w:t>
      </w:r>
      <w:r w:rsidRPr="00482DB3">
        <w:rPr>
          <w:rFonts w:ascii="Courier New" w:hAnsi="Courier New" w:cs="Courier New"/>
          <w:color w:val="FF0000"/>
          <w:sz w:val="20"/>
          <w:szCs w:val="20"/>
          <w:highlight w:val="white"/>
          <w:lang w:val="pt-PT"/>
        </w:rPr>
        <w:t>0</w:t>
      </w:r>
      <w:r w:rsidRPr="00482DB3">
        <w:rPr>
          <w:rFonts w:ascii="Courier New" w:hAnsi="Courier New" w:cs="Courier New"/>
          <w:b/>
          <w:bCs/>
          <w:color w:val="000080"/>
          <w:sz w:val="20"/>
          <w:szCs w:val="20"/>
          <w:highlight w:val="white"/>
          <w:lang w:val="pt-PT"/>
        </w:rPr>
        <w:t>;</w:t>
      </w:r>
    </w:p>
    <w:p w14:paraId="0B1AB46B" w14:textId="77777777" w:rsidR="00BE3D26" w:rsidRPr="00482DB3"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482DB3">
        <w:rPr>
          <w:rFonts w:ascii="Courier New" w:hAnsi="Courier New" w:cs="Courier New"/>
          <w:b/>
          <w:bCs/>
          <w:color w:val="000080"/>
          <w:sz w:val="20"/>
          <w:szCs w:val="20"/>
          <w:highlight w:val="white"/>
          <w:lang w:val="pt-PT"/>
        </w:rPr>
        <w:t>}</w:t>
      </w:r>
    </w:p>
    <w:p w14:paraId="64086B9D" w14:textId="77777777" w:rsidR="00C70D29" w:rsidRPr="00482DB3" w:rsidRDefault="00C70D29" w:rsidP="00796614">
      <w:pPr>
        <w:rPr>
          <w:lang w:val="pt-PT"/>
        </w:rPr>
      </w:pPr>
    </w:p>
    <w:p w14:paraId="1CBC0755" w14:textId="391F9C44" w:rsidR="00BE3D26" w:rsidRPr="007844FF" w:rsidRDefault="007979DA" w:rsidP="00796614">
      <w:pPr>
        <w:rPr>
          <w:lang w:val="pt-PT"/>
        </w:rPr>
      </w:pPr>
      <w:r w:rsidRPr="007844FF">
        <w:rPr>
          <w:lang w:val="pt-PT"/>
        </w:rPr>
        <w:t>Uložte a ukončite editor. Na kompiláciu zdrojového kódu zadajte nasledujúce na výzve v okne terminálu. Napríklad na kompiláciu programu hello.c vyššie môžete zadať nasledovné:</w:t>
      </w:r>
    </w:p>
    <w:p w14:paraId="629CBE7D" w14:textId="77777777" w:rsidR="007979DA" w:rsidRPr="007844FF" w:rsidRDefault="007979DA" w:rsidP="007979DA">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FF8000"/>
          <w:sz w:val="20"/>
          <w:szCs w:val="20"/>
          <w:highlight w:val="white"/>
          <w:lang w:val="pt-PT"/>
        </w:rPr>
        <w:t xml:space="preserve">gcc </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 xml:space="preserve">Stena </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o ahoj ahoj</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c</w:t>
      </w:r>
    </w:p>
    <w:p w14:paraId="012CB66E" w14:textId="77777777" w:rsidR="007979DA" w:rsidRPr="007844FF" w:rsidRDefault="007979DA" w:rsidP="00796614">
      <w:pPr>
        <w:rPr>
          <w:lang w:val="pt-PT"/>
        </w:rPr>
      </w:pPr>
    </w:p>
    <w:p w14:paraId="04EF1242" w14:textId="626AB289" w:rsidR="007979DA" w:rsidRDefault="00B248D5" w:rsidP="00796614">
      <w:r w:rsidRPr="00482DB3">
        <w:rPr>
          <w:lang w:val="pt-PT"/>
        </w:rPr>
        <w:t xml:space="preserve">Kompilátor gcc má množstvo ďalších príkazových možností, ktoré môžete použiť. Pre viac informácií navštívte manové stránky. Upozorňujeme, že kompilátor C++ je možné vyvolať použitím g++ namiesto gcc. Na spustenie kompilovaného programu v aktuálnom pracovnom adresári nezabudnite pred názvom programu zadať ./, aby ste určili cestu ako aktuálny adresár. </w:t>
      </w:r>
      <w:r w:rsidRPr="00B248D5">
        <w:t>Napríklad, aby ste spustili program hello.c po jeho kompilácii ako ini, napíšte:</w:t>
      </w:r>
    </w:p>
    <w:p w14:paraId="741F68A9" w14:textId="77777777" w:rsidR="00B248D5" w:rsidRDefault="00B248D5" w:rsidP="00B248D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w:t>
      </w:r>
      <w:r>
        <w:rPr>
          <w:rFonts w:ascii="Courier New" w:hAnsi="Courier New" w:cs="Courier New"/>
          <w:color w:val="FF8000"/>
          <w:sz w:val="20"/>
          <w:szCs w:val="20"/>
          <w:highlight w:val="white"/>
        </w:rPr>
        <w:t>ahoj</w:t>
      </w:r>
    </w:p>
    <w:p w14:paraId="445B8B86" w14:textId="77777777" w:rsidR="00B248D5" w:rsidRDefault="00B248D5" w:rsidP="00796614"/>
    <w:p w14:paraId="00006E2E" w14:textId="005DCCB1" w:rsidR="00B248D5" w:rsidRDefault="00934DE3" w:rsidP="00796614">
      <w:r w:rsidRPr="00934DE3">
        <w:lastRenderedPageBreak/>
        <w:t>Ak kompilátoru nebol poskytnutý žiadny výstupný názov súboru, predvolený názov výstupného súboru bude a.out.</w:t>
      </w:r>
    </w:p>
    <w:p w14:paraId="1EBEB61C" w14:textId="77777777" w:rsidR="00934DE3" w:rsidRDefault="00934DE3" w:rsidP="00796614"/>
    <w:p w14:paraId="4B2BFF47" w14:textId="36FC7F6C" w:rsidR="00934DE3" w:rsidRDefault="00061594">
      <w:pPr>
        <w:pStyle w:val="Heading3"/>
        <w:numPr>
          <w:ilvl w:val="1"/>
          <w:numId w:val="31"/>
        </w:numPr>
        <w:tabs>
          <w:tab w:val="left" w:pos="450"/>
        </w:tabs>
      </w:pPr>
      <w:bookmarkStart w:id="65" w:name="_Toc233440836"/>
      <w:r>
        <w:t>Kompilácia a spustenie Java programu</w:t>
      </w:r>
      <w:bookmarkEnd w:id="65"/>
    </w:p>
    <w:p w14:paraId="6EFBC11A" w14:textId="0AEFE9CC" w:rsidR="00934DE3" w:rsidRPr="007844FF" w:rsidRDefault="00061594" w:rsidP="00796614">
      <w:pPr>
        <w:rPr>
          <w:lang w:val="pt-PT"/>
        </w:rPr>
      </w:pPr>
      <w:r w:rsidRPr="007844FF">
        <w:rPr>
          <w:lang w:val="pt-PT"/>
        </w:rPr>
        <w:t>Je tiež možné vyvíjať a spúšťať Java programy pomocou Linuxu na Raspberry Pi. Existujú dva rôzne balíky, ktoré je možné nainštalovať: on poskytuje Java Runtime Environment (JRE) a druhý poskytuje Java Development Kit (JDK). JRE vám umožňuje spúšťať Java programy, ale JDK umožňuje kompilovať a spúšťať Java programy. Na inštaláciu vývojového balíka OpenJDK Java zadajte nasledovné:</w:t>
      </w:r>
    </w:p>
    <w:p w14:paraId="21C5460C" w14:textId="77777777" w:rsidR="003B2B81" w:rsidRPr="007844FF" w:rsidRDefault="003B2B81" w:rsidP="003B2B81">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FF8000"/>
          <w:sz w:val="20"/>
          <w:szCs w:val="20"/>
          <w:highlight w:val="white"/>
          <w:lang w:val="pt-PT"/>
        </w:rPr>
        <w:t>sudo</w:t>
      </w:r>
      <w:r w:rsidRPr="007844FF">
        <w:rPr>
          <w:rFonts w:ascii="Courier New" w:hAnsi="Courier New" w:cs="Courier New"/>
          <w:color w:val="000000"/>
          <w:sz w:val="20"/>
          <w:szCs w:val="20"/>
          <w:highlight w:val="white"/>
          <w:lang w:val="pt-PT"/>
        </w:rPr>
        <w:t xml:space="preserve"> apt install </w:t>
      </w:r>
      <w:r w:rsidRPr="007844FF">
        <w:rPr>
          <w:rFonts w:ascii="Courier New" w:hAnsi="Courier New" w:cs="Courier New"/>
          <w:b/>
          <w:bCs/>
          <w:color w:val="000080"/>
          <w:sz w:val="20"/>
          <w:szCs w:val="20"/>
          <w:highlight w:val="white"/>
          <w:lang w:val="pt-PT"/>
        </w:rPr>
        <w:t>default-jdk</w:t>
      </w:r>
    </w:p>
    <w:p w14:paraId="759E4A14" w14:textId="77777777" w:rsidR="00061594" w:rsidRPr="007844FF" w:rsidRDefault="00061594" w:rsidP="00796614">
      <w:pPr>
        <w:rPr>
          <w:lang w:val="pt-PT"/>
        </w:rPr>
      </w:pPr>
    </w:p>
    <w:p w14:paraId="49B0A7A5" w14:textId="119A7E59" w:rsidR="003B2B81" w:rsidRPr="007844FF" w:rsidRDefault="003B2B81" w:rsidP="00796614">
      <w:pPr>
        <w:rPr>
          <w:lang w:val="pt-PT"/>
        </w:rPr>
      </w:pPr>
      <w:r w:rsidRPr="007844FF">
        <w:rPr>
          <w:lang w:val="pt-PT"/>
        </w:rPr>
        <w:t>Keď je to nainštalované, môžete skompilovať Java program. Napríklad zadajte nasledujúci jednoduchý Java program s názvom hello.java pomocou obyčajného textového editora:</w:t>
      </w:r>
    </w:p>
    <w:p w14:paraId="3F1B5AFC"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Java program </w:t>
      </w:r>
      <w:r>
        <w:rPr>
          <w:rFonts w:ascii="Courier New" w:hAnsi="Courier New" w:cs="Courier New"/>
          <w:b/>
          <w:bCs/>
          <w:color w:val="000080"/>
          <w:sz w:val="20"/>
          <w:szCs w:val="20"/>
          <w:highlight w:val="white"/>
        </w:rPr>
        <w:t>*/</w:t>
      </w:r>
    </w:p>
    <w:p w14:paraId="177E5B61"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rPr>
        <w:t xml:space="preserve">trieda </w:t>
      </w:r>
      <w:r>
        <w:rPr>
          <w:rFonts w:ascii="Courier New" w:hAnsi="Courier New" w:cs="Courier New"/>
          <w:b/>
          <w:bCs/>
          <w:color w:val="000000"/>
          <w:sz w:val="20"/>
          <w:szCs w:val="20"/>
          <w:highlight w:val="white"/>
        </w:rPr>
        <w:t xml:space="preserve">Main </w:t>
      </w:r>
      <w:r>
        <w:rPr>
          <w:rFonts w:ascii="Courier New" w:hAnsi="Courier New" w:cs="Courier New"/>
          <w:b/>
          <w:bCs/>
          <w:color w:val="000080"/>
          <w:sz w:val="20"/>
          <w:szCs w:val="20"/>
          <w:highlight w:val="white"/>
        </w:rPr>
        <w:t>{</w:t>
      </w:r>
    </w:p>
    <w:p w14:paraId="658445F1"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    public static void main</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String args</w:t>
      </w:r>
      <w:r>
        <w:rPr>
          <w:rFonts w:ascii="Courier New" w:hAnsi="Courier New" w:cs="Courier New"/>
          <w:b/>
          <w:bCs/>
          <w:color w:val="000080"/>
          <w:sz w:val="20"/>
          <w:szCs w:val="20"/>
          <w:highlight w:val="white"/>
        </w:rPr>
        <w:t>[]) {</w:t>
      </w:r>
    </w:p>
    <w:p w14:paraId="1E7C271D"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        Systém</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von</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println</w:t>
      </w:r>
      <w:r>
        <w:rPr>
          <w:rFonts w:ascii="Courier New" w:hAnsi="Courier New" w:cs="Courier New"/>
          <w:b/>
          <w:bCs/>
          <w:color w:val="000080"/>
          <w:sz w:val="20"/>
          <w:szCs w:val="20"/>
          <w:highlight w:val="white"/>
        </w:rPr>
        <w:t>("</w:t>
      </w:r>
      <w:r>
        <w:rPr>
          <w:rFonts w:ascii="Courier New" w:hAnsi="Courier New" w:cs="Courier New"/>
          <w:color w:val="808080"/>
          <w:sz w:val="20"/>
          <w:szCs w:val="20"/>
          <w:highlight w:val="white"/>
        </w:rPr>
        <w:t>Ahoj svet.\n"</w:t>
      </w:r>
      <w:r>
        <w:rPr>
          <w:rFonts w:ascii="Courier New" w:hAnsi="Courier New" w:cs="Courier New"/>
          <w:b/>
          <w:bCs/>
          <w:color w:val="000080"/>
          <w:sz w:val="20"/>
          <w:szCs w:val="20"/>
          <w:highlight w:val="white"/>
        </w:rPr>
        <w:t>);</w:t>
      </w:r>
    </w:p>
    <w:p w14:paraId="1BF540FB" w14:textId="77777777" w:rsidR="00CF7AF4" w:rsidRPr="007844FF"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pt-PT"/>
        </w:rPr>
      </w:pPr>
      <w:r>
        <w:rPr>
          <w:rFonts w:ascii="Courier New" w:hAnsi="Courier New" w:cs="Courier New"/>
          <w:color w:val="000000"/>
          <w:sz w:val="20"/>
          <w:szCs w:val="20"/>
          <w:highlight w:val="white"/>
        </w:rPr>
        <w:t xml:space="preserve">    </w:t>
      </w:r>
      <w:r w:rsidRPr="007844FF">
        <w:rPr>
          <w:rFonts w:ascii="Courier New" w:hAnsi="Courier New" w:cs="Courier New"/>
          <w:b/>
          <w:bCs/>
          <w:color w:val="000080"/>
          <w:sz w:val="20"/>
          <w:szCs w:val="20"/>
          <w:highlight w:val="white"/>
          <w:lang w:val="pt-PT"/>
        </w:rPr>
        <w:t>}</w:t>
      </w:r>
    </w:p>
    <w:p w14:paraId="2ACA8E90" w14:textId="77777777" w:rsidR="00CF7AF4" w:rsidRPr="007844FF"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b/>
          <w:bCs/>
          <w:color w:val="000080"/>
          <w:sz w:val="20"/>
          <w:szCs w:val="20"/>
          <w:highlight w:val="white"/>
          <w:lang w:val="pt-PT"/>
        </w:rPr>
        <w:t>}</w:t>
      </w:r>
    </w:p>
    <w:p w14:paraId="0015ECA9" w14:textId="77777777" w:rsidR="003B2B81" w:rsidRPr="007844FF" w:rsidRDefault="003B2B81" w:rsidP="00796614">
      <w:pPr>
        <w:rPr>
          <w:lang w:val="pt-PT"/>
        </w:rPr>
      </w:pPr>
    </w:p>
    <w:p w14:paraId="569FFB10" w14:textId="6AD8CEB4" w:rsidR="00CF7AF4" w:rsidRPr="007844FF" w:rsidRDefault="00CF7AF4" w:rsidP="00796614">
      <w:pPr>
        <w:rPr>
          <w:lang w:val="pt-PT"/>
        </w:rPr>
      </w:pPr>
      <w:r w:rsidRPr="007844FF">
        <w:rPr>
          <w:lang w:val="pt-PT"/>
        </w:rPr>
        <w:t>Skompilujte program tak, že na prompt zadáte nasledujúce:</w:t>
      </w:r>
    </w:p>
    <w:p w14:paraId="0F0ADBA5" w14:textId="77777777" w:rsidR="00CB5304" w:rsidRPr="007844FF" w:rsidRDefault="00CB5304" w:rsidP="00CB5304">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FF8000"/>
          <w:sz w:val="20"/>
          <w:szCs w:val="20"/>
          <w:highlight w:val="white"/>
          <w:lang w:val="pt-PT"/>
        </w:rPr>
        <w:t>Javac</w:t>
      </w:r>
      <w:r w:rsidRPr="007844FF">
        <w:rPr>
          <w:rFonts w:ascii="Courier New" w:hAnsi="Courier New" w:cs="Courier New"/>
          <w:color w:val="000000"/>
          <w:sz w:val="20"/>
          <w:szCs w:val="20"/>
          <w:highlight w:val="white"/>
          <w:lang w:val="pt-PT"/>
        </w:rPr>
        <w:t>,  ahoj</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Java</w:t>
      </w:r>
    </w:p>
    <w:p w14:paraId="44F1213F" w14:textId="77777777" w:rsidR="00CF7AF4" w:rsidRPr="007844FF" w:rsidRDefault="00CF7AF4" w:rsidP="00796614">
      <w:pPr>
        <w:rPr>
          <w:lang w:val="pt-PT"/>
        </w:rPr>
      </w:pPr>
    </w:p>
    <w:p w14:paraId="36D33EB0" w14:textId="455D0125" w:rsidR="00CB5304" w:rsidRPr="007844FF" w:rsidRDefault="00CB5304" w:rsidP="00796614">
      <w:pPr>
        <w:rPr>
          <w:lang w:val="pt-PT"/>
        </w:rPr>
      </w:pPr>
      <w:r w:rsidRPr="007844FF">
        <w:rPr>
          <w:lang w:val="pt-PT"/>
        </w:rPr>
        <w:t xml:space="preserve">kde myprogram.java je názov Java zdrojového súboru. Na spustenie Java programu zadajte na prompt nasledujúce: </w:t>
      </w:r>
      <w:r w:rsidRPr="007844FF">
        <w:rPr>
          <w:b/>
          <w:bCs/>
          <w:lang w:val="pt-PT"/>
        </w:rPr>
        <w:t>java Main</w:t>
      </w:r>
      <w:r w:rsidRPr="007844FF">
        <w:rPr>
          <w:lang w:val="pt-PT"/>
        </w:rPr>
        <w:t xml:space="preserve"> , kde Main je názov triedy, kde program začína.</w:t>
      </w:r>
    </w:p>
    <w:p w14:paraId="7A0F6131" w14:textId="77777777" w:rsidR="009A765D" w:rsidRPr="007844FF" w:rsidRDefault="009A765D" w:rsidP="00796614">
      <w:pPr>
        <w:rPr>
          <w:lang w:val="pt-PT"/>
        </w:rPr>
      </w:pPr>
    </w:p>
    <w:p w14:paraId="33920222" w14:textId="078507E6" w:rsidR="001D33EF" w:rsidRPr="0015712F" w:rsidRDefault="00897079" w:rsidP="001D33EF">
      <w:pPr>
        <w:pStyle w:val="Heading2"/>
        <w:rPr>
          <w:lang w:val="en-GB"/>
        </w:rPr>
      </w:pPr>
      <w:bookmarkStart w:id="66" w:name="_Toc233440837"/>
      <w:r>
        <w:t>15. Skúmanie umelej inteligencie</w:t>
      </w:r>
      <w:bookmarkEnd w:id="66"/>
    </w:p>
    <w:p w14:paraId="050D50C7" w14:textId="25BC4602" w:rsidR="007505F2" w:rsidRPr="007844FF" w:rsidRDefault="007505F2">
      <w:pPr>
        <w:pStyle w:val="Heading3"/>
        <w:numPr>
          <w:ilvl w:val="1"/>
          <w:numId w:val="32"/>
        </w:numPr>
        <w:tabs>
          <w:tab w:val="left" w:pos="450"/>
        </w:tabs>
        <w:rPr>
          <w:lang w:val="pt-PT"/>
        </w:rPr>
      </w:pPr>
      <w:bookmarkStart w:id="67" w:name="_Toc233440838"/>
      <w:r w:rsidRPr="007844FF">
        <w:rPr>
          <w:lang w:val="pt-PT"/>
        </w:rPr>
        <w:t>Podpora hardvéru a softvéru pre AI</w:t>
      </w:r>
      <w:bookmarkEnd w:id="67"/>
    </w:p>
    <w:p w14:paraId="0736AD6C" w14:textId="220D16B7" w:rsidR="009A765D" w:rsidRPr="007844FF" w:rsidRDefault="00AB4742" w:rsidP="00796614">
      <w:pPr>
        <w:rPr>
          <w:lang w:val="pt-PT"/>
        </w:rPr>
      </w:pPr>
      <w:r w:rsidRPr="007844FF">
        <w:rPr>
          <w:lang w:val="pt-PT"/>
        </w:rPr>
        <w:t>Novšie modely procesora Raspberry Pi obsahujú viacero ARM jadier. Napriek slušným hardvérovým schopnostiam môže Raspberry Pi zápasiť s výpočtovými nárokmi náročnejších aplikácií umelej inteligencie (AI). Pre náročnejšie aplikácie existuje doplnková doska Raspberry Pi — nazývaná HAT (Hardware Attached on Top), ktorá poskytuje NPU (Neural Processing Unit) na zrýchlenie výpočtov strojového učenia. Raspberry Pi AI HAT+ poskytuje vysoko výkonný, energeticky efektívny AI procesor pre Raspberry Pi 5. Okrem hardvérovej podpory existuje široká škála výkonných knižníc strojového učenia, ktoré je možné používať s Raspberry Pi, vrátane scikitlearn a LiteRT. Python obsahuje množstvo výkonných podporných knižníc, ako sú Matplotlib a plotly na kreslenie, NumPy na rýchle operácie s poliami a Pandas na analýzu a manipuláciu s dátami. Nasledujúce časti uvádzajú príklady niektorých z týchto knižníc v praxi.</w:t>
      </w:r>
    </w:p>
    <w:p w14:paraId="4F61A184" w14:textId="77777777" w:rsidR="00C330EB" w:rsidRPr="007844FF" w:rsidRDefault="00C330EB" w:rsidP="00796614">
      <w:pPr>
        <w:rPr>
          <w:lang w:val="pt-PT"/>
        </w:rPr>
      </w:pPr>
    </w:p>
    <w:p w14:paraId="39BD88C0" w14:textId="61B59C84" w:rsidR="006E752A" w:rsidRDefault="004C6071">
      <w:pPr>
        <w:pStyle w:val="Heading3"/>
        <w:numPr>
          <w:ilvl w:val="1"/>
          <w:numId w:val="32"/>
        </w:numPr>
        <w:tabs>
          <w:tab w:val="left" w:pos="450"/>
        </w:tabs>
      </w:pPr>
      <w:bookmarkStart w:id="68" w:name="_Toc233440839"/>
      <w:r>
        <w:t>SciKit Learn</w:t>
      </w:r>
      <w:bookmarkEnd w:id="68"/>
    </w:p>
    <w:p w14:paraId="1F7EA8BE" w14:textId="280EC388" w:rsidR="004C6071" w:rsidRDefault="004C6071" w:rsidP="004C6071">
      <w:r w:rsidRPr="004C6071">
        <w:t>SciKit Learn je open source knižnica strojového učenia, ktorá pracuje s Pythonom. SciKit Learn poskytuje mnoho rôznych funkcií, vrátane regresných a klastrovacích algoritmov, analýzy hlavných komponentov (PCA), lineárnej diskriminačnej analýzy (LDA) a podporných vektorových strojov (SVM). Všetky formy strojového učenia vyžadujú dátovú sadu, ktorá sa používa na tréning. SciKit obsahuje výber hračkárskych dátových súborov, ktoré možno použiť na experimentovanie s knižnicami strojového učenia. Nasledujúce časti demonštrujú PCA a SVM pomocou klasického datasetu kvetov kosatcov, ktorý je súčasťou zbierky dátových súborov hračiek. Tento súbor dúhoviek pôvodne zostavil biológ Ronald Fisher v známom článku z roku 1936. Táto databáza obsahuje vzorky troch druhov kvetu kosatcov (Iris setosa, Iris virginica a Iris versicolor) a merania dĺžky a šírky kališných lístkov1 aj lupienkov. Knižnica SciKit Learn obsahuje tento súbor dúhoviek na testovanie a demonštračné účely. Nasledujúci Python kód používa Matplotlib na vykreslenie šírky kališného lístka v porovnaní s dĺžkou kališného lístka pre každú z troch tried iris v datasete.</w:t>
      </w:r>
    </w:p>
    <w:p w14:paraId="674CD20A"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rPr>
        <w:t xml:space="preserve">z </w:t>
      </w:r>
      <w:r>
        <w:rPr>
          <w:rFonts w:ascii="Courier New" w:hAnsi="Courier New" w:cs="Courier New"/>
          <w:color w:val="000000"/>
          <w:sz w:val="20"/>
          <w:szCs w:val="20"/>
          <w:highlight w:val="white"/>
        </w:rPr>
        <w:t xml:space="preserve">sklearn </w:t>
      </w:r>
      <w:r>
        <w:rPr>
          <w:rFonts w:ascii="Courier New" w:hAnsi="Courier New" w:cs="Courier New"/>
          <w:b/>
          <w:bCs/>
          <w:color w:val="0000FF"/>
          <w:sz w:val="20"/>
          <w:szCs w:val="20"/>
          <w:highlight w:val="white"/>
        </w:rPr>
        <w:t>import</w:t>
      </w:r>
      <w:r>
        <w:rPr>
          <w:rFonts w:ascii="Courier New" w:hAnsi="Courier New" w:cs="Courier New"/>
          <w:color w:val="000000"/>
          <w:sz w:val="20"/>
          <w:szCs w:val="20"/>
          <w:highlight w:val="white"/>
        </w:rPr>
        <w:t xml:space="preserve"> datasetov</w:t>
      </w:r>
    </w:p>
    <w:p w14:paraId="0922A8DF"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rPr>
        <w:t xml:space="preserve">importovať </w:t>
      </w:r>
      <w:r>
        <w:rPr>
          <w:rFonts w:ascii="Courier New" w:hAnsi="Courier New" w:cs="Courier New"/>
          <w:color w:val="000000"/>
          <w:sz w:val="20"/>
          <w:szCs w:val="20"/>
          <w:highlight w:val="white"/>
        </w:rPr>
        <w:t>matplotlib</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 xml:space="preserve">Pyplot </w:t>
      </w:r>
      <w:r>
        <w:rPr>
          <w:rFonts w:ascii="Courier New" w:hAnsi="Courier New" w:cs="Courier New"/>
          <w:b/>
          <w:bCs/>
          <w:color w:val="0000FF"/>
          <w:sz w:val="20"/>
          <w:szCs w:val="20"/>
          <w:highlight w:val="white"/>
        </w:rPr>
        <w:t xml:space="preserve">ako </w:t>
      </w:r>
      <w:r>
        <w:rPr>
          <w:rFonts w:ascii="Courier New" w:hAnsi="Courier New" w:cs="Courier New"/>
          <w:color w:val="000000"/>
          <w:sz w:val="20"/>
          <w:szCs w:val="20"/>
          <w:highlight w:val="white"/>
        </w:rPr>
        <w:t>PLT</w:t>
      </w:r>
    </w:p>
    <w:p w14:paraId="11B52152"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rPr>
        <w:t># Načítaj klasickú sadu dát o dúhovke</w:t>
      </w:r>
    </w:p>
    <w:p w14:paraId="6CCC0401"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Iris </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dátové súbory</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load_iris</w:t>
      </w:r>
      <w:r>
        <w:rPr>
          <w:rFonts w:ascii="Courier New" w:hAnsi="Courier New" w:cs="Courier New"/>
          <w:b/>
          <w:bCs/>
          <w:color w:val="000080"/>
          <w:sz w:val="20"/>
          <w:szCs w:val="20"/>
          <w:highlight w:val="white"/>
        </w:rPr>
        <w:t>()</w:t>
      </w:r>
    </w:p>
    <w:p w14:paraId="69C2838F"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rPr>
        <w:t># Vykresliť dĺžky kališných lístkov vs. šírky pre dúhovky v datasete</w:t>
      </w:r>
    </w:p>
    <w:p w14:paraId="663E060C" w14:textId="77777777" w:rsidR="00D837DD" w:rsidRPr="007844FF"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0000"/>
          <w:sz w:val="20"/>
          <w:szCs w:val="20"/>
          <w:highlight w:val="white"/>
          <w:lang w:val="pt-PT"/>
        </w:rPr>
        <w:t>Obr</w:t>
      </w:r>
      <w:r w:rsidRPr="007844FF">
        <w:rPr>
          <w:rFonts w:ascii="Courier New" w:hAnsi="Courier New" w:cs="Courier New"/>
          <w:b/>
          <w:bCs/>
          <w:color w:val="000080"/>
          <w:sz w:val="20"/>
          <w:szCs w:val="20"/>
          <w:highlight w:val="white"/>
          <w:lang w:val="pt-PT"/>
        </w:rPr>
        <w:t xml:space="preserve">., </w:t>
      </w:r>
      <w:r w:rsidRPr="007844FF">
        <w:rPr>
          <w:rFonts w:ascii="Courier New" w:hAnsi="Courier New" w:cs="Courier New"/>
          <w:color w:val="000000"/>
          <w:sz w:val="20"/>
          <w:szCs w:val="20"/>
          <w:highlight w:val="white"/>
          <w:lang w:val="pt-PT"/>
        </w:rPr>
        <w:t xml:space="preserve">Ax </w:t>
      </w:r>
      <w:r w:rsidRPr="007844FF">
        <w:rPr>
          <w:rFonts w:ascii="Courier New" w:hAnsi="Courier New" w:cs="Courier New"/>
          <w:b/>
          <w:bCs/>
          <w:color w:val="000080"/>
          <w:sz w:val="20"/>
          <w:szCs w:val="20"/>
          <w:highlight w:val="white"/>
          <w:lang w:val="pt-PT"/>
        </w:rPr>
        <w:t xml:space="preserve">= </w:t>
      </w:r>
      <w:r w:rsidRPr="007844FF">
        <w:rPr>
          <w:rFonts w:ascii="Courier New" w:hAnsi="Courier New" w:cs="Courier New"/>
          <w:color w:val="000000"/>
          <w:sz w:val="20"/>
          <w:szCs w:val="20"/>
          <w:highlight w:val="white"/>
          <w:lang w:val="pt-PT"/>
        </w:rPr>
        <w:t>Plt</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vedľajšie dejové línie</w:t>
      </w:r>
      <w:r w:rsidRPr="007844FF">
        <w:rPr>
          <w:rFonts w:ascii="Courier New" w:hAnsi="Courier New" w:cs="Courier New"/>
          <w:b/>
          <w:bCs/>
          <w:color w:val="000080"/>
          <w:sz w:val="20"/>
          <w:szCs w:val="20"/>
          <w:highlight w:val="white"/>
          <w:lang w:val="pt-PT"/>
        </w:rPr>
        <w:t>()</w:t>
      </w:r>
    </w:p>
    <w:p w14:paraId="747AF949" w14:textId="77777777" w:rsidR="00D837DD" w:rsidRPr="007844FF" w:rsidRDefault="00D837DD" w:rsidP="0B6976DC">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7F5A461D">
        <w:rPr>
          <w:rFonts w:ascii="Courier New" w:hAnsi="Courier New" w:cs="Courier New"/>
          <w:color w:val="000000" w:themeColor="text1"/>
          <w:sz w:val="20"/>
          <w:szCs w:val="20"/>
          <w:highlight w:val="white"/>
          <w:lang w:val="pt-PT"/>
        </w:rPr>
        <w:t xml:space="preserve">scatter </w:t>
      </w:r>
      <w:r w:rsidRPr="7F5A461D">
        <w:rPr>
          <w:rFonts w:ascii="Courier New" w:hAnsi="Courier New" w:cs="Courier New"/>
          <w:b/>
          <w:bCs/>
          <w:color w:val="000080"/>
          <w:sz w:val="20"/>
          <w:szCs w:val="20"/>
          <w:highlight w:val="white"/>
          <w:lang w:val="pt-PT"/>
        </w:rPr>
        <w:t xml:space="preserve">= </w:t>
      </w:r>
      <w:r w:rsidRPr="7F5A461D">
        <w:rPr>
          <w:rFonts w:ascii="Courier New" w:hAnsi="Courier New" w:cs="Courier New"/>
          <w:color w:val="000000" w:themeColor="text1"/>
          <w:sz w:val="20"/>
          <w:szCs w:val="20"/>
          <w:highlight w:val="white"/>
          <w:lang w:val="pt-PT"/>
        </w:rPr>
        <w:t>os</w:t>
      </w:r>
      <w:r w:rsidRPr="7F5A461D">
        <w:rPr>
          <w:rFonts w:ascii="Courier New" w:hAnsi="Courier New" w:cs="Courier New"/>
          <w:b/>
          <w:bCs/>
          <w:color w:val="000080"/>
          <w:sz w:val="20"/>
          <w:szCs w:val="20"/>
          <w:highlight w:val="white"/>
          <w:lang w:val="pt-PT"/>
        </w:rPr>
        <w:t>.</w:t>
      </w:r>
      <w:r w:rsidRPr="7F5A461D">
        <w:rPr>
          <w:rFonts w:ascii="Courier New" w:hAnsi="Courier New" w:cs="Courier New"/>
          <w:color w:val="FF8000"/>
          <w:sz w:val="20"/>
          <w:szCs w:val="20"/>
          <w:highlight w:val="white"/>
          <w:lang w:val="pt-PT"/>
        </w:rPr>
        <w:t>scatter</w:t>
      </w:r>
      <w:r w:rsidRPr="7F5A461D">
        <w:rPr>
          <w:rFonts w:ascii="Courier New" w:hAnsi="Courier New" w:cs="Courier New"/>
          <w:b/>
          <w:bCs/>
          <w:color w:val="000080"/>
          <w:sz w:val="20"/>
          <w:szCs w:val="20"/>
          <w:highlight w:val="white"/>
          <w:lang w:val="pt-PT"/>
        </w:rPr>
        <w:t>(</w:t>
      </w:r>
      <w:r w:rsidRPr="7F5A461D">
        <w:rPr>
          <w:rFonts w:ascii="Courier New" w:hAnsi="Courier New" w:cs="Courier New"/>
          <w:color w:val="000000" w:themeColor="text1"/>
          <w:sz w:val="20"/>
          <w:szCs w:val="20"/>
          <w:highlight w:val="white"/>
          <w:lang w:val="pt-PT"/>
        </w:rPr>
        <w:t>Iris</w:t>
      </w:r>
      <w:r w:rsidRPr="7F5A461D">
        <w:rPr>
          <w:rFonts w:ascii="Courier New" w:hAnsi="Courier New" w:cs="Courier New"/>
          <w:b/>
          <w:bCs/>
          <w:color w:val="000080"/>
          <w:sz w:val="20"/>
          <w:szCs w:val="20"/>
          <w:highlight w:val="white"/>
          <w:lang w:val="pt-PT"/>
        </w:rPr>
        <w:t>.</w:t>
      </w:r>
      <w:r w:rsidRPr="7F5A461D">
        <w:rPr>
          <w:rFonts w:ascii="Courier New" w:hAnsi="Courier New" w:cs="Courier New"/>
          <w:color w:val="FF8000"/>
          <w:sz w:val="20"/>
          <w:szCs w:val="20"/>
          <w:highlight w:val="white"/>
          <w:lang w:val="pt-PT"/>
        </w:rPr>
        <w:t>Data</w:t>
      </w:r>
      <w:r w:rsidRPr="7F5A461D">
        <w:rPr>
          <w:rFonts w:ascii="Courier New" w:hAnsi="Courier New" w:cs="Courier New"/>
          <w:b/>
          <w:bCs/>
          <w:color w:val="000080"/>
          <w:sz w:val="20"/>
          <w:szCs w:val="20"/>
          <w:highlight w:val="white"/>
          <w:lang w:val="pt-PT"/>
        </w:rPr>
        <w:t xml:space="preserve">[:, </w:t>
      </w:r>
      <w:r w:rsidRPr="7F5A461D">
        <w:rPr>
          <w:rFonts w:ascii="Courier New" w:hAnsi="Courier New" w:cs="Courier New"/>
          <w:color w:val="FF0000"/>
          <w:sz w:val="20"/>
          <w:szCs w:val="20"/>
          <w:highlight w:val="white"/>
          <w:lang w:val="pt-PT"/>
        </w:rPr>
        <w:t>0</w:t>
      </w:r>
      <w:r w:rsidRPr="7F5A461D">
        <w:rPr>
          <w:rFonts w:ascii="Courier New" w:hAnsi="Courier New" w:cs="Courier New"/>
          <w:b/>
          <w:bCs/>
          <w:color w:val="000080"/>
          <w:sz w:val="20"/>
          <w:szCs w:val="20"/>
          <w:highlight w:val="white"/>
          <w:lang w:val="pt-PT"/>
        </w:rPr>
        <w:t xml:space="preserve">], </w:t>
      </w:r>
      <w:r w:rsidRPr="7F5A461D">
        <w:rPr>
          <w:rFonts w:ascii="Courier New" w:hAnsi="Courier New" w:cs="Courier New"/>
          <w:color w:val="000000" w:themeColor="text1"/>
          <w:sz w:val="20"/>
          <w:szCs w:val="20"/>
          <w:highlight w:val="white"/>
          <w:lang w:val="pt-PT"/>
        </w:rPr>
        <w:t>Iris</w:t>
      </w:r>
      <w:r w:rsidRPr="7F5A461D">
        <w:rPr>
          <w:rFonts w:ascii="Courier New" w:hAnsi="Courier New" w:cs="Courier New"/>
          <w:b/>
          <w:bCs/>
          <w:color w:val="000080"/>
          <w:sz w:val="20"/>
          <w:szCs w:val="20"/>
          <w:highlight w:val="white"/>
          <w:lang w:val="pt-PT"/>
        </w:rPr>
        <w:t>.</w:t>
      </w:r>
      <w:r w:rsidRPr="7F5A461D">
        <w:rPr>
          <w:rFonts w:ascii="Courier New" w:hAnsi="Courier New" w:cs="Courier New"/>
          <w:color w:val="FF8000"/>
          <w:sz w:val="20"/>
          <w:szCs w:val="20"/>
          <w:highlight w:val="white"/>
          <w:lang w:val="pt-PT"/>
        </w:rPr>
        <w:t>dáta</w:t>
      </w:r>
      <w:r w:rsidRPr="7F5A461D">
        <w:rPr>
          <w:rFonts w:ascii="Courier New" w:hAnsi="Courier New" w:cs="Courier New"/>
          <w:b/>
          <w:bCs/>
          <w:color w:val="000080"/>
          <w:sz w:val="20"/>
          <w:szCs w:val="20"/>
          <w:highlight w:val="white"/>
          <w:lang w:val="pt-PT"/>
        </w:rPr>
        <w:t xml:space="preserve">[:, </w:t>
      </w:r>
      <w:r w:rsidRPr="7F5A461D">
        <w:rPr>
          <w:rFonts w:ascii="Courier New" w:hAnsi="Courier New" w:cs="Courier New"/>
          <w:color w:val="FF0000"/>
          <w:sz w:val="20"/>
          <w:szCs w:val="20"/>
          <w:highlight w:val="white"/>
          <w:lang w:val="pt-PT"/>
        </w:rPr>
        <w:t>1</w:t>
      </w:r>
      <w:r w:rsidRPr="7F5A461D">
        <w:rPr>
          <w:rFonts w:ascii="Courier New" w:hAnsi="Courier New" w:cs="Courier New"/>
          <w:b/>
          <w:bCs/>
          <w:color w:val="000080"/>
          <w:sz w:val="20"/>
          <w:szCs w:val="20"/>
          <w:highlight w:val="white"/>
          <w:lang w:val="pt-PT"/>
        </w:rPr>
        <w:t>],</w:t>
      </w:r>
      <w:r w:rsidRPr="7F5A461D">
        <w:rPr>
          <w:rFonts w:ascii="Courier New" w:hAnsi="Courier New" w:cs="Courier New"/>
          <w:color w:val="000000" w:themeColor="text1"/>
          <w:sz w:val="20"/>
          <w:szCs w:val="20"/>
          <w:highlight w:val="white"/>
          <w:lang w:val="pt-PT"/>
        </w:rPr>
        <w:t xml:space="preserve"> c=iris</w:t>
      </w:r>
      <w:r w:rsidRPr="7F5A461D">
        <w:rPr>
          <w:rFonts w:ascii="Courier New" w:hAnsi="Courier New" w:cs="Courier New"/>
          <w:b/>
          <w:bCs/>
          <w:color w:val="000080"/>
          <w:sz w:val="20"/>
          <w:szCs w:val="20"/>
          <w:highlight w:val="white"/>
          <w:lang w:val="pt-PT"/>
        </w:rPr>
        <w:t>.</w:t>
      </w:r>
      <w:r w:rsidRPr="7F5A461D">
        <w:rPr>
          <w:rFonts w:ascii="Courier New" w:hAnsi="Courier New" w:cs="Courier New"/>
          <w:color w:val="FF8000"/>
          <w:sz w:val="20"/>
          <w:szCs w:val="20"/>
          <w:highlight w:val="white"/>
          <w:lang w:val="pt-PT"/>
        </w:rPr>
        <w:t>cieľ</w:t>
      </w:r>
      <w:r w:rsidRPr="7F5A461D">
        <w:rPr>
          <w:rFonts w:ascii="Courier New" w:hAnsi="Courier New" w:cs="Courier New"/>
          <w:b/>
          <w:bCs/>
          <w:color w:val="000080"/>
          <w:sz w:val="20"/>
          <w:szCs w:val="20"/>
          <w:highlight w:val="white"/>
          <w:lang w:val="pt-PT"/>
        </w:rPr>
        <w:t>)</w:t>
      </w:r>
    </w:p>
    <w:p w14:paraId="2CBA5A2F" w14:textId="77777777" w:rsidR="00D837DD" w:rsidRPr="007844FF"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0000"/>
          <w:sz w:val="20"/>
          <w:szCs w:val="20"/>
          <w:highlight w:val="white"/>
          <w:lang w:val="pt-PT"/>
        </w:rPr>
        <w:t>Ax</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set_title</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808080"/>
          <w:sz w:val="20"/>
          <w:szCs w:val="20"/>
          <w:highlight w:val="white"/>
          <w:lang w:val="pt-PT"/>
        </w:rPr>
        <w:t>"Rysy rysov kosatcov: dĺžky a šírky kališných lístkov</w:t>
      </w:r>
      <w:r w:rsidRPr="007844FF">
        <w:rPr>
          <w:rFonts w:ascii="Courier New" w:hAnsi="Courier New" w:cs="Courier New"/>
          <w:b/>
          <w:bCs/>
          <w:color w:val="000080"/>
          <w:sz w:val="20"/>
          <w:szCs w:val="20"/>
          <w:highlight w:val="white"/>
          <w:lang w:val="pt-PT"/>
        </w:rPr>
        <w:t>")</w:t>
      </w:r>
    </w:p>
    <w:p w14:paraId="04228FE0"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Ax</w:t>
      </w:r>
      <w:r>
        <w:rPr>
          <w:rFonts w:ascii="Courier New" w:hAnsi="Courier New" w:cs="Courier New"/>
          <w:b/>
          <w:bCs/>
          <w:color w:val="000080"/>
          <w:sz w:val="20"/>
          <w:szCs w:val="20"/>
          <w:highlight w:val="white"/>
        </w:rPr>
        <w:t>.</w:t>
      </w:r>
      <w:r>
        <w:rPr>
          <w:rFonts w:ascii="Courier New" w:hAnsi="Courier New" w:cs="Courier New"/>
          <w:b/>
          <w:bCs/>
          <w:color w:val="880088"/>
          <w:sz w:val="20"/>
          <w:szCs w:val="20"/>
          <w:highlight w:val="white"/>
        </w:rPr>
        <w:t>set</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xlabel</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iris</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feature_names</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0</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ylabel</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iris</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feature_names</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1</w:t>
      </w:r>
      <w:r>
        <w:rPr>
          <w:rFonts w:ascii="Courier New" w:hAnsi="Courier New" w:cs="Courier New"/>
          <w:b/>
          <w:bCs/>
          <w:color w:val="000080"/>
          <w:sz w:val="20"/>
          <w:szCs w:val="20"/>
          <w:highlight w:val="white"/>
        </w:rPr>
        <w:t>])</w:t>
      </w:r>
    </w:p>
    <w:p w14:paraId="3CF62CD6"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sidRPr="0B6976DC">
        <w:rPr>
          <w:rFonts w:ascii="Courier New" w:hAnsi="Courier New" w:cs="Courier New"/>
          <w:color w:val="000000" w:themeColor="text1"/>
          <w:sz w:val="20"/>
          <w:szCs w:val="20"/>
          <w:highlight w:val="white"/>
        </w:rPr>
        <w:t xml:space="preserve">obr. </w:t>
      </w:r>
      <w:r w:rsidRPr="0B6976DC">
        <w:rPr>
          <w:rFonts w:ascii="Courier New" w:hAnsi="Courier New" w:cs="Courier New"/>
          <w:b/>
          <w:bCs/>
          <w:color w:val="000080"/>
          <w:sz w:val="20"/>
          <w:szCs w:val="20"/>
          <w:highlight w:val="white"/>
        </w:rPr>
        <w:t xml:space="preserve">= </w:t>
      </w:r>
      <w:r w:rsidRPr="0B6976DC">
        <w:rPr>
          <w:rFonts w:ascii="Courier New" w:hAnsi="Courier New" w:cs="Courier New"/>
          <w:color w:val="000000" w:themeColor="text1"/>
          <w:sz w:val="20"/>
          <w:szCs w:val="20"/>
          <w:highlight w:val="white"/>
        </w:rPr>
        <w:t>sekera</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legenda</w:t>
      </w:r>
      <w:r w:rsidRPr="0B6976DC">
        <w:rPr>
          <w:rFonts w:ascii="Courier New" w:hAnsi="Courier New" w:cs="Courier New"/>
          <w:b/>
          <w:bCs/>
          <w:color w:val="000080"/>
          <w:sz w:val="20"/>
          <w:szCs w:val="20"/>
          <w:highlight w:val="white"/>
        </w:rPr>
        <w:t xml:space="preserve"> (</w:t>
      </w:r>
      <w:r w:rsidRPr="0B6976DC">
        <w:rPr>
          <w:rFonts w:ascii="Courier New" w:hAnsi="Courier New" w:cs="Courier New"/>
          <w:color w:val="000000" w:themeColor="text1"/>
          <w:sz w:val="20"/>
          <w:szCs w:val="20"/>
          <w:highlight w:val="white"/>
        </w:rPr>
        <w:t>scatter</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legend_elements</w:t>
      </w:r>
      <w:r w:rsidRPr="0B6976DC">
        <w:rPr>
          <w:rFonts w:ascii="Courier New" w:hAnsi="Courier New" w:cs="Courier New"/>
          <w:b/>
          <w:bCs/>
          <w:color w:val="000080"/>
          <w:sz w:val="20"/>
          <w:szCs w:val="20"/>
          <w:highlight w:val="white"/>
        </w:rPr>
        <w:t>()[</w:t>
      </w:r>
      <w:r w:rsidRPr="0B6976DC">
        <w:rPr>
          <w:rFonts w:ascii="Courier New" w:hAnsi="Courier New" w:cs="Courier New"/>
          <w:color w:val="FF0000"/>
          <w:sz w:val="20"/>
          <w:szCs w:val="20"/>
          <w:highlight w:val="white"/>
        </w:rPr>
        <w:t>0</w:t>
      </w:r>
      <w:r w:rsidRPr="0B6976DC">
        <w:rPr>
          <w:rFonts w:ascii="Courier New" w:hAnsi="Courier New" w:cs="Courier New"/>
          <w:b/>
          <w:bCs/>
          <w:color w:val="000080"/>
          <w:sz w:val="20"/>
          <w:szCs w:val="20"/>
          <w:highlight w:val="white"/>
        </w:rPr>
        <w:t xml:space="preserve">], </w:t>
      </w:r>
      <w:r w:rsidRPr="0B6976DC">
        <w:rPr>
          <w:rFonts w:ascii="Courier New" w:hAnsi="Courier New" w:cs="Courier New"/>
          <w:color w:val="000000" w:themeColor="text1"/>
          <w:sz w:val="20"/>
          <w:szCs w:val="20"/>
          <w:highlight w:val="white"/>
        </w:rPr>
        <w:t>iris</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target_names</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 xml:space="preserve"> loc="najlepšie</w:t>
      </w:r>
    </w:p>
    <w:p w14:paraId="4B22EAE1"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808080"/>
          <w:sz w:val="20"/>
          <w:szCs w:val="20"/>
          <w:highlight w:val="white"/>
        </w:rPr>
        <w:t>", názov = "</w:t>
      </w:r>
      <w:r>
        <w:rPr>
          <w:rFonts w:ascii="Courier New" w:hAnsi="Courier New" w:cs="Courier New"/>
          <w:color w:val="000000"/>
          <w:sz w:val="20"/>
          <w:szCs w:val="20"/>
          <w:highlight w:val="white"/>
        </w:rPr>
        <w:t>Triedy kosatcov")</w:t>
      </w:r>
    </w:p>
    <w:p w14:paraId="775E8246" w14:textId="15998B1D" w:rsidR="00D837DD" w:rsidRDefault="00D837DD" w:rsidP="00D837DD">
      <w:r>
        <w:rPr>
          <w:rFonts w:ascii="Courier New" w:hAnsi="Courier New" w:cs="Courier New"/>
          <w:color w:val="000000"/>
          <w:sz w:val="20"/>
          <w:szCs w:val="20"/>
          <w:highlight w:val="white"/>
        </w:rPr>
        <w:t>Plt</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show</w:t>
      </w:r>
      <w:r>
        <w:rPr>
          <w:rFonts w:ascii="Courier New" w:hAnsi="Courier New" w:cs="Courier New"/>
          <w:b/>
          <w:bCs/>
          <w:color w:val="000080"/>
          <w:sz w:val="20"/>
          <w:szCs w:val="20"/>
          <w:highlight w:val="white"/>
        </w:rPr>
        <w:t>()</w:t>
      </w:r>
    </w:p>
    <w:p w14:paraId="691999AC" w14:textId="0D3A7291" w:rsidR="00D837DD" w:rsidRDefault="00114EAD" w:rsidP="004C6071">
      <w:r w:rsidRPr="00114EAD">
        <w:t>Spustenie tohto kódu vedie k nasledujúcemu grafu dátovej sady iris:</w:t>
      </w:r>
    </w:p>
    <w:p w14:paraId="1006CAF9" w14:textId="0057995E" w:rsidR="00114EAD" w:rsidRDefault="008670FC" w:rsidP="008670FC">
      <w:pPr>
        <w:jc w:val="center"/>
      </w:pPr>
      <w:r w:rsidRPr="008670FC">
        <w:rPr>
          <w:noProof/>
        </w:rPr>
        <w:drawing>
          <wp:inline distT="0" distB="0" distL="0" distR="0" wp14:anchorId="3BA361B2" wp14:editId="05E7CC80">
            <wp:extent cx="3810532" cy="2857899"/>
            <wp:effectExtent l="0" t="0" r="0" b="0"/>
            <wp:docPr id="1930300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00085" name=""/>
                    <pic:cNvPicPr/>
                  </pic:nvPicPr>
                  <pic:blipFill>
                    <a:blip r:embed="rId112"/>
                    <a:stretch>
                      <a:fillRect/>
                    </a:stretch>
                  </pic:blipFill>
                  <pic:spPr>
                    <a:xfrm>
                      <a:off x="0" y="0"/>
                      <a:ext cx="3810532" cy="2857899"/>
                    </a:xfrm>
                    <a:prstGeom prst="rect">
                      <a:avLst/>
                    </a:prstGeom>
                  </pic:spPr>
                </pic:pic>
              </a:graphicData>
            </a:graphic>
          </wp:inline>
        </w:drawing>
      </w:r>
    </w:p>
    <w:p w14:paraId="298BD436" w14:textId="77777777" w:rsidR="008670FC" w:rsidRDefault="008670FC" w:rsidP="008670FC">
      <w:pPr>
        <w:jc w:val="left"/>
      </w:pPr>
    </w:p>
    <w:p w14:paraId="786052DA" w14:textId="77777777" w:rsidR="00285D1E" w:rsidRPr="004C6071" w:rsidRDefault="00285D1E" w:rsidP="008670FC">
      <w:pPr>
        <w:jc w:val="left"/>
      </w:pPr>
    </w:p>
    <w:p w14:paraId="65BA5E38" w14:textId="77777777" w:rsidR="006E752A" w:rsidRDefault="006E752A" w:rsidP="00796614"/>
    <w:p w14:paraId="69497482" w14:textId="77777777" w:rsidR="00E01606" w:rsidRDefault="00E01606" w:rsidP="00796614"/>
    <w:p w14:paraId="2580E597" w14:textId="1702844A" w:rsidR="00EC4EC3" w:rsidRDefault="009E4B94">
      <w:pPr>
        <w:pStyle w:val="Heading3"/>
        <w:numPr>
          <w:ilvl w:val="1"/>
          <w:numId w:val="32"/>
        </w:numPr>
        <w:tabs>
          <w:tab w:val="left" w:pos="450"/>
        </w:tabs>
        <w:ind w:hanging="810"/>
      </w:pPr>
      <w:bookmarkStart w:id="69" w:name="_Toc233440840"/>
      <w:r>
        <w:t>Klasifikácia SVM obrázkov</w:t>
      </w:r>
      <w:bookmarkEnd w:id="69"/>
    </w:p>
    <w:p w14:paraId="243878D9" w14:textId="387157B4" w:rsidR="00EC4EC3" w:rsidRDefault="009E4B94" w:rsidP="00796614">
      <w:r w:rsidRPr="009E4B94">
        <w:t>Nasledujúci príklad je inšpirovaný príkladom SciKit o rozpoznávaní ručne písaných číslic a využíva dataset ručne písaných číslic z repozitára strojového učenia UC Irvine. Táto datasada obsahuje 1797 vzoriek obrázkov zložených zpoľa 8 x 8 pixelov s 10 triedami, kde každá trieda odkazuje na jednu číslicu (09). Krátky program v Pythone na načítanie ručne písaných číslic a ich zobrazenie je zobrazený nižšie:</w:t>
      </w:r>
    </w:p>
    <w:p w14:paraId="381F281F"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rPr>
        <w:t xml:space="preserve">importovať </w:t>
      </w:r>
      <w:r>
        <w:rPr>
          <w:rFonts w:ascii="Courier New" w:hAnsi="Courier New" w:cs="Courier New"/>
          <w:color w:val="000000"/>
          <w:sz w:val="20"/>
          <w:szCs w:val="20"/>
          <w:highlight w:val="white"/>
        </w:rPr>
        <w:t>matplotlib</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 xml:space="preserve">Pyplot </w:t>
      </w:r>
      <w:r>
        <w:rPr>
          <w:rFonts w:ascii="Courier New" w:hAnsi="Courier New" w:cs="Courier New"/>
          <w:b/>
          <w:bCs/>
          <w:color w:val="0000FF"/>
          <w:sz w:val="20"/>
          <w:szCs w:val="20"/>
          <w:highlight w:val="white"/>
        </w:rPr>
        <w:t xml:space="preserve">ako </w:t>
      </w:r>
      <w:r>
        <w:rPr>
          <w:rFonts w:ascii="Courier New" w:hAnsi="Courier New" w:cs="Courier New"/>
          <w:color w:val="000000"/>
          <w:sz w:val="20"/>
          <w:szCs w:val="20"/>
          <w:highlight w:val="white"/>
        </w:rPr>
        <w:t>PLT</w:t>
      </w:r>
    </w:p>
    <w:p w14:paraId="1E52FF3C"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rPr>
        <w:t xml:space="preserve">zo </w:t>
      </w:r>
      <w:r>
        <w:rPr>
          <w:rFonts w:ascii="Courier New" w:hAnsi="Courier New" w:cs="Courier New"/>
          <w:color w:val="000000"/>
          <w:sz w:val="20"/>
          <w:szCs w:val="20"/>
          <w:highlight w:val="white"/>
        </w:rPr>
        <w:t xml:space="preserve">SKLEARN </w:t>
      </w:r>
      <w:r>
        <w:rPr>
          <w:rFonts w:ascii="Courier New" w:hAnsi="Courier New" w:cs="Courier New"/>
          <w:b/>
          <w:bCs/>
          <w:color w:val="0000FF"/>
          <w:sz w:val="20"/>
          <w:szCs w:val="20"/>
          <w:highlight w:val="white"/>
        </w:rPr>
        <w:t>importujte</w:t>
      </w:r>
      <w:r>
        <w:rPr>
          <w:rFonts w:ascii="Courier New" w:hAnsi="Courier New" w:cs="Courier New"/>
          <w:color w:val="000000"/>
          <w:sz w:val="20"/>
          <w:szCs w:val="20"/>
          <w:highlight w:val="white"/>
        </w:rPr>
        <w:t xml:space="preserve"> datasety</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metriky</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svm</w:t>
      </w:r>
    </w:p>
    <w:p w14:paraId="71166FB2"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rPr>
        <w:t xml:space="preserve">od </w:t>
      </w:r>
      <w:r>
        <w:rPr>
          <w:rFonts w:ascii="Courier New" w:hAnsi="Courier New" w:cs="Courier New"/>
          <w:color w:val="000000"/>
          <w:sz w:val="20"/>
          <w:szCs w:val="20"/>
          <w:highlight w:val="white"/>
        </w:rPr>
        <w:t>sklearn</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 xml:space="preserve">model_selection </w:t>
      </w:r>
      <w:r>
        <w:rPr>
          <w:rFonts w:ascii="Courier New" w:hAnsi="Courier New" w:cs="Courier New"/>
          <w:b/>
          <w:bCs/>
          <w:color w:val="0000FF"/>
          <w:sz w:val="20"/>
          <w:szCs w:val="20"/>
          <w:highlight w:val="white"/>
        </w:rPr>
        <w:t xml:space="preserve">import </w:t>
      </w:r>
      <w:r>
        <w:rPr>
          <w:rFonts w:ascii="Courier New" w:hAnsi="Courier New" w:cs="Courier New"/>
          <w:color w:val="000000"/>
          <w:sz w:val="20"/>
          <w:szCs w:val="20"/>
          <w:highlight w:val="white"/>
        </w:rPr>
        <w:t>train_test_split</w:t>
      </w:r>
    </w:p>
    <w:p w14:paraId="04C7E3C6"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0379C9D2"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rPr>
        <w:t># načítať ručne písané číslice dátovej sady</w:t>
      </w:r>
    </w:p>
    <w:p w14:paraId="72403B2D"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Číslice </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dátové súbory</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load_digits</w:t>
      </w:r>
      <w:r>
        <w:rPr>
          <w:rFonts w:ascii="Courier New" w:hAnsi="Courier New" w:cs="Courier New"/>
          <w:b/>
          <w:bCs/>
          <w:color w:val="000080"/>
          <w:sz w:val="20"/>
          <w:szCs w:val="20"/>
          <w:highlight w:val="white"/>
        </w:rPr>
        <w:t>()</w:t>
      </w:r>
    </w:p>
    <w:p w14:paraId="252B2EE7"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04B309A5"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rPr>
        <w:t># zobrazuje vzorku desiatich ručne písaných číslic v datasete</w:t>
      </w:r>
    </w:p>
    <w:p w14:paraId="6385BB7B"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Obr.</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Axes </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Plt</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vedľajšie dejové línie</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nrows</w:t>
      </w:r>
      <w:r>
        <w:rPr>
          <w:rFonts w:ascii="Courier New" w:hAnsi="Courier New" w:cs="Courier New"/>
          <w:b/>
          <w:bCs/>
          <w:color w:val="000080"/>
          <w:sz w:val="20"/>
          <w:szCs w:val="20"/>
          <w:highlight w:val="white"/>
        </w:rPr>
        <w:t xml:space="preserve">=2, </w:t>
      </w:r>
      <w:r>
        <w:rPr>
          <w:rFonts w:ascii="Courier New" w:hAnsi="Courier New" w:cs="Courier New"/>
          <w:color w:val="000000"/>
          <w:sz w:val="20"/>
          <w:szCs w:val="20"/>
          <w:highlight w:val="white"/>
        </w:rPr>
        <w:t>ncols</w:t>
      </w:r>
      <w:r>
        <w:rPr>
          <w:rFonts w:ascii="Courier New" w:hAnsi="Courier New" w:cs="Courier New"/>
          <w:b/>
          <w:bCs/>
          <w:color w:val="000080"/>
          <w:sz w:val="20"/>
          <w:szCs w:val="20"/>
          <w:highlight w:val="white"/>
        </w:rPr>
        <w:t>=5)</w:t>
      </w:r>
    </w:p>
    <w:p w14:paraId="1C7654E6"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rPr>
        <w:t xml:space="preserve">Pre </w:t>
      </w:r>
      <w:r>
        <w:rPr>
          <w:rFonts w:ascii="Courier New" w:hAnsi="Courier New" w:cs="Courier New"/>
          <w:color w:val="000000"/>
          <w:sz w:val="20"/>
          <w:szCs w:val="20"/>
          <w:highlight w:val="white"/>
        </w:rPr>
        <w:t>sekeru</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číslica </w:t>
      </w:r>
      <w:r>
        <w:rPr>
          <w:rFonts w:ascii="Courier New" w:hAnsi="Courier New" w:cs="Courier New"/>
          <w:b/>
          <w:bCs/>
          <w:color w:val="0000FF"/>
          <w:sz w:val="20"/>
          <w:szCs w:val="20"/>
          <w:highlight w:val="white"/>
        </w:rPr>
        <w:t xml:space="preserve">v </w:t>
      </w:r>
      <w:r>
        <w:rPr>
          <w:rFonts w:ascii="Courier New" w:hAnsi="Courier New" w:cs="Courier New"/>
          <w:b/>
          <w:bCs/>
          <w:color w:val="880088"/>
          <w:sz w:val="20"/>
          <w:szCs w:val="20"/>
          <w:highlight w:val="white"/>
        </w:rPr>
        <w:t xml:space="preserve">zip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axes</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flatten</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digits</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obrázky</w:t>
      </w:r>
      <w:r>
        <w:rPr>
          <w:rFonts w:ascii="Courier New" w:hAnsi="Courier New" w:cs="Courier New"/>
          <w:b/>
          <w:bCs/>
          <w:color w:val="000080"/>
          <w:sz w:val="20"/>
          <w:szCs w:val="20"/>
          <w:highlight w:val="white"/>
        </w:rPr>
        <w:t>):</w:t>
      </w:r>
    </w:p>
    <w:p w14:paraId="02A3AEA9"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    Ax</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set_axis_off</w:t>
      </w:r>
      <w:r>
        <w:rPr>
          <w:rFonts w:ascii="Courier New" w:hAnsi="Courier New" w:cs="Courier New"/>
          <w:b/>
          <w:bCs/>
          <w:color w:val="000080"/>
          <w:sz w:val="20"/>
          <w:szCs w:val="20"/>
          <w:highlight w:val="white"/>
        </w:rPr>
        <w:t>()</w:t>
      </w:r>
    </w:p>
    <w:p w14:paraId="5C703839"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 Ax</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imshow</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digit,cmap</w:t>
      </w:r>
      <w:r>
        <w:rPr>
          <w:rFonts w:ascii="Courier New" w:hAnsi="Courier New" w:cs="Courier New"/>
          <w:b/>
          <w:bCs/>
          <w:color w:val="000080"/>
          <w:sz w:val="20"/>
          <w:szCs w:val="20"/>
          <w:highlight w:val="white"/>
        </w:rPr>
        <w:t>=</w:t>
      </w:r>
      <w:r>
        <w:rPr>
          <w:rFonts w:ascii="Courier New" w:hAnsi="Courier New" w:cs="Courier New"/>
          <w:color w:val="808080"/>
          <w:sz w:val="20"/>
          <w:szCs w:val="20"/>
          <w:highlight w:val="white"/>
        </w:rPr>
        <w:t>'šedá'</w:t>
      </w:r>
      <w:r>
        <w:rPr>
          <w:rFonts w:ascii="Courier New" w:hAnsi="Courier New" w:cs="Courier New"/>
          <w:b/>
          <w:bCs/>
          <w:color w:val="000080"/>
          <w:sz w:val="20"/>
          <w:szCs w:val="20"/>
          <w:highlight w:val="white"/>
        </w:rPr>
        <w:t>)</w:t>
      </w:r>
    </w:p>
    <w:p w14:paraId="5829D0B4"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Fig</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tight_layout</w:t>
      </w:r>
      <w:r>
        <w:rPr>
          <w:rFonts w:ascii="Courier New" w:hAnsi="Courier New" w:cs="Courier New"/>
          <w:b/>
          <w:bCs/>
          <w:color w:val="000080"/>
          <w:sz w:val="20"/>
          <w:szCs w:val="20"/>
          <w:highlight w:val="white"/>
        </w:rPr>
        <w:t>()</w:t>
      </w:r>
    </w:p>
    <w:p w14:paraId="3BB75BB0" w14:textId="57386CBF" w:rsidR="00CA0A5E" w:rsidRDefault="00CA0A5E" w:rsidP="00CA0A5E">
      <w:pPr>
        <w:rPr>
          <w:rFonts w:ascii="Courier New" w:hAnsi="Courier New" w:cs="Courier New"/>
          <w:b/>
          <w:bCs/>
          <w:color w:val="000080"/>
          <w:sz w:val="20"/>
          <w:szCs w:val="20"/>
          <w:lang w:val="en-GB"/>
        </w:rPr>
      </w:pPr>
      <w:r>
        <w:rPr>
          <w:rFonts w:ascii="Courier New" w:hAnsi="Courier New" w:cs="Courier New"/>
          <w:color w:val="000000"/>
          <w:sz w:val="20"/>
          <w:szCs w:val="20"/>
          <w:highlight w:val="white"/>
        </w:rPr>
        <w:t>Plt</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show</w:t>
      </w:r>
      <w:r>
        <w:rPr>
          <w:rFonts w:ascii="Courier New" w:hAnsi="Courier New" w:cs="Courier New"/>
          <w:b/>
          <w:bCs/>
          <w:color w:val="000080"/>
          <w:sz w:val="20"/>
          <w:szCs w:val="20"/>
          <w:highlight w:val="white"/>
        </w:rPr>
        <w:t>()</w:t>
      </w:r>
    </w:p>
    <w:p w14:paraId="41C5E3DF" w14:textId="1DC88E8D" w:rsidR="00CA0A5E" w:rsidRDefault="00922F0C" w:rsidP="00CA0A5E">
      <w:r w:rsidRPr="00922F0C">
        <w:t>Graf zobrazujúci desať ručne písaných číslic v datasete je zobrazený nižšie.</w:t>
      </w:r>
    </w:p>
    <w:p w14:paraId="73A9DBE4" w14:textId="1660688E" w:rsidR="00922F0C" w:rsidRDefault="00922F0C" w:rsidP="00922F0C">
      <w:pPr>
        <w:jc w:val="center"/>
      </w:pPr>
      <w:r w:rsidRPr="00922F0C">
        <w:rPr>
          <w:noProof/>
        </w:rPr>
        <w:drawing>
          <wp:inline distT="0" distB="0" distL="0" distR="0" wp14:anchorId="0B97C550" wp14:editId="58794A9A">
            <wp:extent cx="3077004" cy="1552792"/>
            <wp:effectExtent l="0" t="0" r="0" b="9525"/>
            <wp:docPr id="482286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86186" name=""/>
                    <pic:cNvPicPr/>
                  </pic:nvPicPr>
                  <pic:blipFill>
                    <a:blip r:embed="rId113"/>
                    <a:stretch>
                      <a:fillRect/>
                    </a:stretch>
                  </pic:blipFill>
                  <pic:spPr>
                    <a:xfrm>
                      <a:off x="0" y="0"/>
                      <a:ext cx="3077004" cy="1552792"/>
                    </a:xfrm>
                    <a:prstGeom prst="rect">
                      <a:avLst/>
                    </a:prstGeom>
                  </pic:spPr>
                </pic:pic>
              </a:graphicData>
            </a:graphic>
          </wp:inline>
        </w:drawing>
      </w:r>
    </w:p>
    <w:p w14:paraId="09A9F100" w14:textId="1280F067" w:rsidR="00922F0C" w:rsidRDefault="00922F0C" w:rsidP="00922F0C">
      <w:pPr>
        <w:jc w:val="left"/>
      </w:pPr>
      <w:r w:rsidRPr="00922F0C">
        <w:t>Súbor ručne písaných číslic môžeme rozdeliť na dve sady: tréningovú sadu a sadu na testovanie. SciKit má funkciu na rozdelenie väčšej množiny číslic na dve polovice na tréningové a testovacie množiny nasledovne:</w:t>
      </w:r>
    </w:p>
    <w:p w14:paraId="7C902BEB" w14:textId="77777777" w:rsidR="00F95082" w:rsidRDefault="00F95082" w:rsidP="00F9508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X_train</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X_test</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y_train</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y_test </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train_test_split</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X</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y</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test_size</w:t>
      </w:r>
      <w:r>
        <w:rPr>
          <w:rFonts w:ascii="Courier New" w:hAnsi="Courier New" w:cs="Courier New"/>
          <w:b/>
          <w:bCs/>
          <w:color w:val="000080"/>
          <w:sz w:val="20"/>
          <w:szCs w:val="20"/>
          <w:highlight w:val="white"/>
        </w:rPr>
        <w:t>=0,5)</w:t>
      </w:r>
    </w:p>
    <w:p w14:paraId="0E903E4E" w14:textId="77777777" w:rsidR="00F95082" w:rsidRDefault="00F95082" w:rsidP="00922F0C">
      <w:pPr>
        <w:jc w:val="left"/>
      </w:pPr>
    </w:p>
    <w:p w14:paraId="12017600" w14:textId="01A4CABE" w:rsidR="00F95082" w:rsidRPr="007844FF" w:rsidRDefault="008F51BB" w:rsidP="008F51BB">
      <w:pPr>
        <w:rPr>
          <w:lang w:val="pt-PT"/>
        </w:rPr>
      </w:pPr>
      <w:r w:rsidRPr="008F51BB">
        <w:t xml:space="preserve">kde X je pole znakov a y je vektor štítkov, ktoré klasifikujú dáta. </w:t>
      </w:r>
      <w:r w:rsidRPr="007844FF">
        <w:rPr>
          <w:lang w:val="pt-PT"/>
        </w:rPr>
        <w:t>Preto môžeme pokračovať v trénovaní SVM s polovicou datasetu na trénovanie a zvyšnú polovicu datasetu použiť na testovanie. Presnosť SVM je možné určiť porovnaním číslic predpovedaných SVM s reálnymi štítkami pre ručne písané číslice a možno hlásiť mieru rozpoznania. Miera rozpoznávania je celkový počet správne identifikovaných obrázkov číslic delený celkovým počtom testovacích snímok. Nasledujúci kód definuje SVM klasifikátor na základe polovice datasetu a následne určuje rýchlosť rozpoznávania pomocou druhej polovice datasetu ako testovacích obrázkov.</w:t>
      </w:r>
    </w:p>
    <w:p w14:paraId="22FABD9B" w14:textId="77777777" w:rsidR="00FC3916" w:rsidRPr="007844FF"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b/>
          <w:bCs/>
          <w:color w:val="0000FF"/>
          <w:sz w:val="20"/>
          <w:szCs w:val="20"/>
          <w:highlight w:val="white"/>
          <w:lang w:val="pt-PT"/>
        </w:rPr>
        <w:lastRenderedPageBreak/>
        <w:t xml:space="preserve">importovať </w:t>
      </w:r>
      <w:r w:rsidRPr="007844FF">
        <w:rPr>
          <w:rFonts w:ascii="Courier New" w:hAnsi="Courier New" w:cs="Courier New"/>
          <w:color w:val="000000"/>
          <w:sz w:val="20"/>
          <w:szCs w:val="20"/>
          <w:highlight w:val="white"/>
          <w:lang w:val="pt-PT"/>
        </w:rPr>
        <w:t>matplotlib</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 xml:space="preserve">Pyplot </w:t>
      </w:r>
      <w:r w:rsidRPr="007844FF">
        <w:rPr>
          <w:rFonts w:ascii="Courier New" w:hAnsi="Courier New" w:cs="Courier New"/>
          <w:b/>
          <w:bCs/>
          <w:color w:val="0000FF"/>
          <w:sz w:val="20"/>
          <w:szCs w:val="20"/>
          <w:highlight w:val="white"/>
          <w:lang w:val="pt-PT"/>
        </w:rPr>
        <w:t xml:space="preserve">ako </w:t>
      </w:r>
      <w:r w:rsidRPr="007844FF">
        <w:rPr>
          <w:rFonts w:ascii="Courier New" w:hAnsi="Courier New" w:cs="Courier New"/>
          <w:color w:val="000000"/>
          <w:sz w:val="20"/>
          <w:szCs w:val="20"/>
          <w:highlight w:val="white"/>
          <w:lang w:val="pt-PT"/>
        </w:rPr>
        <w:t>PLT</w:t>
      </w:r>
    </w:p>
    <w:p w14:paraId="0848A09B" w14:textId="77777777" w:rsidR="00FC3916" w:rsidRPr="007844FF"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b/>
          <w:bCs/>
          <w:color w:val="0000FF"/>
          <w:sz w:val="20"/>
          <w:szCs w:val="20"/>
          <w:highlight w:val="white"/>
          <w:lang w:val="pt-PT"/>
        </w:rPr>
        <w:t xml:space="preserve">zo </w:t>
      </w:r>
      <w:r w:rsidRPr="007844FF">
        <w:rPr>
          <w:rFonts w:ascii="Courier New" w:hAnsi="Courier New" w:cs="Courier New"/>
          <w:color w:val="000000"/>
          <w:sz w:val="20"/>
          <w:szCs w:val="20"/>
          <w:highlight w:val="white"/>
          <w:lang w:val="pt-PT"/>
        </w:rPr>
        <w:t xml:space="preserve">SKLEARN </w:t>
      </w:r>
      <w:r w:rsidRPr="007844FF">
        <w:rPr>
          <w:rFonts w:ascii="Courier New" w:hAnsi="Courier New" w:cs="Courier New"/>
          <w:b/>
          <w:bCs/>
          <w:color w:val="0000FF"/>
          <w:sz w:val="20"/>
          <w:szCs w:val="20"/>
          <w:highlight w:val="white"/>
          <w:lang w:val="pt-PT"/>
        </w:rPr>
        <w:t>importujte</w:t>
      </w:r>
      <w:r w:rsidRPr="007844FF">
        <w:rPr>
          <w:rFonts w:ascii="Courier New" w:hAnsi="Courier New" w:cs="Courier New"/>
          <w:color w:val="000000"/>
          <w:sz w:val="20"/>
          <w:szCs w:val="20"/>
          <w:highlight w:val="white"/>
          <w:lang w:val="pt-PT"/>
        </w:rPr>
        <w:t xml:space="preserve"> datasety</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 xml:space="preserve"> metriky</w:t>
      </w:r>
      <w:r w:rsidRPr="007844FF">
        <w:rPr>
          <w:rFonts w:ascii="Courier New" w:hAnsi="Courier New" w:cs="Courier New"/>
          <w:b/>
          <w:bCs/>
          <w:color w:val="000080"/>
          <w:sz w:val="20"/>
          <w:szCs w:val="20"/>
          <w:highlight w:val="white"/>
          <w:lang w:val="pt-PT"/>
        </w:rPr>
        <w:t xml:space="preserve">, </w:t>
      </w:r>
      <w:r w:rsidRPr="007844FF">
        <w:rPr>
          <w:rFonts w:ascii="Courier New" w:hAnsi="Courier New" w:cs="Courier New"/>
          <w:color w:val="000000"/>
          <w:sz w:val="20"/>
          <w:szCs w:val="20"/>
          <w:highlight w:val="white"/>
          <w:lang w:val="pt-PT"/>
        </w:rPr>
        <w:t>svm</w:t>
      </w:r>
    </w:p>
    <w:p w14:paraId="6545FDBF"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rPr>
        <w:t xml:space="preserve">od </w:t>
      </w:r>
      <w:r>
        <w:rPr>
          <w:rFonts w:ascii="Courier New" w:hAnsi="Courier New" w:cs="Courier New"/>
          <w:color w:val="000000"/>
          <w:sz w:val="20"/>
          <w:szCs w:val="20"/>
          <w:highlight w:val="white"/>
        </w:rPr>
        <w:t>sklearn</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 xml:space="preserve">model_selection </w:t>
      </w:r>
      <w:r>
        <w:rPr>
          <w:rFonts w:ascii="Courier New" w:hAnsi="Courier New" w:cs="Courier New"/>
          <w:b/>
          <w:bCs/>
          <w:color w:val="0000FF"/>
          <w:sz w:val="20"/>
          <w:szCs w:val="20"/>
          <w:highlight w:val="white"/>
        </w:rPr>
        <w:t xml:space="preserve">import </w:t>
      </w:r>
      <w:r>
        <w:rPr>
          <w:rFonts w:ascii="Courier New" w:hAnsi="Courier New" w:cs="Courier New"/>
          <w:color w:val="000000"/>
          <w:sz w:val="20"/>
          <w:szCs w:val="20"/>
          <w:highlight w:val="white"/>
        </w:rPr>
        <w:t>train_test_split</w:t>
      </w:r>
    </w:p>
    <w:p w14:paraId="4924855E"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191D4017"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rPr>
        <w:t># Čítaj číslice a pretvaruj ich ako vektor obrázkov</w:t>
      </w:r>
    </w:p>
    <w:p w14:paraId="12307D23"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Číslice </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dátové súbory</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load_digits</w:t>
      </w:r>
      <w:r>
        <w:rPr>
          <w:rFonts w:ascii="Courier New" w:hAnsi="Courier New" w:cs="Courier New"/>
          <w:b/>
          <w:bCs/>
          <w:color w:val="000080"/>
          <w:sz w:val="20"/>
          <w:szCs w:val="20"/>
          <w:highlight w:val="white"/>
        </w:rPr>
        <w:t>()</w:t>
      </w:r>
    </w:p>
    <w:p w14:paraId="693D65D4" w14:textId="77777777" w:rsidR="00FC3916" w:rsidRPr="007844FF"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0000"/>
          <w:sz w:val="20"/>
          <w:szCs w:val="20"/>
          <w:highlight w:val="white"/>
          <w:lang w:val="pt-PT"/>
        </w:rPr>
        <w:t xml:space="preserve">n_samples </w:t>
      </w:r>
      <w:r w:rsidRPr="007844FF">
        <w:rPr>
          <w:rFonts w:ascii="Courier New" w:hAnsi="Courier New" w:cs="Courier New"/>
          <w:b/>
          <w:bCs/>
          <w:color w:val="000080"/>
          <w:sz w:val="20"/>
          <w:szCs w:val="20"/>
          <w:highlight w:val="white"/>
          <w:lang w:val="pt-PT"/>
        </w:rPr>
        <w:t xml:space="preserve">= </w:t>
      </w:r>
      <w:r w:rsidRPr="007844FF">
        <w:rPr>
          <w:rFonts w:ascii="Courier New" w:hAnsi="Courier New" w:cs="Courier New"/>
          <w:b/>
          <w:bCs/>
          <w:color w:val="880088"/>
          <w:sz w:val="20"/>
          <w:szCs w:val="20"/>
          <w:highlight w:val="white"/>
          <w:lang w:val="pt-PT"/>
        </w:rPr>
        <w:t>len</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číslice</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obrázky</w:t>
      </w:r>
      <w:r w:rsidRPr="007844FF">
        <w:rPr>
          <w:rFonts w:ascii="Courier New" w:hAnsi="Courier New" w:cs="Courier New"/>
          <w:b/>
          <w:bCs/>
          <w:color w:val="000080"/>
          <w:sz w:val="20"/>
          <w:szCs w:val="20"/>
          <w:highlight w:val="white"/>
          <w:lang w:val="pt-PT"/>
        </w:rPr>
        <w:t>)</w:t>
      </w:r>
    </w:p>
    <w:p w14:paraId="7378661B" w14:textId="77777777" w:rsidR="00FC3916" w:rsidRPr="005269DC"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0000"/>
          <w:sz w:val="20"/>
          <w:szCs w:val="20"/>
          <w:highlight w:val="white"/>
          <w:lang w:val="pt-PT"/>
        </w:rPr>
        <w:t xml:space="preserve">dáta </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 xml:space="preserve"> číslice</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obrázky</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reshape</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n_samples</w:t>
      </w:r>
      <w:r w:rsidRPr="007844FF">
        <w:rPr>
          <w:rFonts w:ascii="Courier New" w:hAnsi="Courier New" w:cs="Courier New"/>
          <w:b/>
          <w:bCs/>
          <w:color w:val="000080"/>
          <w:sz w:val="20"/>
          <w:szCs w:val="20"/>
          <w:highlight w:val="white"/>
          <w:lang w:val="pt-PT"/>
        </w:rPr>
        <w:t>, -</w:t>
      </w:r>
      <w:r w:rsidRPr="007844FF">
        <w:rPr>
          <w:rFonts w:ascii="Courier New" w:hAnsi="Courier New" w:cs="Courier New"/>
          <w:color w:val="FF0000"/>
          <w:sz w:val="20"/>
          <w:szCs w:val="20"/>
          <w:highlight w:val="white"/>
          <w:lang w:val="pt-PT"/>
        </w:rPr>
        <w:t>1</w:t>
      </w:r>
      <w:r w:rsidRPr="007844FF">
        <w:rPr>
          <w:rFonts w:ascii="Courier New" w:hAnsi="Courier New" w:cs="Courier New"/>
          <w:b/>
          <w:bCs/>
          <w:color w:val="000080"/>
          <w:sz w:val="20"/>
          <w:szCs w:val="20"/>
          <w:highlight w:val="white"/>
          <w:lang w:val="pt-PT"/>
        </w:rPr>
        <w:t>))</w:t>
      </w:r>
    </w:p>
    <w:p w14:paraId="6CF20FD1" w14:textId="77777777" w:rsidR="00FC3916" w:rsidRPr="005269DC"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1D55C86D" w14:textId="77777777" w:rsidR="00FC3916" w:rsidRPr="007844FF"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8000"/>
          <w:sz w:val="20"/>
          <w:szCs w:val="20"/>
          <w:highlight w:val="white"/>
          <w:lang w:val="pt-PT"/>
        </w:rPr>
        <w:t># Vytvoriť podporný vektorový strojový klasifikátor</w:t>
      </w:r>
    </w:p>
    <w:p w14:paraId="7EF6CF0B" w14:textId="77777777" w:rsidR="00FC3916" w:rsidRPr="007844FF"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0000"/>
          <w:sz w:val="20"/>
          <w:szCs w:val="20"/>
          <w:highlight w:val="white"/>
          <w:lang w:val="pt-PT"/>
        </w:rPr>
        <w:t xml:space="preserve">svm </w:t>
      </w:r>
      <w:r w:rsidRPr="007844FF">
        <w:rPr>
          <w:rFonts w:ascii="Courier New" w:hAnsi="Courier New" w:cs="Courier New"/>
          <w:b/>
          <w:bCs/>
          <w:color w:val="000080"/>
          <w:sz w:val="20"/>
          <w:szCs w:val="20"/>
          <w:highlight w:val="white"/>
          <w:lang w:val="pt-PT"/>
        </w:rPr>
        <w:t xml:space="preserve">= </w:t>
      </w:r>
      <w:r w:rsidRPr="007844FF">
        <w:rPr>
          <w:rFonts w:ascii="Courier New" w:hAnsi="Courier New" w:cs="Courier New"/>
          <w:color w:val="000000"/>
          <w:sz w:val="20"/>
          <w:szCs w:val="20"/>
          <w:highlight w:val="white"/>
          <w:lang w:val="pt-PT"/>
        </w:rPr>
        <w:t>svm</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FF8000"/>
          <w:sz w:val="20"/>
          <w:szCs w:val="20"/>
          <w:highlight w:val="white"/>
          <w:lang w:val="pt-PT"/>
        </w:rPr>
        <w:t>SVC</w:t>
      </w:r>
      <w:r w:rsidRPr="007844FF">
        <w:rPr>
          <w:rFonts w:ascii="Courier New" w:hAnsi="Courier New" w:cs="Courier New"/>
          <w:b/>
          <w:bCs/>
          <w:color w:val="000080"/>
          <w:sz w:val="20"/>
          <w:szCs w:val="20"/>
          <w:highlight w:val="white"/>
          <w:lang w:val="pt-PT"/>
        </w:rPr>
        <w:t>()</w:t>
      </w:r>
    </w:p>
    <w:p w14:paraId="5D71C3D8" w14:textId="77777777" w:rsidR="00FC3916" w:rsidRPr="007844FF"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8000"/>
          <w:sz w:val="20"/>
          <w:szCs w:val="20"/>
          <w:highlight w:val="white"/>
          <w:lang w:val="pt-PT"/>
        </w:rPr>
        <w:t># Rozdeľte dátovú sadu: polovicu na trénovanie a polovicu na testovanie</w:t>
      </w:r>
    </w:p>
    <w:p w14:paraId="70731034"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X_train</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X_test</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y_train</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y_test </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train_test_split</w:t>
      </w:r>
      <w:r>
        <w:rPr>
          <w:rFonts w:ascii="Courier New" w:hAnsi="Courier New" w:cs="Courier New"/>
          <w:b/>
          <w:bCs/>
          <w:color w:val="000080"/>
          <w:sz w:val="20"/>
          <w:szCs w:val="20"/>
          <w:highlight w:val="white"/>
        </w:rPr>
        <w:t>(</w:t>
      </w:r>
    </w:p>
    <w:p w14:paraId="094199D3"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Dáta</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číslice</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cieľ</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test_size</w:t>
      </w:r>
      <w:r>
        <w:rPr>
          <w:rFonts w:ascii="Courier New" w:hAnsi="Courier New" w:cs="Courier New"/>
          <w:b/>
          <w:bCs/>
          <w:color w:val="000080"/>
          <w:sz w:val="20"/>
          <w:szCs w:val="20"/>
          <w:highlight w:val="white"/>
        </w:rPr>
        <w:t>=0,5,</w:t>
      </w:r>
      <w:r>
        <w:rPr>
          <w:rFonts w:ascii="Courier New" w:hAnsi="Courier New" w:cs="Courier New"/>
          <w:color w:val="000000"/>
          <w:sz w:val="20"/>
          <w:szCs w:val="20"/>
          <w:highlight w:val="white"/>
        </w:rPr>
        <w:t xml:space="preserve"> zamiešanie=Nepravda</w:t>
      </w:r>
      <w:r>
        <w:rPr>
          <w:rFonts w:ascii="Courier New" w:hAnsi="Courier New" w:cs="Courier New"/>
          <w:b/>
          <w:bCs/>
          <w:color w:val="000080"/>
          <w:sz w:val="20"/>
          <w:szCs w:val="20"/>
          <w:highlight w:val="white"/>
        </w:rPr>
        <w:t>)</w:t>
      </w:r>
    </w:p>
    <w:p w14:paraId="34B6DBBD"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6618C251"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rPr>
        <w:t># Trénuj na ručne písaných čísliciach v tréningovej sade</w:t>
      </w:r>
    </w:p>
    <w:p w14:paraId="5EE38367"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SVM</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fit</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X_train</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y_train</w:t>
      </w:r>
      <w:r>
        <w:rPr>
          <w:rFonts w:ascii="Courier New" w:hAnsi="Courier New" w:cs="Courier New"/>
          <w:b/>
          <w:bCs/>
          <w:color w:val="000080"/>
          <w:sz w:val="20"/>
          <w:szCs w:val="20"/>
          <w:highlight w:val="white"/>
        </w:rPr>
        <w:t>)</w:t>
      </w:r>
    </w:p>
    <w:p w14:paraId="5934E86C" w14:textId="77777777" w:rsidR="00FC3916" w:rsidRPr="007844FF"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8000"/>
          <w:sz w:val="20"/>
          <w:szCs w:val="20"/>
          <w:highlight w:val="white"/>
          <w:lang w:val="pt-PT"/>
        </w:rPr>
        <w:t># Predpovedajte hodnotu číslice pomocou testovacej množiny</w:t>
      </w:r>
    </w:p>
    <w:p w14:paraId="5DC5678D" w14:textId="77777777" w:rsidR="00FC3916" w:rsidRPr="00482DB3"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482DB3">
        <w:rPr>
          <w:rFonts w:ascii="Courier New" w:hAnsi="Courier New" w:cs="Courier New"/>
          <w:color w:val="000000"/>
          <w:sz w:val="20"/>
          <w:szCs w:val="20"/>
          <w:highlight w:val="white"/>
          <w:lang w:val="pt-PT"/>
        </w:rPr>
        <w:t xml:space="preserve">Predpovedané </w:t>
      </w:r>
      <w:r w:rsidRPr="00482DB3">
        <w:rPr>
          <w:rFonts w:ascii="Courier New" w:hAnsi="Courier New" w:cs="Courier New"/>
          <w:b/>
          <w:bCs/>
          <w:color w:val="000080"/>
          <w:sz w:val="20"/>
          <w:szCs w:val="20"/>
          <w:highlight w:val="white"/>
          <w:lang w:val="pt-PT"/>
        </w:rPr>
        <w:t xml:space="preserve">= </w:t>
      </w:r>
      <w:r w:rsidRPr="00482DB3">
        <w:rPr>
          <w:rFonts w:ascii="Courier New" w:hAnsi="Courier New" w:cs="Courier New"/>
          <w:color w:val="000000"/>
          <w:sz w:val="20"/>
          <w:szCs w:val="20"/>
          <w:highlight w:val="white"/>
          <w:lang w:val="pt-PT"/>
        </w:rPr>
        <w:t>SVM</w:t>
      </w:r>
      <w:r w:rsidRPr="00482DB3">
        <w:rPr>
          <w:rFonts w:ascii="Courier New" w:hAnsi="Courier New" w:cs="Courier New"/>
          <w:b/>
          <w:bCs/>
          <w:color w:val="000080"/>
          <w:sz w:val="20"/>
          <w:szCs w:val="20"/>
          <w:highlight w:val="white"/>
          <w:lang w:val="pt-PT"/>
        </w:rPr>
        <w:t>.</w:t>
      </w:r>
      <w:r w:rsidRPr="00482DB3">
        <w:rPr>
          <w:rFonts w:ascii="Courier New" w:hAnsi="Courier New" w:cs="Courier New"/>
          <w:color w:val="FF8000"/>
          <w:sz w:val="20"/>
          <w:szCs w:val="20"/>
          <w:highlight w:val="white"/>
          <w:lang w:val="pt-PT"/>
        </w:rPr>
        <w:t>predpovedať</w:t>
      </w:r>
      <w:r w:rsidRPr="00482DB3">
        <w:rPr>
          <w:rFonts w:ascii="Courier New" w:hAnsi="Courier New" w:cs="Courier New"/>
          <w:b/>
          <w:bCs/>
          <w:color w:val="000080"/>
          <w:sz w:val="20"/>
          <w:szCs w:val="20"/>
          <w:highlight w:val="white"/>
          <w:lang w:val="pt-PT"/>
        </w:rPr>
        <w:t>(</w:t>
      </w:r>
      <w:r w:rsidRPr="00482DB3">
        <w:rPr>
          <w:rFonts w:ascii="Courier New" w:hAnsi="Courier New" w:cs="Courier New"/>
          <w:color w:val="000000"/>
          <w:sz w:val="20"/>
          <w:szCs w:val="20"/>
          <w:highlight w:val="white"/>
          <w:lang w:val="pt-PT"/>
        </w:rPr>
        <w:t>X_test</w:t>
      </w:r>
      <w:r w:rsidRPr="00482DB3">
        <w:rPr>
          <w:rFonts w:ascii="Courier New" w:hAnsi="Courier New" w:cs="Courier New"/>
          <w:b/>
          <w:bCs/>
          <w:color w:val="000080"/>
          <w:sz w:val="20"/>
          <w:szCs w:val="20"/>
          <w:highlight w:val="white"/>
          <w:lang w:val="pt-PT"/>
        </w:rPr>
        <w:t>)</w:t>
      </w:r>
    </w:p>
    <w:p w14:paraId="792270C6" w14:textId="77777777" w:rsidR="00FC3916" w:rsidRPr="00482DB3"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394D52FE" w14:textId="77777777" w:rsidR="00FC3916" w:rsidRPr="00482DB3"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482DB3">
        <w:rPr>
          <w:rFonts w:ascii="Courier New" w:hAnsi="Courier New" w:cs="Courier New"/>
          <w:color w:val="008000"/>
          <w:sz w:val="20"/>
          <w:szCs w:val="20"/>
          <w:highlight w:val="white"/>
          <w:lang w:val="pt-PT"/>
        </w:rPr>
        <w:t># vypočítaj mieru rozpoznávania</w:t>
      </w:r>
    </w:p>
    <w:p w14:paraId="6675A5E0" w14:textId="77777777" w:rsidR="00FC3916" w:rsidRPr="00482DB3"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482DB3">
        <w:rPr>
          <w:rFonts w:ascii="Courier New" w:hAnsi="Courier New" w:cs="Courier New"/>
          <w:color w:val="000000"/>
          <w:sz w:val="20"/>
          <w:szCs w:val="20"/>
          <w:highlight w:val="white"/>
          <w:lang w:val="pt-PT"/>
        </w:rPr>
        <w:t xml:space="preserve">Zápasy </w:t>
      </w:r>
      <w:r w:rsidRPr="00482DB3">
        <w:rPr>
          <w:rFonts w:ascii="Courier New" w:hAnsi="Courier New" w:cs="Courier New"/>
          <w:b/>
          <w:bCs/>
          <w:color w:val="000080"/>
          <w:sz w:val="20"/>
          <w:szCs w:val="20"/>
          <w:highlight w:val="white"/>
          <w:lang w:val="pt-PT"/>
        </w:rPr>
        <w:t xml:space="preserve">= </w:t>
      </w:r>
      <w:r w:rsidRPr="00482DB3">
        <w:rPr>
          <w:rFonts w:ascii="Courier New" w:hAnsi="Courier New" w:cs="Courier New"/>
          <w:color w:val="FF0000"/>
          <w:sz w:val="20"/>
          <w:szCs w:val="20"/>
          <w:highlight w:val="white"/>
          <w:lang w:val="pt-PT"/>
        </w:rPr>
        <w:t>0</w:t>
      </w:r>
    </w:p>
    <w:p w14:paraId="4A6966C7" w14:textId="77777777" w:rsidR="00FC3916" w:rsidRPr="00482DB3"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482DB3">
        <w:rPr>
          <w:rFonts w:ascii="Courier New" w:hAnsi="Courier New" w:cs="Courier New"/>
          <w:b/>
          <w:bCs/>
          <w:color w:val="0000FF"/>
          <w:sz w:val="20"/>
          <w:szCs w:val="20"/>
          <w:highlight w:val="white"/>
          <w:lang w:val="pt-PT"/>
        </w:rPr>
        <w:t>pre</w:t>
      </w:r>
      <w:r w:rsidRPr="00482DB3">
        <w:rPr>
          <w:rFonts w:ascii="Courier New" w:hAnsi="Courier New" w:cs="Courier New"/>
          <w:color w:val="000000"/>
          <w:sz w:val="20"/>
          <w:szCs w:val="20"/>
          <w:highlight w:val="white"/>
          <w:lang w:val="pt-PT"/>
        </w:rPr>
        <w:t xml:space="preserve"> x </w:t>
      </w:r>
      <w:r w:rsidRPr="00482DB3">
        <w:rPr>
          <w:rFonts w:ascii="Courier New" w:hAnsi="Courier New" w:cs="Courier New"/>
          <w:b/>
          <w:bCs/>
          <w:color w:val="0000FF"/>
          <w:sz w:val="20"/>
          <w:szCs w:val="20"/>
          <w:highlight w:val="white"/>
          <w:lang w:val="pt-PT"/>
        </w:rPr>
        <w:t xml:space="preserve">v </w:t>
      </w:r>
      <w:r w:rsidRPr="00482DB3">
        <w:rPr>
          <w:rFonts w:ascii="Courier New" w:hAnsi="Courier New" w:cs="Courier New"/>
          <w:b/>
          <w:bCs/>
          <w:color w:val="880088"/>
          <w:sz w:val="20"/>
          <w:szCs w:val="20"/>
          <w:highlight w:val="white"/>
          <w:lang w:val="pt-PT"/>
        </w:rPr>
        <w:t>rozsahu</w:t>
      </w:r>
      <w:r w:rsidRPr="00482DB3">
        <w:rPr>
          <w:rFonts w:ascii="Courier New" w:hAnsi="Courier New" w:cs="Courier New"/>
          <w:b/>
          <w:bCs/>
          <w:color w:val="000080"/>
          <w:sz w:val="20"/>
          <w:szCs w:val="20"/>
          <w:highlight w:val="white"/>
          <w:lang w:val="pt-PT"/>
        </w:rPr>
        <w:t>(</w:t>
      </w:r>
      <w:r w:rsidRPr="00482DB3">
        <w:rPr>
          <w:rFonts w:ascii="Courier New" w:hAnsi="Courier New" w:cs="Courier New"/>
          <w:b/>
          <w:bCs/>
          <w:color w:val="880088"/>
          <w:sz w:val="20"/>
          <w:szCs w:val="20"/>
          <w:highlight w:val="white"/>
          <w:lang w:val="pt-PT"/>
        </w:rPr>
        <w:t>len</w:t>
      </w:r>
      <w:r w:rsidRPr="00482DB3">
        <w:rPr>
          <w:rFonts w:ascii="Courier New" w:hAnsi="Courier New" w:cs="Courier New"/>
          <w:b/>
          <w:bCs/>
          <w:color w:val="000080"/>
          <w:sz w:val="20"/>
          <w:szCs w:val="20"/>
          <w:highlight w:val="white"/>
          <w:lang w:val="pt-PT"/>
        </w:rPr>
        <w:t>(</w:t>
      </w:r>
      <w:r w:rsidRPr="00482DB3">
        <w:rPr>
          <w:rFonts w:ascii="Courier New" w:hAnsi="Courier New" w:cs="Courier New"/>
          <w:color w:val="000000"/>
          <w:sz w:val="20"/>
          <w:szCs w:val="20"/>
          <w:highlight w:val="white"/>
          <w:lang w:val="pt-PT"/>
        </w:rPr>
        <w:t>y_test</w:t>
      </w:r>
      <w:r w:rsidRPr="00482DB3">
        <w:rPr>
          <w:rFonts w:ascii="Courier New" w:hAnsi="Courier New" w:cs="Courier New"/>
          <w:b/>
          <w:bCs/>
          <w:color w:val="000080"/>
          <w:sz w:val="20"/>
          <w:szCs w:val="20"/>
          <w:highlight w:val="white"/>
          <w:lang w:val="pt-PT"/>
        </w:rPr>
        <w:t>)):</w:t>
      </w:r>
    </w:p>
    <w:p w14:paraId="4898C96B"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rPr>
        <w:t xml:space="preserve">ak </w:t>
      </w:r>
      <w:r>
        <w:rPr>
          <w:rFonts w:ascii="Courier New" w:hAnsi="Courier New" w:cs="Courier New"/>
          <w:color w:val="000000"/>
          <w:sz w:val="20"/>
          <w:szCs w:val="20"/>
          <w:highlight w:val="white"/>
        </w:rPr>
        <w:t>y_test</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x</w:t>
      </w:r>
      <w:r>
        <w:rPr>
          <w:rFonts w:ascii="Courier New" w:hAnsi="Courier New" w:cs="Courier New"/>
          <w:b/>
          <w:bCs/>
          <w:color w:val="000080"/>
          <w:sz w:val="20"/>
          <w:szCs w:val="20"/>
          <w:highlight w:val="white"/>
        </w:rPr>
        <w:t>] ==</w:t>
      </w:r>
      <w:r>
        <w:rPr>
          <w:rFonts w:ascii="Courier New" w:hAnsi="Courier New" w:cs="Courier New"/>
          <w:color w:val="000000"/>
          <w:sz w:val="20"/>
          <w:szCs w:val="20"/>
          <w:highlight w:val="white"/>
        </w:rPr>
        <w:t xml:space="preserve"> predpovedané</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x</w:t>
      </w:r>
      <w:r>
        <w:rPr>
          <w:rFonts w:ascii="Courier New" w:hAnsi="Courier New" w:cs="Courier New"/>
          <w:b/>
          <w:bCs/>
          <w:color w:val="000080"/>
          <w:sz w:val="20"/>
          <w:szCs w:val="20"/>
          <w:highlight w:val="white"/>
        </w:rPr>
        <w:t>]:</w:t>
      </w:r>
    </w:p>
    <w:p w14:paraId="2873E1A5"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Zápasy </w:t>
      </w:r>
      <w:r>
        <w:rPr>
          <w:rFonts w:ascii="Courier New" w:hAnsi="Courier New" w:cs="Courier New"/>
          <w:b/>
          <w:bCs/>
          <w:color w:val="000080"/>
          <w:sz w:val="20"/>
          <w:szCs w:val="20"/>
          <w:highlight w:val="white"/>
        </w:rPr>
        <w:t xml:space="preserve">+= </w:t>
      </w:r>
      <w:r>
        <w:rPr>
          <w:rFonts w:ascii="Courier New" w:hAnsi="Courier New" w:cs="Courier New"/>
          <w:color w:val="FF0000"/>
          <w:sz w:val="20"/>
          <w:szCs w:val="20"/>
          <w:highlight w:val="white"/>
        </w:rPr>
        <w:t>1</w:t>
      </w:r>
    </w:p>
    <w:p w14:paraId="00A42D45"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recognition_rate </w:t>
      </w:r>
      <w:r>
        <w:rPr>
          <w:rFonts w:ascii="Courier New" w:hAnsi="Courier New" w:cs="Courier New"/>
          <w:b/>
          <w:bCs/>
          <w:color w:val="000080"/>
          <w:sz w:val="20"/>
          <w:szCs w:val="20"/>
          <w:highlight w:val="white"/>
        </w:rPr>
        <w:t>= (</w:t>
      </w:r>
      <w:r>
        <w:rPr>
          <w:rFonts w:ascii="Courier New" w:hAnsi="Courier New" w:cs="Courier New"/>
          <w:color w:val="000000"/>
          <w:sz w:val="20"/>
          <w:szCs w:val="20"/>
          <w:highlight w:val="white"/>
        </w:rPr>
        <w:t>zhody</w:t>
      </w:r>
      <w:r>
        <w:rPr>
          <w:rFonts w:ascii="Courier New" w:hAnsi="Courier New" w:cs="Courier New"/>
          <w:b/>
          <w:bCs/>
          <w:color w:val="000080"/>
          <w:sz w:val="20"/>
          <w:szCs w:val="20"/>
          <w:highlight w:val="white"/>
        </w:rPr>
        <w:t>/</w:t>
      </w:r>
      <w:r>
        <w:rPr>
          <w:rFonts w:ascii="Courier New" w:hAnsi="Courier New" w:cs="Courier New"/>
          <w:b/>
          <w:bCs/>
          <w:color w:val="880088"/>
          <w:sz w:val="20"/>
          <w:szCs w:val="20"/>
          <w:highlight w:val="white"/>
        </w:rPr>
        <w:t>len</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y_test</w:t>
      </w:r>
      <w:r>
        <w:rPr>
          <w:rFonts w:ascii="Courier New" w:hAnsi="Courier New" w:cs="Courier New"/>
          <w:b/>
          <w:bCs/>
          <w:color w:val="000080"/>
          <w:sz w:val="20"/>
          <w:szCs w:val="20"/>
          <w:highlight w:val="white"/>
        </w:rPr>
        <w:t xml:space="preserve">)) * </w:t>
      </w:r>
      <w:r>
        <w:rPr>
          <w:rFonts w:ascii="Courier New" w:hAnsi="Courier New" w:cs="Courier New"/>
          <w:color w:val="FF0000"/>
          <w:sz w:val="20"/>
          <w:szCs w:val="20"/>
          <w:highlight w:val="white"/>
        </w:rPr>
        <w:t>100</w:t>
      </w:r>
      <w:r>
        <w:rPr>
          <w:rFonts w:ascii="Courier New" w:hAnsi="Courier New" w:cs="Courier New"/>
          <w:b/>
          <w:bCs/>
          <w:color w:val="000080"/>
          <w:sz w:val="20"/>
          <w:szCs w:val="20"/>
          <w:highlight w:val="white"/>
        </w:rPr>
        <w:t>;</w:t>
      </w:r>
    </w:p>
    <w:p w14:paraId="356957A1"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880088"/>
          <w:sz w:val="20"/>
          <w:szCs w:val="20"/>
          <w:highlight w:val="white"/>
        </w:rPr>
        <w:t>print</w:t>
      </w:r>
      <w:r>
        <w:rPr>
          <w:rFonts w:ascii="Courier New" w:hAnsi="Courier New" w:cs="Courier New"/>
          <w:b/>
          <w:bCs/>
          <w:color w:val="000080"/>
          <w:sz w:val="20"/>
          <w:szCs w:val="20"/>
          <w:highlight w:val="white"/>
        </w:rPr>
        <w:t>(</w:t>
      </w:r>
      <w:r>
        <w:rPr>
          <w:rFonts w:ascii="Courier New" w:hAnsi="Courier New" w:cs="Courier New"/>
          <w:color w:val="808080"/>
          <w:sz w:val="20"/>
          <w:szCs w:val="20"/>
          <w:highlight w:val="white"/>
        </w:rPr>
        <w:t>f'Recognition rate: {</w:t>
      </w:r>
      <w:r>
        <w:rPr>
          <w:rFonts w:ascii="Courier New" w:hAnsi="Courier New" w:cs="Courier New"/>
          <w:color w:val="000000"/>
          <w:sz w:val="20"/>
          <w:szCs w:val="20"/>
          <w:highlight w:val="white"/>
        </w:rPr>
        <w:t>recognition_rate</w:t>
      </w:r>
      <w:r>
        <w:rPr>
          <w:rFonts w:ascii="Courier New" w:hAnsi="Courier New" w:cs="Courier New"/>
          <w:color w:val="808080"/>
          <w:sz w:val="20"/>
          <w:szCs w:val="20"/>
          <w:highlight w:val="white"/>
        </w:rPr>
        <w:t>:.2f}%'</w:t>
      </w:r>
      <w:r>
        <w:rPr>
          <w:rFonts w:ascii="Courier New" w:hAnsi="Courier New" w:cs="Courier New"/>
          <w:b/>
          <w:bCs/>
          <w:color w:val="000080"/>
          <w:sz w:val="20"/>
          <w:szCs w:val="20"/>
          <w:highlight w:val="white"/>
        </w:rPr>
        <w:t>)</w:t>
      </w:r>
    </w:p>
    <w:p w14:paraId="778A716E" w14:textId="77777777" w:rsidR="00FC3916" w:rsidRDefault="00FC3916" w:rsidP="008F51BB"/>
    <w:p w14:paraId="1A4166B5" w14:textId="77777777" w:rsidR="009529D9" w:rsidRDefault="009529D9" w:rsidP="008F51BB">
      <w:r w:rsidRPr="009529D9">
        <w:t xml:space="preserve">Výstup tohto kódu ukazuje nasledovné: </w:t>
      </w:r>
    </w:p>
    <w:p w14:paraId="65BC559B" w14:textId="77777777" w:rsidR="009529D9" w:rsidRDefault="009529D9" w:rsidP="008F51BB">
      <w:r w:rsidRPr="009529D9">
        <w:t xml:space="preserve">Miera rozpoznateľnosti: 96,11 % </w:t>
      </w:r>
    </w:p>
    <w:p w14:paraId="3DEDF4C0" w14:textId="52B79F60" w:rsidR="00FC3916" w:rsidRDefault="009529D9" w:rsidP="008F51BB">
      <w:r w:rsidRPr="009529D9">
        <w:t xml:space="preserve">To naznačuje slušnú mieru rozpoznania pri použití SVM na klasifikáciu ručne písaných číslic. Pre viac detailov môžeme vykresliť maticu zmätku na vizualizáciu presnosti algoritmu strojového učenia. Matica zmätku je organizovaná do riadkov a stĺpcov: každý riadok predstavuje jednotlivé triedy v datasete a každý stĺpec predstavuje vykonané predpovede. Ideálne by sa skutočné triedy a predpovede dokonale zosúladili tak, že diagonála matice zmätku bude vyplnená stovkami a všade inde nulami. Diagonálny martix zodpovedá skutočným mieram rozpoznávania, zatiaľ čo všetky ostatné bunky predstavujú výskyt falošných klasifikácií. </w:t>
      </w:r>
    </w:p>
    <w:p w14:paraId="28BF6CA4" w14:textId="77777777" w:rsidR="009529D9" w:rsidRDefault="009529D9" w:rsidP="008F51BB"/>
    <w:p w14:paraId="30252BED" w14:textId="428250DC" w:rsidR="00250CE0" w:rsidRPr="0015712F" w:rsidRDefault="00897079" w:rsidP="00250CE0">
      <w:pPr>
        <w:pStyle w:val="Heading2"/>
        <w:rPr>
          <w:lang w:val="en-GB"/>
        </w:rPr>
      </w:pPr>
      <w:bookmarkStart w:id="70" w:name="_Toc233440841"/>
      <w:r>
        <w:t>16. Príklady</w:t>
      </w:r>
      <w:bookmarkEnd w:id="70"/>
    </w:p>
    <w:p w14:paraId="684EB13C" w14:textId="52A07FA5" w:rsidR="00897633" w:rsidRPr="007844FF" w:rsidRDefault="00A83A4E">
      <w:pPr>
        <w:pStyle w:val="Heading3"/>
        <w:numPr>
          <w:ilvl w:val="1"/>
          <w:numId w:val="33"/>
        </w:numPr>
        <w:tabs>
          <w:tab w:val="left" w:pos="450"/>
        </w:tabs>
        <w:rPr>
          <w:lang w:val="pt-PT"/>
        </w:rPr>
      </w:pPr>
      <w:bookmarkStart w:id="71" w:name="_Toc233440842"/>
      <w:r w:rsidRPr="007844FF">
        <w:rPr>
          <w:lang w:val="pt-PT"/>
        </w:rPr>
        <w:t>Vytvorte si vlastný bezpečnostný systém "detektor rodičov"</w:t>
      </w:r>
      <w:bookmarkEnd w:id="71"/>
    </w:p>
    <w:p w14:paraId="61895AD4" w14:textId="77777777" w:rsidR="00A83A4E" w:rsidRPr="007844FF" w:rsidRDefault="00A83A4E" w:rsidP="00A83A4E">
      <w:pPr>
        <w:rPr>
          <w:lang w:val="pt-PT"/>
        </w:rPr>
      </w:pPr>
      <w:r w:rsidRPr="007844FF">
        <w:rPr>
          <w:lang w:val="pt-PT"/>
        </w:rPr>
        <w:t>Prehľad projektu: Premýšľali ste niekedy, kto sa vkráda do vašej izby, keď nie ste nablízku? V tomto projekte si postavíte inteligentný bezpečnostný systém – často nazývaný "Detektor rodičov", aby ste zistili, kto presne bol vo vašej izbe.</w:t>
      </w:r>
    </w:p>
    <w:p w14:paraId="3CF84988" w14:textId="77777777" w:rsidR="00A83A4E" w:rsidRPr="007844FF" w:rsidRDefault="00A83A4E" w:rsidP="00A83A4E">
      <w:pPr>
        <w:rPr>
          <w:lang w:val="pt-PT"/>
        </w:rPr>
      </w:pPr>
      <w:r w:rsidRPr="007844FF">
        <w:rPr>
          <w:lang w:val="pt-PT"/>
        </w:rPr>
        <w:t>Dosiahnete to kombináciou Raspberry Pi, pohybového senzora a kamery, ktorá automaticky spúšťa a nahráva videozáznam akýchkoľvek votrelcov.</w:t>
      </w:r>
    </w:p>
    <w:p w14:paraId="1C29BDB3" w14:textId="77777777" w:rsidR="00A83A4E" w:rsidRPr="007844FF" w:rsidRDefault="00A83A4E" w:rsidP="00A83A4E">
      <w:pPr>
        <w:rPr>
          <w:lang w:val="pt-PT"/>
        </w:rPr>
      </w:pPr>
    </w:p>
    <w:p w14:paraId="085F46F6" w14:textId="77777777" w:rsidR="00A83A4E" w:rsidRPr="007844FF" w:rsidRDefault="00A83A4E" w:rsidP="00A83A4E">
      <w:pPr>
        <w:rPr>
          <w:lang w:val="pt-PT"/>
        </w:rPr>
      </w:pPr>
    </w:p>
    <w:p w14:paraId="78F98DEF" w14:textId="082FB01D" w:rsidR="00A83A4E" w:rsidRPr="007844FF" w:rsidRDefault="00A83A4E" w:rsidP="00A83A4E">
      <w:pPr>
        <w:rPr>
          <w:b/>
          <w:bCs/>
          <w:lang w:val="pt-PT"/>
        </w:rPr>
      </w:pPr>
      <w:r w:rsidRPr="007844FF">
        <w:rPr>
          <w:b/>
          <w:bCs/>
          <w:lang w:val="pt-PT"/>
        </w:rPr>
        <w:t>Krok 1: Zhromaždite svoj hardvér</w:t>
      </w:r>
    </w:p>
    <w:p w14:paraId="18C70097" w14:textId="77777777" w:rsidR="00A83A4E" w:rsidRPr="007844FF" w:rsidRDefault="00A83A4E" w:rsidP="00A83A4E">
      <w:pPr>
        <w:rPr>
          <w:lang w:val="pt-PT"/>
        </w:rPr>
      </w:pPr>
      <w:r w:rsidRPr="007844FF">
        <w:rPr>
          <w:lang w:val="pt-PT"/>
        </w:rPr>
        <w:t>Na zostavenie tejto automatizovanej bezpečnostnej kamery budete potrebovať tri hlavné hardvérové komponenty:</w:t>
      </w:r>
    </w:p>
    <w:p w14:paraId="3861D614" w14:textId="181EE100" w:rsidR="00A83A4E" w:rsidRPr="007844FF" w:rsidRDefault="00A83A4E">
      <w:pPr>
        <w:pStyle w:val="ListParagraph"/>
        <w:numPr>
          <w:ilvl w:val="0"/>
          <w:numId w:val="27"/>
        </w:numPr>
        <w:rPr>
          <w:lang w:val="pt-PT"/>
        </w:rPr>
      </w:pPr>
      <w:r w:rsidRPr="007844FF">
        <w:rPr>
          <w:lang w:val="pt-PT"/>
        </w:rPr>
        <w:t>Raspberry Pi: Toto funguje ako mozog vášho projektu, spracováva signály a spúšťa kód.</w:t>
      </w:r>
    </w:p>
    <w:p w14:paraId="68A57FD0" w14:textId="4C46B826" w:rsidR="00250CE0" w:rsidRPr="007844FF" w:rsidRDefault="00A83A4E">
      <w:pPr>
        <w:pStyle w:val="ListParagraph"/>
        <w:numPr>
          <w:ilvl w:val="0"/>
          <w:numId w:val="27"/>
        </w:numPr>
        <w:rPr>
          <w:lang w:val="pt-PT"/>
        </w:rPr>
      </w:pPr>
      <w:r w:rsidRPr="007844FF">
        <w:rPr>
          <w:lang w:val="pt-PT"/>
        </w:rPr>
        <w:t>Pasívny infračervený (PIR) pohybový senzor: Táto súčasť funguje ako "oči" vášho systému, deteguje zmeny infračerveného tepla, aby rozpoznala, keď sa osoba pohybuje v blízkosti.</w:t>
      </w:r>
    </w:p>
    <w:p w14:paraId="5AB26684" w14:textId="0E26B6CD" w:rsidR="008D1D6C" w:rsidRPr="007844FF" w:rsidRDefault="008D1D6C">
      <w:pPr>
        <w:pStyle w:val="ListParagraph"/>
        <w:numPr>
          <w:ilvl w:val="0"/>
          <w:numId w:val="27"/>
        </w:numPr>
        <w:rPr>
          <w:lang w:val="pt-PT"/>
        </w:rPr>
      </w:pPr>
      <w:r w:rsidRPr="007844FF">
        <w:rPr>
          <w:lang w:val="pt-PT"/>
        </w:rPr>
        <w:t>Modul kamery Raspberry Pi: Toto je zariadenie, ktoré zachytí video dôkazy o votrelcovi.</w:t>
      </w:r>
    </w:p>
    <w:p w14:paraId="76DDD544" w14:textId="7E271BD9" w:rsidR="0066747F" w:rsidRPr="007844FF" w:rsidRDefault="0066747F" w:rsidP="00583B8C">
      <w:pPr>
        <w:jc w:val="left"/>
        <w:rPr>
          <w:lang w:val="pt-PT"/>
        </w:rPr>
      </w:pPr>
      <w:r w:rsidRPr="0066747F">
        <w:rPr>
          <w:noProof/>
        </w:rPr>
        <w:drawing>
          <wp:anchor distT="0" distB="0" distL="114300" distR="114300" simplePos="0" relativeHeight="251657216" behindDoc="0" locked="0" layoutInCell="1" allowOverlap="1" wp14:anchorId="00767CBF" wp14:editId="648C8715">
            <wp:simplePos x="2171700" y="3129643"/>
            <wp:positionH relativeFrom="column">
              <wp:posOffset>2167074</wp:posOffset>
            </wp:positionH>
            <wp:positionV relativeFrom="paragraph">
              <wp:align>top</wp:align>
            </wp:positionV>
            <wp:extent cx="2886478" cy="2638793"/>
            <wp:effectExtent l="0" t="0" r="9525" b="9525"/>
            <wp:wrapSquare wrapText="bothSides"/>
            <wp:docPr id="338155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55754" name=""/>
                    <pic:cNvPicPr/>
                  </pic:nvPicPr>
                  <pic:blipFill>
                    <a:blip r:embed="rId114">
                      <a:extLst>
                        <a:ext uri="{28A0092B-C50C-407E-A947-70E740481C1C}">
                          <a14:useLocalDpi xmlns:a14="http://schemas.microsoft.com/office/drawing/2010/main" val="0"/>
                        </a:ext>
                      </a:extLst>
                    </a:blip>
                    <a:stretch>
                      <a:fillRect/>
                    </a:stretch>
                  </pic:blipFill>
                  <pic:spPr>
                    <a:xfrm>
                      <a:off x="0" y="0"/>
                      <a:ext cx="2886478" cy="2638793"/>
                    </a:xfrm>
                    <a:prstGeom prst="rect">
                      <a:avLst/>
                    </a:prstGeom>
                  </pic:spPr>
                </pic:pic>
              </a:graphicData>
            </a:graphic>
          </wp:anchor>
        </w:drawing>
      </w:r>
      <w:r w:rsidR="00583B8C" w:rsidRPr="007844FF">
        <w:rPr>
          <w:lang w:val="pt-PT"/>
        </w:rPr>
        <w:br w:type="textWrapping" w:clear="all"/>
      </w:r>
    </w:p>
    <w:p w14:paraId="5BB5AF37" w14:textId="77777777" w:rsidR="00583B8C" w:rsidRPr="007844FF" w:rsidRDefault="00583B8C" w:rsidP="00583B8C">
      <w:pPr>
        <w:jc w:val="left"/>
        <w:rPr>
          <w:b/>
          <w:bCs/>
          <w:lang w:val="pt-PT"/>
        </w:rPr>
      </w:pPr>
      <w:r w:rsidRPr="007844FF">
        <w:rPr>
          <w:b/>
          <w:bCs/>
          <w:lang w:val="pt-PT"/>
        </w:rPr>
        <w:t>Krok 2: Pochopte a naladite PIR senzor</w:t>
      </w:r>
    </w:p>
    <w:p w14:paraId="16D2814B" w14:textId="0FDE596A" w:rsidR="00583B8C" w:rsidRPr="007844FF" w:rsidRDefault="00583B8C" w:rsidP="00583B8C">
      <w:pPr>
        <w:jc w:val="left"/>
        <w:rPr>
          <w:lang w:val="pt-PT"/>
        </w:rPr>
      </w:pPr>
      <w:r w:rsidRPr="007844FF">
        <w:rPr>
          <w:lang w:val="pt-PT"/>
        </w:rPr>
        <w:t>Pred zapojením čohokoľvek káblom je potrebné nastaviť fyzické nastavenia priamo na PIR senzore. Ak sa pozriete na zadnú stranu PIR modulu, uvidíte dva oranžové komponenty s malými krížovými zásuvkami, ktoré dokonale pasujú na skrutkovač Philips.</w:t>
      </w:r>
    </w:p>
    <w:p w14:paraId="24B6C7E1" w14:textId="77777777" w:rsidR="00583B8C" w:rsidRPr="007844FF" w:rsidRDefault="00583B8C" w:rsidP="00583B8C">
      <w:pPr>
        <w:jc w:val="left"/>
        <w:rPr>
          <w:lang w:val="pt-PT"/>
        </w:rPr>
      </w:pPr>
      <w:r w:rsidRPr="007844FF">
        <w:rPr>
          <w:lang w:val="pt-PT"/>
        </w:rPr>
        <w:t>Tieto oranžové ciferníky sa nazývajú potenciometre a umožňujú vám manuálne upravovať správanie senzora:</w:t>
      </w:r>
    </w:p>
    <w:p w14:paraId="1FD064A9" w14:textId="0E6D7A23" w:rsidR="00583B8C" w:rsidRPr="007844FF" w:rsidRDefault="00583B8C">
      <w:pPr>
        <w:pStyle w:val="ListParagraph"/>
        <w:numPr>
          <w:ilvl w:val="0"/>
          <w:numId w:val="28"/>
        </w:numPr>
        <w:jc w:val="left"/>
        <w:rPr>
          <w:lang w:val="pt-PT"/>
        </w:rPr>
      </w:pPr>
      <w:r w:rsidRPr="007844FF">
        <w:rPr>
          <w:lang w:val="pt-PT"/>
        </w:rPr>
        <w:t>Citlivosť: Určuje, koľko pohybu je potrebné na spustenie senzora.</w:t>
      </w:r>
    </w:p>
    <w:p w14:paraId="0CF612F4" w14:textId="47C55AE3" w:rsidR="00583B8C" w:rsidRPr="007844FF" w:rsidRDefault="00583B8C">
      <w:pPr>
        <w:pStyle w:val="ListParagraph"/>
        <w:numPr>
          <w:ilvl w:val="0"/>
          <w:numId w:val="28"/>
        </w:numPr>
        <w:jc w:val="left"/>
        <w:rPr>
          <w:lang w:val="pt-PT"/>
        </w:rPr>
      </w:pPr>
      <w:r w:rsidRPr="007844FF">
        <w:rPr>
          <w:lang w:val="pt-PT"/>
        </w:rPr>
        <w:t>Čas (oneskorenie): Určuje, ako dlho zostáva senzor "aktivovaný" po detekcii pohybu pred jeho resetovaním.</w:t>
      </w:r>
    </w:p>
    <w:p w14:paraId="799A2945" w14:textId="159DE344" w:rsidR="00583B8C" w:rsidRPr="007844FF" w:rsidRDefault="00583B8C" w:rsidP="00583B8C">
      <w:pPr>
        <w:jc w:val="left"/>
        <w:rPr>
          <w:lang w:val="pt-PT"/>
        </w:rPr>
      </w:pPr>
      <w:r w:rsidRPr="007844FF">
        <w:rPr>
          <w:lang w:val="pt-PT"/>
        </w:rPr>
        <w:t>Počiatočné nastavenie: Aby tento projekt fungoval najlepšie, použite skrutkovač na nastavenie potenciometra citlivosti na absolútne maximum a časový potenciometer na absolútne minimum. Tieto nastavenia môžete neskôr vždy upraviť a zmeniť, ak zistíte, že senzor je príliš citlivý alebo zostáva zapnutý príliš dlho.</w:t>
      </w:r>
    </w:p>
    <w:p w14:paraId="77DE5E35" w14:textId="77777777" w:rsidR="00043340" w:rsidRPr="007844FF" w:rsidRDefault="00043340" w:rsidP="00043340">
      <w:pPr>
        <w:jc w:val="left"/>
        <w:rPr>
          <w:b/>
          <w:bCs/>
          <w:lang w:val="pt-PT"/>
        </w:rPr>
      </w:pPr>
      <w:r w:rsidRPr="007844FF">
        <w:rPr>
          <w:b/>
          <w:bCs/>
          <w:lang w:val="pt-PT"/>
        </w:rPr>
        <w:t>Krok 3: Bezpečne zapojte komponenty</w:t>
      </w:r>
    </w:p>
    <w:p w14:paraId="28D11A3B" w14:textId="77777777" w:rsidR="00043340" w:rsidRPr="007844FF" w:rsidRDefault="00043340" w:rsidP="00043340">
      <w:pPr>
        <w:jc w:val="left"/>
        <w:rPr>
          <w:lang w:val="pt-PT"/>
        </w:rPr>
      </w:pPr>
      <w:r w:rsidRPr="007844FF">
        <w:rPr>
          <w:lang w:val="pt-PT"/>
        </w:rPr>
        <w:t>Teraz je čas pripojiť váš hardvér k Raspberry Pi. Kľúčové pravidlo: Vždy sa uistite, že máte Raspberry Pi úplne vypnuté a odpojené od siete pred pripojením hardvéru.</w:t>
      </w:r>
    </w:p>
    <w:p w14:paraId="78E81063" w14:textId="77777777" w:rsidR="00043340" w:rsidRPr="007844FF" w:rsidRDefault="00043340" w:rsidP="00043340">
      <w:pPr>
        <w:jc w:val="left"/>
        <w:rPr>
          <w:lang w:val="pt-PT"/>
        </w:rPr>
      </w:pPr>
      <w:r w:rsidRPr="007844FF">
        <w:rPr>
          <w:lang w:val="pt-PT"/>
        </w:rPr>
        <w:lastRenderedPageBreak/>
        <w:t>1. Pripojte kameru: Opatrne vložte plochý kábel kamerového modulu do samostatného portu fotoaparátu na Raspberry Pi.</w:t>
      </w:r>
    </w:p>
    <w:p w14:paraId="0D0678CA" w14:textId="246327F8" w:rsidR="00216CBD" w:rsidRDefault="00216CBD" w:rsidP="00216CBD">
      <w:pPr>
        <w:jc w:val="center"/>
        <w:rPr>
          <w:lang w:val="en-GB"/>
        </w:rPr>
      </w:pPr>
      <w:r w:rsidRPr="00216CBD">
        <w:rPr>
          <w:noProof/>
        </w:rPr>
        <w:drawing>
          <wp:inline distT="0" distB="0" distL="0" distR="0" wp14:anchorId="0B011C0E" wp14:editId="449DF916">
            <wp:extent cx="2505425" cy="3648584"/>
            <wp:effectExtent l="0" t="0" r="9525" b="0"/>
            <wp:docPr id="41161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1563" name=""/>
                    <pic:cNvPicPr/>
                  </pic:nvPicPr>
                  <pic:blipFill>
                    <a:blip r:embed="rId115"/>
                    <a:stretch>
                      <a:fillRect/>
                    </a:stretch>
                  </pic:blipFill>
                  <pic:spPr>
                    <a:xfrm>
                      <a:off x="0" y="0"/>
                      <a:ext cx="2505425" cy="3648584"/>
                    </a:xfrm>
                    <a:prstGeom prst="rect">
                      <a:avLst/>
                    </a:prstGeom>
                  </pic:spPr>
                </pic:pic>
              </a:graphicData>
            </a:graphic>
          </wp:inline>
        </w:drawing>
      </w:r>
    </w:p>
    <w:p w14:paraId="7AB7FA27" w14:textId="0F544446" w:rsidR="00043340" w:rsidRPr="007844FF" w:rsidRDefault="00043340" w:rsidP="00043340">
      <w:pPr>
        <w:jc w:val="left"/>
        <w:rPr>
          <w:lang w:val="pt-PT"/>
        </w:rPr>
      </w:pPr>
      <w:r w:rsidRPr="007844FF">
        <w:rPr>
          <w:lang w:val="pt-PT"/>
        </w:rPr>
        <w:t>2. Pripojiť PIR senzor: PIR senzor musí poslať svoje pohybové dáta do Raspberry Pi. Dátový výstupný pin PIR senzora pripojíte priamo k pinu označenému GPIO 4 na vašej doske Raspberry Pi. (Budete tiež musieť pripojiť napájacie (VCC) a zemné (GND) piny na príslušné 5V a GND piny na Pi).</w:t>
      </w:r>
    </w:p>
    <w:p w14:paraId="1F297E78" w14:textId="3AE1DC2E" w:rsidR="00043340" w:rsidRDefault="00ED37D2" w:rsidP="00ED37D2">
      <w:pPr>
        <w:jc w:val="center"/>
      </w:pPr>
      <w:r w:rsidRPr="00ED37D2">
        <w:rPr>
          <w:noProof/>
        </w:rPr>
        <w:drawing>
          <wp:inline distT="0" distB="0" distL="0" distR="0" wp14:anchorId="05C8B472" wp14:editId="7FBF23D2">
            <wp:extent cx="5725324" cy="2391109"/>
            <wp:effectExtent l="0" t="0" r="0" b="9525"/>
            <wp:docPr id="55268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80700" name=""/>
                    <pic:cNvPicPr/>
                  </pic:nvPicPr>
                  <pic:blipFill>
                    <a:blip r:embed="rId116"/>
                    <a:stretch>
                      <a:fillRect/>
                    </a:stretch>
                  </pic:blipFill>
                  <pic:spPr>
                    <a:xfrm>
                      <a:off x="0" y="0"/>
                      <a:ext cx="5725324" cy="2391109"/>
                    </a:xfrm>
                    <a:prstGeom prst="rect">
                      <a:avLst/>
                    </a:prstGeom>
                  </pic:spPr>
                </pic:pic>
              </a:graphicData>
            </a:graphic>
          </wp:inline>
        </w:drawing>
      </w:r>
    </w:p>
    <w:p w14:paraId="383B1532" w14:textId="77777777" w:rsidR="00501EAA" w:rsidRPr="00501EAA" w:rsidRDefault="00501EAA" w:rsidP="00501EAA">
      <w:pPr>
        <w:jc w:val="left"/>
        <w:rPr>
          <w:b/>
          <w:bCs/>
          <w:lang w:val="en-GB"/>
        </w:rPr>
      </w:pPr>
      <w:r w:rsidRPr="00501EAA">
        <w:rPr>
          <w:b/>
          <w:bCs/>
        </w:rPr>
        <w:t>Krok 4: Napíšte bezpečnostný softvér (Python)</w:t>
      </w:r>
    </w:p>
    <w:p w14:paraId="4DA90178" w14:textId="77777777" w:rsidR="00501EAA" w:rsidRPr="00501EAA" w:rsidRDefault="00501EAA" w:rsidP="00501EAA">
      <w:pPr>
        <w:jc w:val="left"/>
        <w:rPr>
          <w:lang w:val="en-GB"/>
        </w:rPr>
      </w:pPr>
      <w:r w:rsidRPr="00501EAA">
        <w:t>Keď máte hardvér zapojený, zapnite Raspberry Pi. Otvorte programovacie prostredie s názvom Thonny, vytvorte nový súbor a okamžite ho uložte ako parent_detector.py.</w:t>
      </w:r>
    </w:p>
    <w:p w14:paraId="67AA49E2" w14:textId="77777777" w:rsidR="00501EAA" w:rsidRPr="007844FF" w:rsidRDefault="00501EAA" w:rsidP="002D59B7">
      <w:pPr>
        <w:rPr>
          <w:lang w:val="pt-PT"/>
        </w:rPr>
      </w:pPr>
      <w:r w:rsidRPr="00501EAA">
        <w:lastRenderedPageBreak/>
        <w:t xml:space="preserve">Aby náš hardvér fungoval, musíme importovať konkrétne knižnice. </w:t>
      </w:r>
      <w:r w:rsidRPr="007844FF">
        <w:rPr>
          <w:lang w:val="pt-PT"/>
        </w:rPr>
        <w:t>Použijeme MotionSensor z knižnice gpiozero na spracovanie PIR senzora a triedu Camera z knižnice picamzero na ovládanie Camera Module.</w:t>
      </w:r>
    </w:p>
    <w:p w14:paraId="0AE15585" w14:textId="77777777" w:rsidR="00501EAA" w:rsidRPr="007844FF" w:rsidRDefault="00501EAA" w:rsidP="00501EAA">
      <w:pPr>
        <w:jc w:val="left"/>
        <w:rPr>
          <w:lang w:val="pt-PT"/>
        </w:rPr>
      </w:pPr>
      <w:r w:rsidRPr="007844FF">
        <w:rPr>
          <w:lang w:val="pt-PT"/>
        </w:rPr>
        <w:t>Logika kódexu:</w:t>
      </w:r>
    </w:p>
    <w:p w14:paraId="019A90CF" w14:textId="77777777" w:rsidR="00501EAA" w:rsidRPr="007844FF" w:rsidRDefault="00501EAA" w:rsidP="00501EAA">
      <w:pPr>
        <w:jc w:val="left"/>
        <w:rPr>
          <w:lang w:val="pt-PT"/>
        </w:rPr>
      </w:pPr>
      <w:r w:rsidRPr="007844FF">
        <w:rPr>
          <w:lang w:val="pt-PT"/>
        </w:rPr>
        <w:t>1. Kontinuálne monitorovanie: Používame while True: slučka, čo je nekonečná slučka, ktorá udržiava program neustále kontrolovať pohyb.</w:t>
      </w:r>
    </w:p>
    <w:p w14:paraId="21B1FF3C" w14:textId="77777777" w:rsidR="00501EAA" w:rsidRPr="007844FF" w:rsidRDefault="00501EAA" w:rsidP="00501EAA">
      <w:pPr>
        <w:jc w:val="left"/>
        <w:rPr>
          <w:lang w:val="pt-PT"/>
        </w:rPr>
      </w:pPr>
      <w:r w:rsidRPr="007844FF">
        <w:rPr>
          <w:lang w:val="pt-PT"/>
        </w:rPr>
        <w:t>2. Čakanie na akciu: Program používa pir.wait_for_motion() na pozastavenie kódu, kým senzor nezaznamená pohyb. Keď je pohyb zistený, vytlačí správu na obrazovku.</w:t>
      </w:r>
    </w:p>
    <w:p w14:paraId="449976D1" w14:textId="77777777" w:rsidR="00501EAA" w:rsidRPr="007844FF" w:rsidRDefault="00501EAA" w:rsidP="00501EAA">
      <w:pPr>
        <w:jc w:val="left"/>
        <w:rPr>
          <w:lang w:val="pt-PT"/>
        </w:rPr>
      </w:pPr>
      <w:r w:rsidRPr="007844FF">
        <w:rPr>
          <w:lang w:val="pt-PT"/>
        </w:rPr>
        <w:t>3. Nahrávanie: Kamera začína zachytávať video pomocou funkcie cam.start_recording().</w:t>
      </w:r>
    </w:p>
    <w:p w14:paraId="4E7002FC" w14:textId="77777777" w:rsidR="00501EAA" w:rsidRPr="007844FF" w:rsidRDefault="00501EAA" w:rsidP="00501EAA">
      <w:pPr>
        <w:jc w:val="left"/>
        <w:rPr>
          <w:lang w:val="pt-PT"/>
        </w:rPr>
      </w:pPr>
      <w:r w:rsidRPr="007844FF">
        <w:rPr>
          <w:lang w:val="pt-PT"/>
        </w:rPr>
        <w:t>4. Zastavenie: Nechceme nahrávať prázdnu miestnosť navždy. Kód používa pir.wait_for_no_motion() na čakanie, kým narušiteľ odíde, a potom bezpečne zastaví video súbor pomocou cam.stop_recording().</w:t>
      </w:r>
    </w:p>
    <w:p w14:paraId="3A2F519E" w14:textId="77777777" w:rsidR="00501EAA" w:rsidRPr="007844FF" w:rsidRDefault="00501EAA" w:rsidP="002D59B7">
      <w:pPr>
        <w:rPr>
          <w:lang w:val="pt-PT"/>
        </w:rPr>
      </w:pPr>
      <w:r w:rsidRPr="007844FF">
        <w:rPr>
          <w:lang w:val="pt-PT"/>
        </w:rPr>
        <w:t>Riešenie kritickej chyby (problém prepísania): Ak jednoducho povieme kamere, aby súbor uložila ako intruder.mp4, zakaždým, keď do miestnosti vstúpi nová osoba, staré video bude úplne prepísané a vymazané. Aby sme si zabezpečili videozáznam všetkých (otravných rodičov alebo súrodencov), potrebujeme dynamický názov súboru. Môžeme použiť časovú knižnicu v Pythone na automatické zistenie aktuálneho dátumu a času a vloženie ich do názvu súboru videa.</w:t>
      </w:r>
    </w:p>
    <w:p w14:paraId="2CAD2DC4" w14:textId="77777777" w:rsidR="0046738A" w:rsidRPr="007844FF" w:rsidRDefault="0046738A" w:rsidP="0046738A">
      <w:pPr>
        <w:rPr>
          <w:lang w:val="pt-PT"/>
        </w:rPr>
      </w:pPr>
      <w:r w:rsidRPr="007844FF">
        <w:rPr>
          <w:lang w:val="pt-PT"/>
        </w:rPr>
        <w:t>Začnite s týmto kódom a vašimi obľúbenými AI nástrojmi na jeho testovanie:</w:t>
      </w:r>
    </w:p>
    <w:p w14:paraId="0AC17845" w14:textId="77777777" w:rsidR="0046738A" w:rsidRPr="007844FF" w:rsidRDefault="0046738A" w:rsidP="0046738A">
      <w:pPr>
        <w:rPr>
          <w:lang w:val="pt-PT"/>
        </w:rPr>
      </w:pPr>
      <w:r w:rsidRPr="007844FF">
        <w:rPr>
          <w:lang w:val="pt-PT"/>
        </w:rPr>
        <w:t>Toto napíšte do svojho parent_detector.py súboru:</w:t>
      </w:r>
    </w:p>
    <w:p w14:paraId="5D192D9A"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1. </w:t>
      </w:r>
      <w:r w:rsidRPr="007844FF">
        <w:rPr>
          <w:rFonts w:ascii="Consolas" w:hAnsi="Consolas" w:cs="Courier New"/>
          <w:color w:val="000088"/>
          <w:sz w:val="17"/>
          <w:szCs w:val="17"/>
          <w:lang w:val="pt-PT"/>
        </w:rPr>
        <w:t xml:space="preserve">z </w:t>
      </w:r>
      <w:r w:rsidRPr="007844FF">
        <w:rPr>
          <w:rFonts w:ascii="Consolas" w:hAnsi="Consolas" w:cs="Courier New"/>
          <w:color w:val="000000"/>
          <w:sz w:val="17"/>
          <w:szCs w:val="17"/>
          <w:lang w:val="pt-PT"/>
        </w:rPr>
        <w:t xml:space="preserve">gpiozero </w:t>
      </w:r>
      <w:r w:rsidRPr="007844FF">
        <w:rPr>
          <w:rFonts w:ascii="Consolas" w:hAnsi="Consolas" w:cs="Courier New"/>
          <w:color w:val="000088"/>
          <w:sz w:val="17"/>
          <w:szCs w:val="17"/>
          <w:lang w:val="pt-PT"/>
        </w:rPr>
        <w:t xml:space="preserve">importovať </w:t>
      </w:r>
      <w:r w:rsidRPr="007844FF">
        <w:rPr>
          <w:rFonts w:ascii="Consolas" w:hAnsi="Consolas" w:cs="Courier New"/>
          <w:color w:val="660066"/>
          <w:sz w:val="17"/>
          <w:szCs w:val="17"/>
          <w:lang w:val="pt-PT"/>
        </w:rPr>
        <w:t>MotionSensor</w:t>
      </w:r>
    </w:p>
    <w:p w14:paraId="29F74AE8"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 2. </w:t>
      </w:r>
      <w:r w:rsidRPr="007844FF">
        <w:rPr>
          <w:rFonts w:ascii="Consolas" w:hAnsi="Consolas" w:cs="Courier New"/>
          <w:color w:val="000088"/>
          <w:sz w:val="17"/>
          <w:szCs w:val="17"/>
          <w:lang w:val="pt-PT"/>
        </w:rPr>
        <w:t xml:space="preserve">z </w:t>
      </w:r>
      <w:r w:rsidRPr="007844FF">
        <w:rPr>
          <w:rFonts w:ascii="Consolas" w:hAnsi="Consolas" w:cs="Courier New"/>
          <w:color w:val="000000"/>
          <w:sz w:val="17"/>
          <w:szCs w:val="17"/>
          <w:lang w:val="pt-PT"/>
        </w:rPr>
        <w:t xml:space="preserve">picamzero </w:t>
      </w:r>
      <w:r w:rsidRPr="007844FF">
        <w:rPr>
          <w:rFonts w:ascii="Consolas" w:hAnsi="Consolas" w:cs="Courier New"/>
          <w:color w:val="000088"/>
          <w:sz w:val="17"/>
          <w:szCs w:val="17"/>
          <w:lang w:val="pt-PT"/>
        </w:rPr>
        <w:t xml:space="preserve">import </w:t>
      </w:r>
      <w:r w:rsidRPr="007844FF">
        <w:rPr>
          <w:rFonts w:ascii="Consolas" w:hAnsi="Consolas" w:cs="Courier New"/>
          <w:color w:val="660066"/>
          <w:sz w:val="17"/>
          <w:szCs w:val="17"/>
          <w:lang w:val="pt-PT"/>
        </w:rPr>
        <w:t>fotoaparátu</w:t>
      </w:r>
    </w:p>
    <w:p w14:paraId="0F017795" w14:textId="77777777" w:rsidR="00F71576" w:rsidRPr="00482DB3"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 </w:t>
      </w:r>
      <w:r w:rsidRPr="00482DB3">
        <w:rPr>
          <w:rFonts w:ascii="Consolas" w:hAnsi="Consolas" w:cs="Courier New"/>
          <w:sz w:val="17"/>
          <w:szCs w:val="17"/>
          <w:lang w:val="pt-PT"/>
        </w:rPr>
        <w:t xml:space="preserve">3. </w:t>
      </w:r>
      <w:r w:rsidRPr="00482DB3">
        <w:rPr>
          <w:rFonts w:ascii="Consolas" w:hAnsi="Consolas" w:cs="Courier New"/>
          <w:color w:val="000088"/>
          <w:sz w:val="17"/>
          <w:szCs w:val="17"/>
          <w:lang w:val="pt-PT"/>
        </w:rPr>
        <w:t xml:space="preserve"> Čas importu</w:t>
      </w:r>
    </w:p>
    <w:p w14:paraId="465545AD" w14:textId="77777777" w:rsidR="00F71576" w:rsidRPr="00482DB3"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482DB3">
        <w:rPr>
          <w:rFonts w:ascii="Consolas" w:hAnsi="Consolas" w:cs="Courier New"/>
          <w:sz w:val="17"/>
          <w:szCs w:val="17"/>
          <w:lang w:val="pt-PT"/>
        </w:rPr>
        <w:t xml:space="preserve"> 4.</w:t>
      </w:r>
    </w:p>
    <w:p w14:paraId="505EE0AD"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482DB3">
        <w:rPr>
          <w:rFonts w:ascii="Consolas" w:hAnsi="Consolas" w:cs="Courier New"/>
          <w:sz w:val="17"/>
          <w:szCs w:val="17"/>
          <w:lang w:val="pt-PT"/>
        </w:rPr>
        <w:t xml:space="preserve"> </w:t>
      </w:r>
      <w:r w:rsidRPr="007844FF">
        <w:rPr>
          <w:rFonts w:ascii="Consolas" w:hAnsi="Consolas" w:cs="Courier New"/>
          <w:sz w:val="17"/>
          <w:szCs w:val="17"/>
          <w:lang w:val="pt-PT"/>
        </w:rPr>
        <w:t xml:space="preserve">5. </w:t>
      </w:r>
      <w:r w:rsidRPr="007844FF">
        <w:rPr>
          <w:rFonts w:ascii="Consolas" w:hAnsi="Consolas" w:cs="Courier New"/>
          <w:color w:val="880000"/>
          <w:sz w:val="17"/>
          <w:szCs w:val="17"/>
          <w:lang w:val="pt-PT"/>
        </w:rPr>
        <w:t># 1. Inicializovať hardvér</w:t>
      </w:r>
    </w:p>
    <w:p w14:paraId="62DE3D17"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 6. </w:t>
      </w:r>
      <w:r w:rsidRPr="007844FF">
        <w:rPr>
          <w:rFonts w:ascii="Consolas" w:hAnsi="Consolas" w:cs="Courier New"/>
          <w:color w:val="880000"/>
          <w:sz w:val="17"/>
          <w:szCs w:val="17"/>
          <w:lang w:val="pt-PT"/>
        </w:rPr>
        <w:t># Nastavte PIR senzor na GPIO 4</w:t>
      </w:r>
    </w:p>
    <w:p w14:paraId="02DA78F2"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 7. </w:t>
      </w:r>
      <w:r w:rsidRPr="007844FF">
        <w:rPr>
          <w:rFonts w:ascii="Consolas" w:hAnsi="Consolas" w:cs="Courier New"/>
          <w:color w:val="000000"/>
          <w:sz w:val="17"/>
          <w:szCs w:val="17"/>
          <w:lang w:val="pt-PT"/>
        </w:rPr>
        <w:t xml:space="preserve">pir </w:t>
      </w:r>
      <w:r w:rsidRPr="007844FF">
        <w:rPr>
          <w:rFonts w:ascii="Consolas" w:hAnsi="Consolas" w:cs="Courier New"/>
          <w:color w:val="666600"/>
          <w:sz w:val="17"/>
          <w:szCs w:val="17"/>
          <w:lang w:val="pt-PT"/>
        </w:rPr>
        <w:t xml:space="preserve">= </w:t>
      </w:r>
      <w:r w:rsidRPr="007844FF">
        <w:rPr>
          <w:rFonts w:ascii="Consolas" w:hAnsi="Consolas" w:cs="Courier New"/>
          <w:color w:val="660066"/>
          <w:sz w:val="17"/>
          <w:szCs w:val="17"/>
          <w:lang w:val="pt-PT"/>
        </w:rPr>
        <w:t>MotionSensor</w:t>
      </w:r>
      <w:r w:rsidRPr="007844FF">
        <w:rPr>
          <w:rFonts w:ascii="Consolas" w:hAnsi="Consolas" w:cs="Courier New"/>
          <w:color w:val="666600"/>
          <w:sz w:val="17"/>
          <w:szCs w:val="17"/>
          <w:lang w:val="pt-PT"/>
        </w:rPr>
        <w:t>(</w:t>
      </w:r>
      <w:r w:rsidRPr="007844FF">
        <w:rPr>
          <w:rFonts w:ascii="Consolas" w:hAnsi="Consolas" w:cs="Courier New"/>
          <w:color w:val="006666"/>
          <w:sz w:val="17"/>
          <w:szCs w:val="17"/>
          <w:lang w:val="pt-PT"/>
        </w:rPr>
        <w:t>4</w:t>
      </w:r>
      <w:r w:rsidRPr="007844FF">
        <w:rPr>
          <w:rFonts w:ascii="Consolas" w:hAnsi="Consolas" w:cs="Courier New"/>
          <w:color w:val="666600"/>
          <w:sz w:val="17"/>
          <w:szCs w:val="17"/>
          <w:lang w:val="pt-PT"/>
        </w:rPr>
        <w:t>)</w:t>
      </w:r>
    </w:p>
    <w:p w14:paraId="125E8A5F"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 8.</w:t>
      </w:r>
    </w:p>
    <w:p w14:paraId="4FEF29AB"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 9. </w:t>
      </w:r>
      <w:r w:rsidRPr="007844FF">
        <w:rPr>
          <w:rFonts w:ascii="Consolas" w:hAnsi="Consolas" w:cs="Courier New"/>
          <w:color w:val="880000"/>
          <w:sz w:val="17"/>
          <w:szCs w:val="17"/>
          <w:lang w:val="pt-PT"/>
        </w:rPr>
        <w:t># Vytvoriť objekt kamery na ovládanie modulu</w:t>
      </w:r>
    </w:p>
    <w:p w14:paraId="251E56B8"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10. </w:t>
      </w:r>
      <w:r w:rsidRPr="007844FF">
        <w:rPr>
          <w:rFonts w:ascii="Consolas" w:hAnsi="Consolas" w:cs="Courier New"/>
          <w:color w:val="000000"/>
          <w:sz w:val="17"/>
          <w:szCs w:val="17"/>
          <w:lang w:val="pt-PT"/>
        </w:rPr>
        <w:t xml:space="preserve">cam </w:t>
      </w:r>
      <w:r w:rsidRPr="007844FF">
        <w:rPr>
          <w:rFonts w:ascii="Consolas" w:hAnsi="Consolas" w:cs="Courier New"/>
          <w:color w:val="666600"/>
          <w:sz w:val="17"/>
          <w:szCs w:val="17"/>
          <w:lang w:val="pt-PT"/>
        </w:rPr>
        <w:t xml:space="preserve">= </w:t>
      </w:r>
      <w:r w:rsidRPr="007844FF">
        <w:rPr>
          <w:rFonts w:ascii="Consolas" w:hAnsi="Consolas" w:cs="Courier New"/>
          <w:color w:val="660066"/>
          <w:sz w:val="17"/>
          <w:szCs w:val="17"/>
          <w:lang w:val="pt-PT"/>
        </w:rPr>
        <w:t>Camera</w:t>
      </w:r>
      <w:r w:rsidRPr="007844FF">
        <w:rPr>
          <w:rFonts w:ascii="Consolas" w:hAnsi="Consolas" w:cs="Courier New"/>
          <w:color w:val="666600"/>
          <w:sz w:val="17"/>
          <w:szCs w:val="17"/>
          <w:lang w:val="pt-PT"/>
        </w:rPr>
        <w:t>()</w:t>
      </w:r>
    </w:p>
    <w:p w14:paraId="17F1A345"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11.</w:t>
      </w:r>
    </w:p>
    <w:p w14:paraId="2C113A0D"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12. </w:t>
      </w:r>
      <w:r w:rsidRPr="007844FF">
        <w:rPr>
          <w:rFonts w:ascii="Consolas" w:hAnsi="Consolas" w:cs="Courier New"/>
          <w:color w:val="000088"/>
          <w:sz w:val="17"/>
          <w:szCs w:val="17"/>
          <w:lang w:val="pt-PT"/>
        </w:rPr>
        <w:t xml:space="preserve">tlač </w:t>
      </w:r>
      <w:r w:rsidRPr="007844FF">
        <w:rPr>
          <w:rFonts w:ascii="Consolas" w:hAnsi="Consolas" w:cs="Courier New"/>
          <w:color w:val="666600"/>
          <w:sz w:val="17"/>
          <w:szCs w:val="17"/>
          <w:lang w:val="pt-PT"/>
        </w:rPr>
        <w:t>(</w:t>
      </w:r>
      <w:r w:rsidRPr="007844FF">
        <w:rPr>
          <w:rFonts w:ascii="Consolas" w:hAnsi="Consolas" w:cs="Courier New"/>
          <w:color w:val="008800"/>
          <w:sz w:val="17"/>
          <w:szCs w:val="17"/>
          <w:lang w:val="pt-PT"/>
        </w:rPr>
        <w:t>"Bezpečnostný systém ozbrojený. Čakanie na votrelcov..."</w:t>
      </w:r>
      <w:r w:rsidRPr="007844FF">
        <w:rPr>
          <w:rFonts w:ascii="Consolas" w:hAnsi="Consolas" w:cs="Courier New"/>
          <w:color w:val="666600"/>
          <w:sz w:val="17"/>
          <w:szCs w:val="17"/>
          <w:lang w:val="pt-PT"/>
        </w:rPr>
        <w:t>)</w:t>
      </w:r>
    </w:p>
    <w:p w14:paraId="2BECD01A"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13.</w:t>
      </w:r>
    </w:p>
    <w:p w14:paraId="36F844F2"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14. </w:t>
      </w:r>
      <w:r w:rsidRPr="007844FF">
        <w:rPr>
          <w:rFonts w:ascii="Consolas" w:hAnsi="Consolas" w:cs="Courier New"/>
          <w:color w:val="880000"/>
          <w:sz w:val="17"/>
          <w:szCs w:val="17"/>
          <w:lang w:val="pt-PT"/>
        </w:rPr>
        <w:t># 2. Hlavná bezpečnostná slučka</w:t>
      </w:r>
    </w:p>
    <w:p w14:paraId="6D79C709"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15. </w:t>
      </w:r>
      <w:r w:rsidRPr="007844FF">
        <w:rPr>
          <w:rFonts w:ascii="Consolas" w:hAnsi="Consolas" w:cs="Courier New"/>
          <w:color w:val="000088"/>
          <w:sz w:val="17"/>
          <w:szCs w:val="17"/>
          <w:lang w:val="pt-PT"/>
        </w:rPr>
        <w:t>zatiaľ čo je pravda</w:t>
      </w:r>
      <w:r w:rsidRPr="007844FF">
        <w:rPr>
          <w:rFonts w:ascii="Consolas" w:hAnsi="Consolas" w:cs="Courier New"/>
          <w:color w:val="666600"/>
          <w:sz w:val="17"/>
          <w:szCs w:val="17"/>
          <w:lang w:val="pt-PT"/>
        </w:rPr>
        <w:t>:</w:t>
      </w:r>
    </w:p>
    <w:p w14:paraId="73D59D47"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16. #     </w:t>
      </w:r>
      <w:r w:rsidRPr="007844FF">
        <w:rPr>
          <w:rFonts w:ascii="Consolas" w:hAnsi="Consolas" w:cs="Courier New"/>
          <w:color w:val="880000"/>
          <w:sz w:val="17"/>
          <w:szCs w:val="17"/>
          <w:lang w:val="pt-PT"/>
        </w:rPr>
        <w:t>Program sa tu zastaví, kým nie je zistený pohyb</w:t>
      </w:r>
    </w:p>
    <w:p w14:paraId="64FF941E"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17.     </w:t>
      </w:r>
      <w:r>
        <w:rPr>
          <w:rFonts w:ascii="Consolas" w:hAnsi="Consolas" w:cs="Courier New"/>
          <w:color w:val="000000"/>
          <w:sz w:val="17"/>
          <w:szCs w:val="17"/>
        </w:rPr>
        <w:t>pir</w:t>
      </w:r>
      <w:r>
        <w:rPr>
          <w:rFonts w:ascii="Consolas" w:hAnsi="Consolas" w:cs="Courier New"/>
          <w:color w:val="666600"/>
          <w:sz w:val="17"/>
          <w:szCs w:val="17"/>
        </w:rPr>
        <w:t>.</w:t>
      </w:r>
      <w:r>
        <w:rPr>
          <w:rFonts w:ascii="Consolas" w:hAnsi="Consolas" w:cs="Courier New"/>
          <w:color w:val="000000"/>
          <w:sz w:val="17"/>
          <w:szCs w:val="17"/>
        </w:rPr>
        <w:t>wait_for_motion</w:t>
      </w:r>
      <w:r>
        <w:rPr>
          <w:rFonts w:ascii="Consolas" w:hAnsi="Consolas" w:cs="Courier New"/>
          <w:color w:val="666600"/>
          <w:sz w:val="17"/>
          <w:szCs w:val="17"/>
        </w:rPr>
        <w:t>()</w:t>
      </w:r>
    </w:p>
    <w:p w14:paraId="3BE22F52"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18. </w:t>
      </w:r>
      <w:r>
        <w:rPr>
          <w:rFonts w:ascii="Consolas" w:hAnsi="Consolas" w:cs="Courier New"/>
          <w:color w:val="000088"/>
          <w:sz w:val="17"/>
          <w:szCs w:val="17"/>
        </w:rPr>
        <w:t xml:space="preserve">tlač </w:t>
      </w:r>
      <w:r>
        <w:rPr>
          <w:rFonts w:ascii="Consolas" w:hAnsi="Consolas" w:cs="Courier New"/>
          <w:color w:val="666600"/>
          <w:sz w:val="17"/>
          <w:szCs w:val="17"/>
        </w:rPr>
        <w:t>("</w:t>
      </w:r>
      <w:r>
        <w:rPr>
          <w:rFonts w:ascii="Consolas" w:hAnsi="Consolas" w:cs="Courier New"/>
          <w:color w:val="008800"/>
          <w:sz w:val="17"/>
          <w:szCs w:val="17"/>
        </w:rPr>
        <w:t>UPOZORNENIE: Zistený pohyb!"</w:t>
      </w:r>
      <w:r>
        <w:rPr>
          <w:rFonts w:ascii="Consolas" w:hAnsi="Consolas" w:cs="Courier New"/>
          <w:color w:val="666600"/>
          <w:sz w:val="17"/>
          <w:szCs w:val="17"/>
        </w:rPr>
        <w:t>)</w:t>
      </w:r>
    </w:p>
    <w:p w14:paraId="6F3E3042"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19.     </w:t>
      </w:r>
    </w:p>
    <w:p w14:paraId="3FCE3B27"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20.     </w:t>
      </w:r>
      <w:r>
        <w:rPr>
          <w:rFonts w:ascii="Consolas" w:hAnsi="Consolas" w:cs="Courier New"/>
          <w:color w:val="880000"/>
          <w:sz w:val="17"/>
          <w:szCs w:val="17"/>
        </w:rPr>
        <w:t>#3. Vygenerujte jedinečný názov súboru</w:t>
      </w:r>
    </w:p>
    <w:p w14:paraId="65C025A7"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21.     </w:t>
      </w:r>
      <w:r>
        <w:rPr>
          <w:rFonts w:ascii="Consolas" w:hAnsi="Consolas" w:cs="Courier New"/>
          <w:color w:val="880000"/>
          <w:sz w:val="17"/>
          <w:szCs w:val="17"/>
        </w:rPr>
        <w:t># Tým vzniká reťazec ako "20231025-143000" (RokMesiacDeň-HodinaMinútaSekunda)</w:t>
      </w:r>
    </w:p>
    <w:p w14:paraId="17715362"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22. </w:t>
      </w:r>
      <w:r w:rsidRPr="007844FF">
        <w:rPr>
          <w:rFonts w:ascii="Consolas" w:hAnsi="Consolas" w:cs="Courier New"/>
          <w:color w:val="000000"/>
          <w:sz w:val="17"/>
          <w:szCs w:val="17"/>
          <w:lang w:val="pt-PT"/>
        </w:rPr>
        <w:t xml:space="preserve">    časová značka </w:t>
      </w:r>
      <w:r w:rsidRPr="007844FF">
        <w:rPr>
          <w:rFonts w:ascii="Consolas" w:hAnsi="Consolas" w:cs="Courier New"/>
          <w:color w:val="666600"/>
          <w:sz w:val="17"/>
          <w:szCs w:val="17"/>
          <w:lang w:val="pt-PT"/>
        </w:rPr>
        <w:t xml:space="preserve">= </w:t>
      </w:r>
      <w:r w:rsidRPr="007844FF">
        <w:rPr>
          <w:rFonts w:ascii="Consolas" w:hAnsi="Consolas" w:cs="Courier New"/>
          <w:color w:val="000000"/>
          <w:sz w:val="17"/>
          <w:szCs w:val="17"/>
          <w:lang w:val="pt-PT"/>
        </w:rPr>
        <w:t>čas</w:t>
      </w:r>
      <w:r w:rsidRPr="007844FF">
        <w:rPr>
          <w:rFonts w:ascii="Consolas" w:hAnsi="Consolas" w:cs="Courier New"/>
          <w:color w:val="666600"/>
          <w:sz w:val="17"/>
          <w:szCs w:val="17"/>
          <w:lang w:val="pt-PT"/>
        </w:rPr>
        <w:t>.</w:t>
      </w:r>
      <w:r w:rsidRPr="007844FF">
        <w:rPr>
          <w:rFonts w:ascii="Consolas" w:hAnsi="Consolas" w:cs="Courier New"/>
          <w:color w:val="000000"/>
          <w:sz w:val="17"/>
          <w:szCs w:val="17"/>
          <w:lang w:val="pt-PT"/>
        </w:rPr>
        <w:t>strftime</w:t>
      </w:r>
      <w:r w:rsidRPr="007844FF">
        <w:rPr>
          <w:rFonts w:ascii="Consolas" w:hAnsi="Consolas" w:cs="Courier New"/>
          <w:color w:val="666600"/>
          <w:sz w:val="17"/>
          <w:szCs w:val="17"/>
          <w:lang w:val="pt-PT"/>
        </w:rPr>
        <w:t>(</w:t>
      </w:r>
      <w:r w:rsidRPr="007844FF">
        <w:rPr>
          <w:rFonts w:ascii="Consolas" w:hAnsi="Consolas" w:cs="Courier New"/>
          <w:color w:val="008800"/>
          <w:sz w:val="17"/>
          <w:szCs w:val="17"/>
          <w:lang w:val="pt-PT"/>
        </w:rPr>
        <w:t>"%Y%m%d-%H%M%S"</w:t>
      </w:r>
      <w:r w:rsidRPr="007844FF">
        <w:rPr>
          <w:rFonts w:ascii="Consolas" w:hAnsi="Consolas" w:cs="Courier New"/>
          <w:color w:val="666600"/>
          <w:sz w:val="17"/>
          <w:szCs w:val="17"/>
          <w:lang w:val="pt-PT"/>
        </w:rPr>
        <w:t>)</w:t>
      </w:r>
    </w:p>
    <w:p w14:paraId="719896AA"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23. </w:t>
      </w:r>
      <w:r w:rsidRPr="007844FF">
        <w:rPr>
          <w:rFonts w:ascii="Consolas" w:hAnsi="Consolas" w:cs="Courier New"/>
          <w:color w:val="000000"/>
          <w:sz w:val="17"/>
          <w:szCs w:val="17"/>
          <w:lang w:val="pt-PT"/>
        </w:rPr>
        <w:t xml:space="preserve">    názov súboru </w:t>
      </w:r>
      <w:r w:rsidRPr="007844FF">
        <w:rPr>
          <w:rFonts w:ascii="Consolas" w:hAnsi="Consolas" w:cs="Courier New"/>
          <w:color w:val="666600"/>
          <w:sz w:val="17"/>
          <w:szCs w:val="17"/>
          <w:lang w:val="pt-PT"/>
        </w:rPr>
        <w:t xml:space="preserve">= </w:t>
      </w:r>
      <w:r w:rsidRPr="007844FF">
        <w:rPr>
          <w:rFonts w:ascii="Consolas" w:hAnsi="Consolas" w:cs="Courier New"/>
          <w:color w:val="000000"/>
          <w:sz w:val="17"/>
          <w:szCs w:val="17"/>
          <w:lang w:val="pt-PT"/>
        </w:rPr>
        <w:t>f</w:t>
      </w:r>
      <w:r w:rsidRPr="007844FF">
        <w:rPr>
          <w:rFonts w:ascii="Consolas" w:hAnsi="Consolas" w:cs="Courier New"/>
          <w:color w:val="008800"/>
          <w:sz w:val="17"/>
          <w:szCs w:val="17"/>
          <w:lang w:val="pt-PT"/>
        </w:rPr>
        <w:t>"intruder_{časová značka}.mp4"</w:t>
      </w:r>
    </w:p>
    <w:p w14:paraId="05D8DD37"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24.     </w:t>
      </w:r>
    </w:p>
    <w:p w14:paraId="6BAB385B" w14:textId="77777777" w:rsidR="00F71576" w:rsidRPr="007844FF"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7844FF">
        <w:rPr>
          <w:rFonts w:ascii="Consolas" w:hAnsi="Consolas" w:cs="Courier New"/>
          <w:sz w:val="17"/>
          <w:szCs w:val="17"/>
          <w:lang w:val="pt-PT"/>
        </w:rPr>
        <w:t xml:space="preserve">25.     </w:t>
      </w:r>
      <w:r w:rsidRPr="007844FF">
        <w:rPr>
          <w:rFonts w:ascii="Consolas" w:hAnsi="Consolas" w:cs="Courier New"/>
          <w:color w:val="880000"/>
          <w:sz w:val="17"/>
          <w:szCs w:val="17"/>
          <w:lang w:val="pt-PT"/>
        </w:rPr>
        <w:t># Začnite nahrávať videozáznam do nového spisu</w:t>
      </w:r>
    </w:p>
    <w:p w14:paraId="229DEFCD"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26.     </w:t>
      </w:r>
      <w:r>
        <w:rPr>
          <w:rFonts w:ascii="Consolas" w:hAnsi="Consolas" w:cs="Courier New"/>
          <w:color w:val="000088"/>
          <w:sz w:val="17"/>
          <w:szCs w:val="17"/>
        </w:rPr>
        <w:t>print</w:t>
      </w:r>
      <w:r>
        <w:rPr>
          <w:rFonts w:ascii="Consolas" w:hAnsi="Consolas" w:cs="Courier New"/>
          <w:color w:val="666600"/>
          <w:sz w:val="17"/>
          <w:szCs w:val="17"/>
        </w:rPr>
        <w:t>(</w:t>
      </w:r>
      <w:r>
        <w:rPr>
          <w:rFonts w:ascii="Consolas" w:hAnsi="Consolas" w:cs="Courier New"/>
          <w:color w:val="000000"/>
          <w:sz w:val="17"/>
          <w:szCs w:val="17"/>
        </w:rPr>
        <w:t>f</w:t>
      </w:r>
      <w:r>
        <w:rPr>
          <w:rFonts w:ascii="Consolas" w:hAnsi="Consolas" w:cs="Courier New"/>
          <w:color w:val="008800"/>
          <w:sz w:val="17"/>
          <w:szCs w:val="17"/>
        </w:rPr>
        <w:t>"Nahrávanie videa: {názov súboru}"</w:t>
      </w:r>
      <w:r>
        <w:rPr>
          <w:rFonts w:ascii="Consolas" w:hAnsi="Consolas" w:cs="Courier New"/>
          <w:color w:val="666600"/>
          <w:sz w:val="17"/>
          <w:szCs w:val="17"/>
        </w:rPr>
        <w:t>)</w:t>
      </w:r>
    </w:p>
    <w:p w14:paraId="20053EF3"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lastRenderedPageBreak/>
        <w:t xml:space="preserve">27. </w:t>
      </w:r>
      <w:r>
        <w:rPr>
          <w:rFonts w:ascii="Consolas" w:hAnsi="Consolas" w:cs="Courier New"/>
          <w:color w:val="666600"/>
          <w:sz w:val="17"/>
          <w:szCs w:val="17"/>
        </w:rPr>
        <w:t>kamera.</w:t>
      </w:r>
      <w:r>
        <w:rPr>
          <w:rFonts w:ascii="Consolas" w:hAnsi="Consolas" w:cs="Courier New"/>
          <w:color w:val="000000"/>
          <w:sz w:val="17"/>
          <w:szCs w:val="17"/>
        </w:rPr>
        <w:t>start_recording</w:t>
      </w:r>
      <w:r>
        <w:rPr>
          <w:rFonts w:ascii="Consolas" w:hAnsi="Consolas" w:cs="Courier New"/>
          <w:color w:val="666600"/>
          <w:sz w:val="17"/>
          <w:szCs w:val="17"/>
        </w:rPr>
        <w:t>(</w:t>
      </w:r>
      <w:r>
        <w:rPr>
          <w:rFonts w:ascii="Consolas" w:hAnsi="Consolas" w:cs="Courier New"/>
          <w:color w:val="000000"/>
          <w:sz w:val="17"/>
          <w:szCs w:val="17"/>
        </w:rPr>
        <w:t xml:space="preserve">názov </w:t>
      </w:r>
      <w:r>
        <w:rPr>
          <w:rFonts w:ascii="Consolas" w:hAnsi="Consolas" w:cs="Courier New"/>
          <w:color w:val="666600"/>
          <w:sz w:val="17"/>
          <w:szCs w:val="17"/>
        </w:rPr>
        <w:t>súboru)</w:t>
      </w:r>
    </w:p>
    <w:p w14:paraId="044CC1F4"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28.     </w:t>
      </w:r>
    </w:p>
    <w:p w14:paraId="0FB960AC"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29.     </w:t>
      </w:r>
      <w:r>
        <w:rPr>
          <w:rFonts w:ascii="Consolas" w:hAnsi="Consolas" w:cs="Courier New"/>
          <w:color w:val="880000"/>
          <w:sz w:val="17"/>
          <w:szCs w:val="17"/>
        </w:rPr>
        <w:t>#4. Počkaj, kým bude miestnosť opäť prázdna</w:t>
      </w:r>
    </w:p>
    <w:p w14:paraId="55BE4E58"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30.     </w:t>
      </w:r>
      <w:r>
        <w:rPr>
          <w:rFonts w:ascii="Consolas" w:hAnsi="Consolas" w:cs="Courier New"/>
          <w:color w:val="000000"/>
          <w:sz w:val="17"/>
          <w:szCs w:val="17"/>
        </w:rPr>
        <w:t>pir</w:t>
      </w:r>
      <w:r>
        <w:rPr>
          <w:rFonts w:ascii="Consolas" w:hAnsi="Consolas" w:cs="Courier New"/>
          <w:color w:val="666600"/>
          <w:sz w:val="17"/>
          <w:szCs w:val="17"/>
        </w:rPr>
        <w:t>.</w:t>
      </w:r>
      <w:r>
        <w:rPr>
          <w:rFonts w:ascii="Consolas" w:hAnsi="Consolas" w:cs="Courier New"/>
          <w:color w:val="000000"/>
          <w:sz w:val="17"/>
          <w:szCs w:val="17"/>
        </w:rPr>
        <w:t>wait_for_no_motion</w:t>
      </w:r>
      <w:r>
        <w:rPr>
          <w:rFonts w:ascii="Consolas" w:hAnsi="Consolas" w:cs="Courier New"/>
          <w:color w:val="666600"/>
          <w:sz w:val="17"/>
          <w:szCs w:val="17"/>
        </w:rPr>
        <w:t>()</w:t>
      </w:r>
    </w:p>
    <w:p w14:paraId="00D07817"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31. </w:t>
      </w:r>
      <w:r>
        <w:rPr>
          <w:rFonts w:ascii="Consolas" w:hAnsi="Consolas" w:cs="Courier New"/>
          <w:color w:val="000088"/>
          <w:sz w:val="17"/>
          <w:szCs w:val="17"/>
        </w:rPr>
        <w:t xml:space="preserve">tlač </w:t>
      </w:r>
      <w:r>
        <w:rPr>
          <w:rFonts w:ascii="Consolas" w:hAnsi="Consolas" w:cs="Courier New"/>
          <w:color w:val="666600"/>
          <w:sz w:val="17"/>
          <w:szCs w:val="17"/>
        </w:rPr>
        <w:t>("</w:t>
      </w:r>
      <w:r>
        <w:rPr>
          <w:rFonts w:ascii="Consolas" w:hAnsi="Consolas" w:cs="Courier New"/>
          <w:color w:val="008800"/>
          <w:sz w:val="17"/>
          <w:szCs w:val="17"/>
        </w:rPr>
        <w:t>Návrh zastavený."</w:t>
      </w:r>
      <w:r>
        <w:rPr>
          <w:rFonts w:ascii="Consolas" w:hAnsi="Consolas" w:cs="Courier New"/>
          <w:color w:val="666600"/>
          <w:sz w:val="17"/>
          <w:szCs w:val="17"/>
        </w:rPr>
        <w:t>)</w:t>
      </w:r>
    </w:p>
    <w:p w14:paraId="589BAFF8"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32.     </w:t>
      </w:r>
    </w:p>
    <w:p w14:paraId="67BA9DFA"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33.     </w:t>
      </w:r>
      <w:r>
        <w:rPr>
          <w:rFonts w:ascii="Consolas" w:hAnsi="Consolas" w:cs="Courier New"/>
          <w:color w:val="880000"/>
          <w:sz w:val="17"/>
          <w:szCs w:val="17"/>
        </w:rPr>
        <w:t># Zastavte nahrávanie, aby ste video súbor dokončili a bezpečne uložili</w:t>
      </w:r>
    </w:p>
    <w:p w14:paraId="7D4B5FCD"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34. </w:t>
      </w:r>
      <w:r>
        <w:rPr>
          <w:rFonts w:ascii="Consolas" w:hAnsi="Consolas" w:cs="Courier New"/>
          <w:color w:val="666600"/>
          <w:sz w:val="17"/>
          <w:szCs w:val="17"/>
        </w:rPr>
        <w:t>kamera.</w:t>
      </w:r>
      <w:r>
        <w:rPr>
          <w:rFonts w:ascii="Consolas" w:hAnsi="Consolas" w:cs="Courier New"/>
          <w:color w:val="000000"/>
          <w:sz w:val="17"/>
          <w:szCs w:val="17"/>
        </w:rPr>
        <w:t>stop_recording</w:t>
      </w:r>
      <w:r>
        <w:rPr>
          <w:rFonts w:ascii="Consolas" w:hAnsi="Consolas" w:cs="Courier New"/>
          <w:color w:val="666600"/>
          <w:sz w:val="17"/>
          <w:szCs w:val="17"/>
        </w:rPr>
        <w:t>()</w:t>
      </w:r>
    </w:p>
    <w:p w14:paraId="4FA72F76"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35. </w:t>
      </w:r>
      <w:r>
        <w:rPr>
          <w:rFonts w:ascii="Consolas" w:hAnsi="Consolas" w:cs="Courier New"/>
          <w:color w:val="000088"/>
          <w:sz w:val="17"/>
          <w:szCs w:val="17"/>
        </w:rPr>
        <w:t>print</w:t>
      </w:r>
      <w:r>
        <w:rPr>
          <w:rFonts w:ascii="Consolas" w:hAnsi="Consolas" w:cs="Courier New"/>
          <w:color w:val="666600"/>
          <w:sz w:val="17"/>
          <w:szCs w:val="17"/>
        </w:rPr>
        <w:t>("</w:t>
      </w:r>
      <w:r>
        <w:rPr>
          <w:rFonts w:ascii="Consolas" w:hAnsi="Consolas" w:cs="Courier New"/>
          <w:color w:val="008800"/>
          <w:sz w:val="17"/>
          <w:szCs w:val="17"/>
        </w:rPr>
        <w:t>Systém sa vracia do pohotovostného režimu."</w:t>
      </w:r>
      <w:r>
        <w:rPr>
          <w:rFonts w:ascii="Consolas" w:hAnsi="Consolas" w:cs="Courier New"/>
          <w:color w:val="666600"/>
          <w:sz w:val="17"/>
          <w:szCs w:val="17"/>
        </w:rPr>
        <w:t>)</w:t>
      </w:r>
    </w:p>
    <w:p w14:paraId="6FE538DF" w14:textId="77777777" w:rsidR="002D59B7" w:rsidRPr="00501EAA" w:rsidRDefault="002D59B7" w:rsidP="002D59B7">
      <w:pPr>
        <w:rPr>
          <w:lang w:val="en-GB"/>
        </w:rPr>
      </w:pPr>
    </w:p>
    <w:p w14:paraId="07652883" w14:textId="77777777" w:rsidR="00206957" w:rsidRDefault="00206957" w:rsidP="00206957">
      <w:r w:rsidRPr="00C34A36">
        <w:t>Teraz, keď je váš kód úplne napísaný a hardvér bezpečne pripojený, je čas otestovať, či váš rodičovský detektor naozaj funguje v reálnom svete! Najprv kliknite na tlačidlo Run vo vašom programovacom prostredí Thonny, aby ste spustili skript. Keď program beží a čaká, zámerne mávnite rukou priamo pred PIR pohybovým detektorom, aby ste simulovali votrelca vstupujúceho do miestnosti. Okamžite sa pozrite na obrazovku počítača; mali by ste vidieť v oblasti konzoly vytlačené slová "Detekcia pohybu!", čo potvrdzuje, že senzor úspešne spustil kameru na začatie nahrávania.</w:t>
      </w:r>
    </w:p>
    <w:p w14:paraId="4ECFECBA" w14:textId="77777777" w:rsidR="00206957" w:rsidRPr="007844FF" w:rsidRDefault="00206957" w:rsidP="00206957">
      <w:pPr>
        <w:rPr>
          <w:lang w:val="pt-PT"/>
        </w:rPr>
      </w:pPr>
      <w:r w:rsidRPr="007844FF">
        <w:rPr>
          <w:lang w:val="pt-PT"/>
        </w:rPr>
        <w:t xml:space="preserve">Po spustení alarmu je potrebné otestovať vypínací mechanizmus. Vystúpte z zorného poľa senzora, zostaňte úplne nehybní alebo jemne zakryte bielu kupolu senzora rukou. Počkajte pár sekúnd, kým vám konzola oznámi, že pohyb sa zastavil a systém sa vráti do pohotovostného režimu. To znamená, že program bezpečne dokončil a uzavrel video súbor. Nakoniec otvorte správcu súborov na Raspberry Pi a prejdite do presne toho istého priečinka, kde ste uložili </w:t>
      </w:r>
      <w:r w:rsidRPr="007844FF">
        <w:rPr>
          <w:i/>
          <w:iCs/>
          <w:lang w:val="pt-PT"/>
        </w:rPr>
        <w:t>parent_detector.py</w:t>
      </w:r>
      <w:r w:rsidRPr="007844FF">
        <w:rPr>
          <w:lang w:val="pt-PT"/>
        </w:rPr>
        <w:t xml:space="preserve"> skript. Teraz by ste mali vidieť úplne nový .mp4 video súbor, ktorý bude mať v názve jedinečný dátum a čas, presne tak, ako sme naprogramovali. Dvakrát kliknite na tento novo vytvorený súbor, aby ste si pozreli zaznamenané dôkazy, overili kvalitu videa a uistili sa, že váš uhol kamery dokonale zachytáva vchod!</w:t>
      </w:r>
    </w:p>
    <w:p w14:paraId="19B96BD2" w14:textId="77777777" w:rsidR="00206957" w:rsidRDefault="00206957" w:rsidP="00206957">
      <w:r>
        <w:t>Ďalšie obrázky:</w:t>
      </w:r>
    </w:p>
    <w:p w14:paraId="0D91AB93" w14:textId="5950A485" w:rsidR="00501EAA" w:rsidRDefault="0081719D" w:rsidP="0081719D">
      <w:pPr>
        <w:jc w:val="center"/>
      </w:pPr>
      <w:r>
        <w:rPr>
          <w:noProof/>
        </w:rPr>
        <w:drawing>
          <wp:inline distT="0" distB="0" distL="0" distR="0" wp14:anchorId="05C455D4" wp14:editId="357517CC">
            <wp:extent cx="3799840" cy="2762250"/>
            <wp:effectExtent l="0" t="0" r="0" b="0"/>
            <wp:docPr id="499272765" name="Obrázok 4" descr="PIR pohybový senzor prepojený s Raspberry Pi pomocou Pyth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R Motion Sensor Interfacing with Raspberry Pi using Python"/>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3074"/>
                    <a:stretch>
                      <a:fillRect/>
                    </a:stretch>
                  </pic:blipFill>
                  <pic:spPr bwMode="auto">
                    <a:xfrm flipH="1">
                      <a:off x="0" y="0"/>
                      <a:ext cx="3799840"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05CD6E24" w14:textId="6F51DFD2" w:rsidR="0081719D" w:rsidRDefault="00EB7661" w:rsidP="0081719D">
      <w:pPr>
        <w:jc w:val="center"/>
      </w:pPr>
      <w:r>
        <w:rPr>
          <w:noProof/>
        </w:rPr>
        <w:lastRenderedPageBreak/>
        <w:drawing>
          <wp:inline distT="0" distB="0" distL="0" distR="0" wp14:anchorId="33047B7E" wp14:editId="56AC924A">
            <wp:extent cx="3409950" cy="3409950"/>
            <wp:effectExtent l="0" t="0" r="0" b="0"/>
            <wp:docPr id="1617457971" name="Obrázok 5" descr="PIR skrinka na fotoaparát pre Raspberry Pi 4 od The Pi Hut - The Pi 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IR Camera Case for Raspberry Pi 4 by The Pi Hut - The Pi Hu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3411760" cy="3411760"/>
                    </a:xfrm>
                    <a:prstGeom prst="rect">
                      <a:avLst/>
                    </a:prstGeom>
                    <a:noFill/>
                    <a:ln>
                      <a:noFill/>
                    </a:ln>
                  </pic:spPr>
                </pic:pic>
              </a:graphicData>
            </a:graphic>
          </wp:inline>
        </w:drawing>
      </w:r>
    </w:p>
    <w:p w14:paraId="74D80923" w14:textId="77777777" w:rsidR="007C30CA" w:rsidRPr="007844FF" w:rsidRDefault="007C30CA" w:rsidP="007C30CA">
      <w:pPr>
        <w:rPr>
          <w:lang w:val="pt-PT"/>
        </w:rPr>
      </w:pPr>
      <w:r w:rsidRPr="007844FF">
        <w:rPr>
          <w:lang w:val="pt-PT"/>
        </w:rPr>
        <w:t xml:space="preserve">Zdroj: </w:t>
      </w:r>
      <w:hyperlink r:id="rId119" w:history="1">
        <w:r w:rsidRPr="007844FF">
          <w:rPr>
            <w:rStyle w:val="Hyperlink"/>
            <w:lang w:val="pt-PT"/>
          </w:rPr>
          <w:t>https://www.electronicwings.com/raspberry-pi/pir-motion-sensor-interfacing-with-raspberry-pi</w:t>
        </w:r>
      </w:hyperlink>
    </w:p>
    <w:p w14:paraId="1518706F" w14:textId="77777777" w:rsidR="007C30CA" w:rsidRPr="007844FF" w:rsidRDefault="007C30CA" w:rsidP="007C30CA">
      <w:pPr>
        <w:rPr>
          <w:lang w:val="pt-PT"/>
        </w:rPr>
      </w:pPr>
      <w:r w:rsidRPr="007844FF">
        <w:rPr>
          <w:lang w:val="pt-PT"/>
        </w:rPr>
        <w:t xml:space="preserve">Zdroj: </w:t>
      </w:r>
      <w:hyperlink r:id="rId120" w:history="1">
        <w:r w:rsidRPr="007844FF">
          <w:rPr>
            <w:rStyle w:val="Hyperlink"/>
            <w:lang w:val="pt-PT"/>
          </w:rPr>
          <w:t>https://thepihut.com/products/pir-camera-case-for-raspberry-pi-4-3</w:t>
        </w:r>
      </w:hyperlink>
    </w:p>
    <w:p w14:paraId="1DB6473F" w14:textId="77777777" w:rsidR="007C30CA" w:rsidRPr="007844FF" w:rsidRDefault="007C30CA" w:rsidP="0081719D">
      <w:pPr>
        <w:jc w:val="center"/>
        <w:rPr>
          <w:lang w:val="pt-PT"/>
        </w:rPr>
      </w:pPr>
    </w:p>
    <w:p w14:paraId="492E632E" w14:textId="3F4BCB04" w:rsidR="00AD7D9D" w:rsidRDefault="002C526C">
      <w:pPr>
        <w:pStyle w:val="Heading3"/>
        <w:numPr>
          <w:ilvl w:val="1"/>
          <w:numId w:val="33"/>
        </w:numPr>
        <w:tabs>
          <w:tab w:val="left" w:pos="450"/>
        </w:tabs>
        <w:ind w:left="630" w:hanging="630"/>
      </w:pPr>
      <w:bookmarkStart w:id="72" w:name="_Toc233440843"/>
      <w:r w:rsidRPr="002C526C">
        <w:t>Rozpoznávanie odhadu pózy YOLO</w:t>
      </w:r>
      <w:bookmarkEnd w:id="72"/>
    </w:p>
    <w:p w14:paraId="0C2BC4E0" w14:textId="4B8305B4" w:rsidR="002C526C" w:rsidRPr="007844FF" w:rsidRDefault="00A12C91" w:rsidP="002C526C">
      <w:pPr>
        <w:rPr>
          <w:lang w:val="pt-PT"/>
        </w:rPr>
      </w:pPr>
      <w:r w:rsidRPr="007844FF">
        <w:rPr>
          <w:lang w:val="pt-PT"/>
        </w:rPr>
        <w:t>V tomto sprievodcovi si ich pripravíme s OpenCV a modelovou rodinou YOLO na Raspberry Pi 5. Pozrieme sa na niekoľko rôznych dostupných modelov YOLO, ako ich optimalizovať pre plynulejšie FPS, a tiež na to, ako využiť kľúčové dáta generované modelom, aby ste mohli do svojho ďalšieho projektu implementovať odhad pózy. Toto je jeden z najzábavnejších sprievodcov, aké sme za poslednú dobu vytvorili, tak poďme na to!</w:t>
      </w:r>
    </w:p>
    <w:p w14:paraId="3A88CA52" w14:textId="1F74F309" w:rsidR="002002DC" w:rsidRPr="007844FF" w:rsidRDefault="002002DC" w:rsidP="002C526C">
      <w:pPr>
        <w:rPr>
          <w:lang w:val="pt-PT"/>
        </w:rPr>
      </w:pPr>
      <w:r w:rsidRPr="007844FF">
        <w:rPr>
          <w:lang w:val="pt-PT"/>
        </w:rPr>
        <w:t>Na sledovanie tohto návodu budete potrebovať:</w:t>
      </w:r>
    </w:p>
    <w:p w14:paraId="47CAFA62" w14:textId="77777777" w:rsidR="00622984" w:rsidRPr="007844FF" w:rsidRDefault="00622984">
      <w:pPr>
        <w:pStyle w:val="ListParagraph"/>
        <w:numPr>
          <w:ilvl w:val="0"/>
          <w:numId w:val="34"/>
        </w:numPr>
        <w:jc w:val="left"/>
        <w:rPr>
          <w:lang w:val="pt-PT"/>
        </w:rPr>
      </w:pPr>
      <w:r w:rsidRPr="007844FF">
        <w:rPr>
          <w:lang w:val="pt-PT"/>
        </w:rPr>
        <w:t>Raspberry Pi 5 – Tu bude fungovať buď model s 4GB alebo 8GB. Aj keď by sa to technicky dalo urobiť na Pi 4, je oveľa pomalší ako Pi 5 a nebola by to príjemná skúsenosť, a práve preto sme na Pi 4 netestovali</w:t>
      </w:r>
    </w:p>
    <w:p w14:paraId="50F46362" w14:textId="77777777" w:rsidR="00622984" w:rsidRPr="007844FF" w:rsidRDefault="00622984">
      <w:pPr>
        <w:pStyle w:val="ListParagraph"/>
        <w:numPr>
          <w:ilvl w:val="0"/>
          <w:numId w:val="34"/>
        </w:numPr>
        <w:jc w:val="left"/>
        <w:rPr>
          <w:lang w:val="pt-PT"/>
        </w:rPr>
      </w:pPr>
      <w:r w:rsidRPr="007844FF">
        <w:rPr>
          <w:lang w:val="pt-PT"/>
        </w:rPr>
        <w:t>Pi Camera - Používame Camera Module V3</w:t>
      </w:r>
    </w:p>
    <w:p w14:paraId="4A958204" w14:textId="77777777" w:rsidR="00622984" w:rsidRDefault="00622984">
      <w:pPr>
        <w:pStyle w:val="ListParagraph"/>
        <w:numPr>
          <w:ilvl w:val="0"/>
          <w:numId w:val="34"/>
        </w:numPr>
        <w:jc w:val="left"/>
      </w:pPr>
      <w:r w:rsidRPr="007844FF">
        <w:rPr>
          <w:lang w:val="pt-PT"/>
        </w:rPr>
        <w:t xml:space="preserve">Adaptér – Pi 5 má kábel CSI kamery inej veľkosti a váš fotoaparát môže mať starší hrubší, takže sa oplatí to skontrolovať. </w:t>
      </w:r>
      <w:r>
        <w:t>Camera Module V3 BUDE potrebovať jeden</w:t>
      </w:r>
    </w:p>
    <w:p w14:paraId="64A99E01" w14:textId="77777777" w:rsidR="00622984" w:rsidRDefault="00622984">
      <w:pPr>
        <w:pStyle w:val="ListParagraph"/>
        <w:numPr>
          <w:ilvl w:val="0"/>
          <w:numId w:val="34"/>
        </w:numPr>
        <w:jc w:val="left"/>
      </w:pPr>
      <w:r>
        <w:t>Cooling Solution – Používame aktívny chladič (počítačové videnie naozaj potlačí vaše Pi na maximum)</w:t>
      </w:r>
    </w:p>
    <w:p w14:paraId="5A1F824D" w14:textId="77777777" w:rsidR="00622984" w:rsidRDefault="00622984">
      <w:pPr>
        <w:pStyle w:val="ListParagraph"/>
        <w:numPr>
          <w:ilvl w:val="0"/>
          <w:numId w:val="34"/>
        </w:numPr>
        <w:jc w:val="left"/>
      </w:pPr>
      <w:r>
        <w:t>Napájanie</w:t>
      </w:r>
    </w:p>
    <w:p w14:paraId="05D69A12" w14:textId="77777777" w:rsidR="00622984" w:rsidRPr="007844FF" w:rsidRDefault="00622984">
      <w:pPr>
        <w:pStyle w:val="ListParagraph"/>
        <w:numPr>
          <w:ilvl w:val="0"/>
          <w:numId w:val="34"/>
        </w:numPr>
        <w:jc w:val="left"/>
        <w:rPr>
          <w:lang w:val="pt-PT"/>
        </w:rPr>
      </w:pPr>
      <w:r w:rsidRPr="007844FF">
        <w:rPr>
          <w:lang w:val="pt-PT"/>
        </w:rPr>
        <w:t>Micro SD karta - Minimálne 16GB veľkosti</w:t>
      </w:r>
    </w:p>
    <w:p w14:paraId="14E14CB4" w14:textId="77777777" w:rsidR="00622984" w:rsidRPr="007844FF" w:rsidRDefault="00622984">
      <w:pPr>
        <w:pStyle w:val="ListParagraph"/>
        <w:numPr>
          <w:ilvl w:val="0"/>
          <w:numId w:val="34"/>
        </w:numPr>
        <w:jc w:val="left"/>
        <w:rPr>
          <w:lang w:val="pt-PT"/>
        </w:rPr>
      </w:pPr>
      <w:r w:rsidRPr="007844FF">
        <w:rPr>
          <w:lang w:val="pt-PT"/>
        </w:rPr>
        <w:t>Monitor a kábel Micro-HDMI na HDMI</w:t>
      </w:r>
    </w:p>
    <w:p w14:paraId="14C0F2C6" w14:textId="224856A8" w:rsidR="00AD7D9D" w:rsidRDefault="00622984">
      <w:pPr>
        <w:pStyle w:val="ListParagraph"/>
        <w:numPr>
          <w:ilvl w:val="0"/>
          <w:numId w:val="34"/>
        </w:numPr>
        <w:jc w:val="left"/>
      </w:pPr>
      <w:r>
        <w:t>Myš a klávesnica</w:t>
      </w:r>
    </w:p>
    <w:p w14:paraId="6D6578D1" w14:textId="77777777" w:rsidR="00622984" w:rsidRDefault="00622984" w:rsidP="00622984">
      <w:pPr>
        <w:jc w:val="left"/>
      </w:pPr>
    </w:p>
    <w:p w14:paraId="69715C1B" w14:textId="77777777" w:rsidR="00650F26" w:rsidRPr="00650F26" w:rsidRDefault="00650F26" w:rsidP="00650F26">
      <w:pPr>
        <w:jc w:val="left"/>
        <w:rPr>
          <w:b/>
          <w:bCs/>
        </w:rPr>
      </w:pPr>
      <w:r w:rsidRPr="00650F26">
        <w:rPr>
          <w:b/>
          <w:bCs/>
        </w:rPr>
        <w:t>Montáž hardvéru</w:t>
      </w:r>
    </w:p>
    <w:p w14:paraId="3CE776D0" w14:textId="77777777" w:rsidR="00650F26" w:rsidRPr="007844FF" w:rsidRDefault="00650F26" w:rsidP="00650F26">
      <w:pPr>
        <w:jc w:val="left"/>
        <w:rPr>
          <w:lang w:val="pt-PT"/>
        </w:rPr>
      </w:pPr>
      <w:r w:rsidRPr="007844FF">
        <w:rPr>
          <w:lang w:val="pt-PT"/>
        </w:rPr>
        <w:lastRenderedPageBreak/>
        <w:t>Čo sa týka montáže hardvéru, tu je to dosť ľahké. Hrubšiu stranu kábla pripojte ku fotoaparátu a tenšiu stranu k Pi 5. Tieto konektory majú záložku – zdvihnite ich a potom vložte kábel do slotu. Keď už tam pekne a správne sedí, zatlačte západku späť dole, aby ste kábel upevnili.</w:t>
      </w:r>
    </w:p>
    <w:p w14:paraId="0A9558B8" w14:textId="40025FFB" w:rsidR="00650F26" w:rsidRPr="007844FF" w:rsidRDefault="00650F26" w:rsidP="00650F26">
      <w:pPr>
        <w:jc w:val="left"/>
        <w:rPr>
          <w:lang w:val="pt-PT"/>
        </w:rPr>
      </w:pPr>
      <w:r w:rsidRPr="007844FF">
        <w:rPr>
          <w:lang w:val="pt-PT"/>
        </w:rPr>
        <w:t>Len dávajte pozor, pretože tieto konektory fungujú len v jednej orientácii a môžu byť krehké, preto ich neohnite príliš (trochu je v poriadku).</w:t>
      </w:r>
    </w:p>
    <w:p w14:paraId="59941FC8" w14:textId="7339B882" w:rsidR="00650F26" w:rsidRDefault="00BE75DD" w:rsidP="00650F26">
      <w:pPr>
        <w:jc w:val="left"/>
      </w:pPr>
      <w:r>
        <w:rPr>
          <w:noProof/>
        </w:rPr>
        <w:drawing>
          <wp:inline distT="0" distB="0" distL="0" distR="0" wp14:anchorId="781BA180" wp14:editId="455BF102">
            <wp:extent cx="6477000" cy="4392295"/>
            <wp:effectExtent l="0" t="0" r="0" b="8255"/>
            <wp:docPr id="4132748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77000" cy="4392295"/>
                    </a:xfrm>
                    <a:prstGeom prst="rect">
                      <a:avLst/>
                    </a:prstGeom>
                    <a:noFill/>
                    <a:ln>
                      <a:noFill/>
                    </a:ln>
                  </pic:spPr>
                </pic:pic>
              </a:graphicData>
            </a:graphic>
          </wp:inline>
        </w:drawing>
      </w:r>
    </w:p>
    <w:p w14:paraId="7923E502" w14:textId="77777777" w:rsidR="007B456A" w:rsidRDefault="007B456A" w:rsidP="00BE75DD">
      <w:pPr>
        <w:jc w:val="left"/>
        <w:rPr>
          <w:b/>
          <w:bCs/>
          <w:lang w:val="en-GB"/>
        </w:rPr>
      </w:pPr>
    </w:p>
    <w:p w14:paraId="2C8670A0" w14:textId="38CF05F2" w:rsidR="00BE75DD" w:rsidRPr="007844FF" w:rsidRDefault="00BE75DD" w:rsidP="00BE75DD">
      <w:pPr>
        <w:jc w:val="left"/>
        <w:rPr>
          <w:b/>
          <w:bCs/>
          <w:lang w:val="pt-PT"/>
        </w:rPr>
      </w:pPr>
      <w:r w:rsidRPr="007844FF">
        <w:rPr>
          <w:b/>
          <w:bCs/>
          <w:lang w:val="pt-PT"/>
        </w:rPr>
        <w:t>Inštalácia Pi OS</w:t>
      </w:r>
    </w:p>
    <w:p w14:paraId="3EC72174" w14:textId="77777777" w:rsidR="00901948" w:rsidRPr="007844FF" w:rsidRDefault="00901948" w:rsidP="00901948">
      <w:pPr>
        <w:jc w:val="left"/>
        <w:rPr>
          <w:lang w:val="pt-PT"/>
        </w:rPr>
      </w:pPr>
      <w:r w:rsidRPr="007844FF">
        <w:rPr>
          <w:lang w:val="pt-PT"/>
        </w:rPr>
        <w:t xml:space="preserve">Najprv musíme nainštalovať Pi OS na micro SD kartu. Pomocou </w:t>
      </w:r>
      <w:hyperlink r:id="rId122" w:tgtFrame="_blank" w:history="1">
        <w:r w:rsidRPr="007844FF">
          <w:rPr>
            <w:rStyle w:val="Hyperlink"/>
            <w:b/>
            <w:bCs/>
            <w:lang w:val="pt-PT"/>
          </w:rPr>
          <w:t>Raspberry Pi Imageru</w:t>
        </w:r>
      </w:hyperlink>
      <w:r w:rsidRPr="007844FF">
        <w:rPr>
          <w:lang w:val="pt-PT"/>
        </w:rPr>
        <w:t xml:space="preserve"> vyberte Raspberry PI 5 ako zariadenie, Raspberry Pi OS (64-bit) ako operačný systém a vašu microSD kartu ako úložné zariadenie.</w:t>
      </w:r>
    </w:p>
    <w:p w14:paraId="240AE382" w14:textId="267FAF60" w:rsidR="00BE75DD" w:rsidRPr="007844FF" w:rsidRDefault="00901948" w:rsidP="00650F26">
      <w:pPr>
        <w:jc w:val="left"/>
        <w:rPr>
          <w:lang w:val="pt-PT"/>
        </w:rPr>
      </w:pPr>
      <w:r w:rsidRPr="007844FF">
        <w:rPr>
          <w:lang w:val="pt-PT"/>
        </w:rPr>
        <w:t>Rovnaký postup ako pri PiRacer.</w:t>
      </w:r>
    </w:p>
    <w:p w14:paraId="3D31C13D" w14:textId="77777777" w:rsidR="007B456A" w:rsidRPr="007844FF" w:rsidRDefault="007B456A" w:rsidP="00650F26">
      <w:pPr>
        <w:jc w:val="left"/>
        <w:rPr>
          <w:lang w:val="pt-PT"/>
        </w:rPr>
      </w:pPr>
    </w:p>
    <w:p w14:paraId="618CB99F" w14:textId="77777777" w:rsidR="007B456A" w:rsidRPr="007844FF" w:rsidRDefault="007B456A" w:rsidP="00650F26">
      <w:pPr>
        <w:jc w:val="left"/>
        <w:rPr>
          <w:lang w:val="pt-PT"/>
        </w:rPr>
      </w:pPr>
    </w:p>
    <w:p w14:paraId="6EAF632A" w14:textId="77777777" w:rsidR="007B456A" w:rsidRPr="007844FF" w:rsidRDefault="007B456A" w:rsidP="00650F26">
      <w:pPr>
        <w:jc w:val="left"/>
        <w:rPr>
          <w:lang w:val="pt-PT"/>
        </w:rPr>
      </w:pPr>
    </w:p>
    <w:p w14:paraId="5D487F5E" w14:textId="77777777" w:rsidR="007B456A" w:rsidRPr="007844FF" w:rsidRDefault="007B456A" w:rsidP="007B456A">
      <w:pPr>
        <w:jc w:val="left"/>
        <w:rPr>
          <w:b/>
          <w:bCs/>
          <w:lang w:val="pt-PT"/>
        </w:rPr>
      </w:pPr>
      <w:r w:rsidRPr="007844FF">
        <w:rPr>
          <w:b/>
          <w:bCs/>
          <w:lang w:val="pt-PT"/>
        </w:rPr>
        <w:t>Nastavenie virtuálneho prostredia a inštalácia knižníc</w:t>
      </w:r>
    </w:p>
    <w:p w14:paraId="0A1E628F" w14:textId="4738D82C" w:rsidR="007B456A" w:rsidRPr="00482DB3" w:rsidRDefault="00CA0A36" w:rsidP="00650F26">
      <w:pPr>
        <w:jc w:val="left"/>
        <w:rPr>
          <w:lang w:val="pt-PT"/>
        </w:rPr>
      </w:pPr>
      <w:r w:rsidRPr="00482DB3">
        <w:rPr>
          <w:lang w:val="pt-PT"/>
        </w:rPr>
        <w:lastRenderedPageBreak/>
        <w:t xml:space="preserve">S príchodom Bookworm OS v roku 2023 sme teraz povinní používať virtuálne prostredia (venv), pretože ide o izolovaný priestor na Pi, kde môžeme experimentovať bez rizika poškodenia zvyšku nášho Pi OS alebo projektov. V tomto sprievodcovi máme všetky potrebné príkazy a inštrukcie. </w:t>
      </w:r>
    </w:p>
    <w:p w14:paraId="5044D0A1" w14:textId="77777777" w:rsidR="00B50284" w:rsidRPr="00482DB3" w:rsidRDefault="00B50284" w:rsidP="00B50284">
      <w:pPr>
        <w:jc w:val="left"/>
        <w:rPr>
          <w:lang w:val="pt-PT"/>
        </w:rPr>
      </w:pPr>
      <w:r w:rsidRPr="00482DB3">
        <w:rPr>
          <w:lang w:val="pt-PT"/>
        </w:rPr>
        <w:t>Na vytvorenie virtuálneho prostredia otvorte nové okno terminálu a zadajte:</w:t>
      </w:r>
    </w:p>
    <w:p w14:paraId="7B049FFA" w14:textId="77777777" w:rsidR="00B50284" w:rsidRPr="00B50284" w:rsidRDefault="00B50284" w:rsidP="00B50284">
      <w:pPr>
        <w:jc w:val="left"/>
        <w:rPr>
          <w:b/>
          <w:bCs/>
          <w:lang w:val="en-GB"/>
        </w:rPr>
      </w:pPr>
      <w:r w:rsidRPr="00B50284">
        <w:rPr>
          <w:b/>
          <w:bCs/>
          <w:i/>
          <w:iCs/>
        </w:rPr>
        <w:t>python3 -m venv --system-site-packages yolo_pose</w:t>
      </w:r>
    </w:p>
    <w:p w14:paraId="7B7A44CF" w14:textId="77777777" w:rsidR="00B50284" w:rsidRPr="007844FF" w:rsidRDefault="00B50284" w:rsidP="00B50284">
      <w:pPr>
        <w:jc w:val="left"/>
        <w:rPr>
          <w:lang w:val="pt-PT"/>
        </w:rPr>
      </w:pPr>
      <w:r w:rsidRPr="007844FF">
        <w:rPr>
          <w:lang w:val="pt-PT"/>
        </w:rPr>
        <w:t>Po vytvorení venv môžeme do neho vstúpiť zadaním:</w:t>
      </w:r>
    </w:p>
    <w:p w14:paraId="1CAEB74E" w14:textId="77777777" w:rsidR="00B50284" w:rsidRPr="00482DB3" w:rsidRDefault="00B50284" w:rsidP="00B50284">
      <w:pPr>
        <w:jc w:val="left"/>
        <w:rPr>
          <w:b/>
          <w:bCs/>
          <w:lang w:val="pt-PT"/>
        </w:rPr>
      </w:pPr>
      <w:r w:rsidRPr="00482DB3">
        <w:rPr>
          <w:b/>
          <w:bCs/>
          <w:i/>
          <w:iCs/>
          <w:lang w:val="pt-PT"/>
        </w:rPr>
        <w:t>zdroj yolo_pose/bin/aktivovať</w:t>
      </w:r>
    </w:p>
    <w:p w14:paraId="75BAF9C8" w14:textId="77777777" w:rsidR="00B50284" w:rsidRPr="00482DB3" w:rsidRDefault="00B50284" w:rsidP="00B50284">
      <w:pPr>
        <w:rPr>
          <w:lang w:val="pt-PT"/>
        </w:rPr>
      </w:pPr>
      <w:r w:rsidRPr="00482DB3">
        <w:rPr>
          <w:lang w:val="pt-PT"/>
        </w:rPr>
        <w:t>Po tomto zobrazení uvidíte názov vo virtuálnom prostredí naľavo od zeleného textu – to znamená, že v ňom správne pracujeme. Ak budete niekedy potrebovať znovu vstúpiť do tohto prostredia (napríklad ak zatvoríte okno terminálu, prostredie opustíte), stačí znova zadať zdrojový príkaz vyššie.</w:t>
      </w:r>
    </w:p>
    <w:p w14:paraId="6D092277" w14:textId="20D44CBB" w:rsidR="002D7C7A" w:rsidRPr="00B50284" w:rsidRDefault="002D7C7A" w:rsidP="00B50284">
      <w:pPr>
        <w:rPr>
          <w:lang w:val="en-GB"/>
        </w:rPr>
      </w:pPr>
      <w:r>
        <w:rPr>
          <w:noProof/>
        </w:rPr>
        <w:drawing>
          <wp:inline distT="0" distB="0" distL="0" distR="0" wp14:anchorId="1A8470D9" wp14:editId="4B8BA785">
            <wp:extent cx="6514465" cy="4248785"/>
            <wp:effectExtent l="0" t="0" r="635" b="0"/>
            <wp:docPr id="6680391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514465" cy="4248785"/>
                    </a:xfrm>
                    <a:prstGeom prst="rect">
                      <a:avLst/>
                    </a:prstGeom>
                    <a:noFill/>
                    <a:ln>
                      <a:noFill/>
                    </a:ln>
                  </pic:spPr>
                </pic:pic>
              </a:graphicData>
            </a:graphic>
          </wp:inline>
        </w:drawing>
      </w:r>
    </w:p>
    <w:p w14:paraId="2B8D9B07" w14:textId="77777777" w:rsidR="002D7C7A" w:rsidRPr="002D7C7A" w:rsidRDefault="002D7C7A" w:rsidP="002D7C7A">
      <w:pPr>
        <w:jc w:val="left"/>
        <w:rPr>
          <w:lang w:val="en-GB"/>
        </w:rPr>
      </w:pPr>
      <w:r w:rsidRPr="002D7C7A">
        <w:t>Teraz, keď pracujeme vo virtuálnom prostredí, môžeme začať inštalovať potrebné balíky. Najprv sa uistite, že PIP (správca balíkov v Pythone) je aktuálny zadaním troch nasledujúcich riadkov:</w:t>
      </w:r>
    </w:p>
    <w:p w14:paraId="728138E7" w14:textId="77777777" w:rsidR="002D7C7A" w:rsidRPr="002D7C7A" w:rsidRDefault="002D7C7A" w:rsidP="002D7C7A">
      <w:pPr>
        <w:jc w:val="left"/>
        <w:rPr>
          <w:b/>
          <w:bCs/>
          <w:lang w:val="en-GB"/>
        </w:rPr>
      </w:pPr>
      <w:r w:rsidRPr="002D7C7A">
        <w:rPr>
          <w:b/>
          <w:bCs/>
          <w:i/>
          <w:iCs/>
        </w:rPr>
        <w:t>Aktualizácia Sudo APT</w:t>
      </w:r>
    </w:p>
    <w:p w14:paraId="6270DC31" w14:textId="77777777" w:rsidR="002D7C7A" w:rsidRPr="002D7C7A" w:rsidRDefault="002D7C7A" w:rsidP="002D7C7A">
      <w:pPr>
        <w:jc w:val="left"/>
        <w:rPr>
          <w:b/>
          <w:bCs/>
          <w:lang w:val="en-GB"/>
        </w:rPr>
      </w:pPr>
      <w:r w:rsidRPr="002D7C7A">
        <w:rPr>
          <w:b/>
          <w:bCs/>
          <w:i/>
          <w:iCs/>
        </w:rPr>
        <w:t>sudo apt install python3-pip-y -y</w:t>
      </w:r>
    </w:p>
    <w:p w14:paraId="1EBC41C2" w14:textId="77777777" w:rsidR="002D7C7A" w:rsidRPr="007844FF" w:rsidRDefault="002D7C7A" w:rsidP="002D7C7A">
      <w:pPr>
        <w:jc w:val="left"/>
        <w:rPr>
          <w:b/>
          <w:bCs/>
          <w:lang w:val="pt-PT"/>
        </w:rPr>
      </w:pPr>
      <w:r w:rsidRPr="007844FF">
        <w:rPr>
          <w:b/>
          <w:bCs/>
          <w:i/>
          <w:iCs/>
          <w:lang w:val="pt-PT"/>
        </w:rPr>
        <w:t>inštalácia pip -U pip</w:t>
      </w:r>
    </w:p>
    <w:p w14:paraId="37336FEA" w14:textId="77777777" w:rsidR="002D7C7A" w:rsidRPr="007844FF" w:rsidRDefault="002D7C7A" w:rsidP="002D7C7A">
      <w:pPr>
        <w:jc w:val="left"/>
        <w:rPr>
          <w:lang w:val="pt-PT"/>
        </w:rPr>
      </w:pPr>
      <w:r w:rsidRPr="007844FF">
        <w:rPr>
          <w:lang w:val="pt-PT"/>
        </w:rPr>
        <w:t>Potom nainštalujte balík Ultralytics s:</w:t>
      </w:r>
    </w:p>
    <w:p w14:paraId="4B5945F0" w14:textId="77777777" w:rsidR="002D7C7A" w:rsidRPr="007844FF" w:rsidRDefault="002D7C7A" w:rsidP="002D7C7A">
      <w:pPr>
        <w:jc w:val="left"/>
        <w:rPr>
          <w:b/>
          <w:bCs/>
          <w:lang w:val="pt-PT"/>
        </w:rPr>
      </w:pPr>
      <w:r w:rsidRPr="007844FF">
        <w:rPr>
          <w:b/>
          <w:bCs/>
          <w:i/>
          <w:iCs/>
          <w:lang w:val="pt-PT"/>
        </w:rPr>
        <w:lastRenderedPageBreak/>
        <w:t>PIP inštalujte ultralytics[export]</w:t>
      </w:r>
    </w:p>
    <w:p w14:paraId="3ADCF18A" w14:textId="77777777" w:rsidR="002D7C7A" w:rsidRPr="007844FF" w:rsidRDefault="002D7C7A" w:rsidP="005F6BCE">
      <w:pPr>
        <w:rPr>
          <w:lang w:val="pt-PT"/>
        </w:rPr>
      </w:pPr>
      <w:r w:rsidRPr="007844FF">
        <w:rPr>
          <w:lang w:val="pt-PT"/>
        </w:rPr>
        <w:t>Milí ľudia z Ultralytics patria medzi kľúčových vývojárov a údržbárov najnovších modelov YOLO. Tento ich balík urobí veľkú časť ťažkej práce a nainštaluje OpenCV, ako aj všetku potrebnú infraštruktúru na prevádzku YOLO.</w:t>
      </w:r>
    </w:p>
    <w:p w14:paraId="594A0BF3" w14:textId="77777777" w:rsidR="00BE6F5A" w:rsidRPr="00482DB3" w:rsidRDefault="00BE6F5A" w:rsidP="005F6BCE">
      <w:pPr>
        <w:rPr>
          <w:lang w:val="pt-PT"/>
        </w:rPr>
      </w:pPr>
      <w:r w:rsidRPr="00482DB3">
        <w:rPr>
          <w:lang w:val="pt-PT"/>
        </w:rPr>
        <w:t>Tento proces tiež nainštaluje pomerne veľké množstvo ďalších balíkov, a preto je náchylný na zlyhania. Ak vaša inštalácia zlyhá (zobrazí sa celá stena červeného textu), stačí znova zadať inštalačný riadok Ultralytics a malo by to pokračovať. V zriedkavých prípadoch môže byť potrebné inštalačnú linku niekoľkokrát zopakovať.</w:t>
      </w:r>
    </w:p>
    <w:p w14:paraId="08B9612B" w14:textId="77777777" w:rsidR="00BE6F5A" w:rsidRPr="00482DB3" w:rsidRDefault="00BE6F5A" w:rsidP="005F6BCE">
      <w:pPr>
        <w:rPr>
          <w:lang w:val="pt-PT"/>
        </w:rPr>
      </w:pPr>
      <w:r w:rsidRPr="00482DB3">
        <w:rPr>
          <w:lang w:val="pt-PT"/>
        </w:rPr>
        <w:t>Keď sa dokončí inštalácia, reštartuj Raspberry Pi. Ak chcete byť pokročilým používateľom, môžete to urobiť zadaním do shellu:</w:t>
      </w:r>
    </w:p>
    <w:p w14:paraId="4AD153B6" w14:textId="77777777" w:rsidR="00BE6F5A" w:rsidRPr="00482DB3" w:rsidRDefault="00BE6F5A" w:rsidP="005F6BCE">
      <w:pPr>
        <w:rPr>
          <w:b/>
          <w:bCs/>
          <w:lang w:val="pt-PT"/>
        </w:rPr>
      </w:pPr>
      <w:r w:rsidRPr="00482DB3">
        <w:rPr>
          <w:b/>
          <w:bCs/>
          <w:i/>
          <w:iCs/>
          <w:lang w:val="pt-PT"/>
        </w:rPr>
        <w:t>Reštart</w:t>
      </w:r>
    </w:p>
    <w:p w14:paraId="6A963B2D" w14:textId="77777777" w:rsidR="005F6BCE" w:rsidRPr="00482DB3" w:rsidRDefault="005F6BCE" w:rsidP="005F6BCE">
      <w:pPr>
        <w:rPr>
          <w:lang w:val="pt-PT"/>
        </w:rPr>
      </w:pPr>
      <w:r w:rsidRPr="00482DB3">
        <w:rPr>
          <w:lang w:val="pt-PT"/>
        </w:rPr>
        <w:t>Máme ešte jednu úlohu, a tou je nastaviť Thonny tak, aby používal virtuálne prostredie, ktoré sme práve vytvorili. Thonny je program, z ktorého budeme spúšťať všetok náš kód, a potrebujeme, aby fungoval z toho istého venv, aby mal prístup ku knižniciam, ktoré sme nainštalovali.</w:t>
      </w:r>
    </w:p>
    <w:p w14:paraId="20693066" w14:textId="77777777" w:rsidR="005F6BCE" w:rsidRPr="00482DB3" w:rsidRDefault="005F6BCE" w:rsidP="005F6BCE">
      <w:pPr>
        <w:rPr>
          <w:lang w:val="pt-PT"/>
        </w:rPr>
      </w:pPr>
      <w:r w:rsidRPr="00482DB3">
        <w:rPr>
          <w:lang w:val="pt-PT"/>
        </w:rPr>
        <w:t>Prvýkrát, keď otvoríte Thonny, môže to byť v zjednodušenom režime a v pravom hornom rohu uvidíte "prepnúť do bežného režimu". Ak je to prítomné, kliknite naň a reštartujte Thonny zatvorením.</w:t>
      </w:r>
    </w:p>
    <w:p w14:paraId="5B9BE465" w14:textId="370F21BB" w:rsidR="00E86D02" w:rsidRDefault="00E86D02" w:rsidP="005F6BCE">
      <w:pPr>
        <w:rPr>
          <w:lang w:val="en-GB"/>
        </w:rPr>
      </w:pPr>
      <w:r>
        <w:rPr>
          <w:noProof/>
        </w:rPr>
        <w:drawing>
          <wp:inline distT="0" distB="0" distL="0" distR="0" wp14:anchorId="34CFB76C" wp14:editId="6F76AE71">
            <wp:extent cx="6477000" cy="4392295"/>
            <wp:effectExtent l="0" t="0" r="0" b="8255"/>
            <wp:docPr id="13495376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77000" cy="4392295"/>
                    </a:xfrm>
                    <a:prstGeom prst="rect">
                      <a:avLst/>
                    </a:prstGeom>
                    <a:noFill/>
                    <a:ln>
                      <a:noFill/>
                    </a:ln>
                  </pic:spPr>
                </pic:pic>
              </a:graphicData>
            </a:graphic>
          </wp:inline>
        </w:drawing>
      </w:r>
    </w:p>
    <w:p w14:paraId="10CB590D" w14:textId="77777777" w:rsidR="00E86D02" w:rsidRDefault="00E86D02" w:rsidP="005F6BCE">
      <w:pPr>
        <w:rPr>
          <w:lang w:val="en-GB"/>
        </w:rPr>
      </w:pPr>
    </w:p>
    <w:p w14:paraId="54C7556C" w14:textId="36572C00" w:rsidR="00E86D02" w:rsidRPr="007844FF" w:rsidRDefault="00E86D02" w:rsidP="005F6BCE">
      <w:pPr>
        <w:rPr>
          <w:lang w:val="pt-PT"/>
        </w:rPr>
      </w:pPr>
      <w:r w:rsidRPr="007844FF">
        <w:rPr>
          <w:lang w:val="pt-PT"/>
        </w:rPr>
        <w:lastRenderedPageBreak/>
        <w:t>Teraz vstúpte do ponuky možností interpretera výberom Spustiť &gt; Konfigurovať interpreta.  Pod možnosťou spustiteľného súboru v Pythone je tlačidlo s tromi bodkami. Vyberte ho a prejdite do Python spustiteľného súboru vo virtuálnom prostredí, ktoré sme práve vytvorili.</w:t>
      </w:r>
    </w:p>
    <w:p w14:paraId="798E5660" w14:textId="434CC2BB" w:rsidR="00E86D02" w:rsidRDefault="00E86D02" w:rsidP="005F6BCE">
      <w:pPr>
        <w:rPr>
          <w:lang w:val="en-GB"/>
        </w:rPr>
      </w:pPr>
      <w:r>
        <w:rPr>
          <w:noProof/>
        </w:rPr>
        <w:drawing>
          <wp:inline distT="0" distB="0" distL="0" distR="0" wp14:anchorId="72CB6492" wp14:editId="44EC963F">
            <wp:extent cx="6477000" cy="4392295"/>
            <wp:effectExtent l="0" t="0" r="0" b="8255"/>
            <wp:docPr id="8994605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77000" cy="4392295"/>
                    </a:xfrm>
                    <a:prstGeom prst="rect">
                      <a:avLst/>
                    </a:prstGeom>
                    <a:noFill/>
                    <a:ln>
                      <a:noFill/>
                    </a:ln>
                  </pic:spPr>
                </pic:pic>
              </a:graphicData>
            </a:graphic>
          </wp:inline>
        </w:drawing>
      </w:r>
    </w:p>
    <w:p w14:paraId="2D6A8351" w14:textId="77777777" w:rsidR="00525E48" w:rsidRPr="00525E48" w:rsidRDefault="00525E48" w:rsidP="00525E48">
      <w:pPr>
        <w:rPr>
          <w:lang w:val="en-GB"/>
        </w:rPr>
      </w:pPr>
      <w:r w:rsidRPr="00525E48">
        <w:t>Ten bude umiestnený pod home/pi/yolo_pose/bin a v tomto súbore budete musieť vybrať súbor s názvom "python3". Stlačte ok a teraz budete pracovať v tomto venv.</w:t>
      </w:r>
    </w:p>
    <w:p w14:paraId="6A3C7D42" w14:textId="77777777" w:rsidR="00525E48" w:rsidRPr="00525E48" w:rsidRDefault="00525E48" w:rsidP="00525E48">
      <w:pPr>
        <w:rPr>
          <w:lang w:val="en-GB"/>
        </w:rPr>
      </w:pPr>
      <w:r w:rsidRPr="00525E48">
        <w:t>Kedykoľvek otvoríte Thonny, automaticky bude fungovať mimo tohto prostredia. Prostredie, z ktorého pracujete, môžete zmeniť výberom z rozbaľovacieho menu pod Python spustiteľným súborom v tom istom menu možností interpretera. Ak chcete opustiť virtuálne prostredie, vyberte option bin/python3.</w:t>
      </w:r>
    </w:p>
    <w:p w14:paraId="689AA181" w14:textId="77777777" w:rsidR="00880C2C" w:rsidRDefault="00880C2C" w:rsidP="00880C2C">
      <w:pPr>
        <w:rPr>
          <w:lang w:val="en-GB"/>
        </w:rPr>
      </w:pPr>
    </w:p>
    <w:p w14:paraId="2B3148CB" w14:textId="7D134DBF" w:rsidR="00880C2C" w:rsidRPr="00880C2C" w:rsidRDefault="00880C2C" w:rsidP="00880C2C">
      <w:pPr>
        <w:rPr>
          <w:b/>
          <w:bCs/>
          <w:lang w:val="en-GB"/>
        </w:rPr>
      </w:pPr>
      <w:r w:rsidRPr="00880C2C">
        <w:rPr>
          <w:b/>
          <w:bCs/>
        </w:rPr>
        <w:t>Odhad bežiaceho postoja</w:t>
      </w:r>
    </w:p>
    <w:p w14:paraId="5F0D6A06" w14:textId="632069D9" w:rsidR="007F4043" w:rsidRPr="007844FF" w:rsidRDefault="007F4043" w:rsidP="007F4043">
      <w:pPr>
        <w:rPr>
          <w:lang w:val="pt-PT"/>
        </w:rPr>
      </w:pPr>
      <w:r w:rsidRPr="007F4043">
        <w:t xml:space="preserve">Teraz, keď máme nainštalované knižnice a Thonny pracuje vo virtuálnom prostredí, môžeme spustiť náš skript na odhad polohy. </w:t>
      </w:r>
      <w:r w:rsidRPr="007844FF">
        <w:rPr>
          <w:lang w:val="pt-PT"/>
        </w:rPr>
        <w:t xml:space="preserve">Pokračujte a rozbalte </w:t>
      </w:r>
      <w:r w:rsidRPr="007844FF">
        <w:rPr>
          <w:b/>
          <w:bCs/>
          <w:lang w:val="pt-PT"/>
        </w:rPr>
        <w:t>zip priečinok projektu</w:t>
      </w:r>
      <w:r w:rsidRPr="007844FF">
        <w:rPr>
          <w:lang w:val="pt-PT"/>
        </w:rPr>
        <w:t xml:space="preserve"> (stiahnite si ho zo servera) na pohodlné miesto, napríklad na desktop. Tam nájdete prvý scenár, ktorý použijeme </w:t>
      </w:r>
      <w:r w:rsidRPr="007844FF">
        <w:rPr>
          <w:i/>
          <w:iCs/>
          <w:lang w:val="pt-PT"/>
        </w:rPr>
        <w:t xml:space="preserve">"pose demo.py". </w:t>
      </w:r>
      <w:r w:rsidRPr="007844FF">
        <w:rPr>
          <w:lang w:val="pt-PT"/>
        </w:rPr>
        <w:t>Otvor to, Thonny, a stlač veľké zelené tlačidlo behu. Pri prvom spustení sa môže automaticky nainštalovať niekoľko potrebných vecí navyše a po pár sekundách by sa mal zobraziť náhľad s vaším odhadom pózy.</w:t>
      </w:r>
    </w:p>
    <w:p w14:paraId="20A95C05" w14:textId="77777777" w:rsidR="007F4043" w:rsidRPr="007844FF" w:rsidRDefault="007F4043" w:rsidP="007F4043">
      <w:pPr>
        <w:rPr>
          <w:lang w:val="pt-PT"/>
        </w:rPr>
      </w:pPr>
      <w:r w:rsidRPr="007844FF">
        <w:rPr>
          <w:lang w:val="pt-PT"/>
        </w:rPr>
        <w:t xml:space="preserve">Malo by sa tu diať niekoľko vecí. Po prvé, YOLO sa bude snažiť detegovať ľudí, a ak jedného rozpozná, nakreslí okolo neho rámeček s hodnotením dôvery na vrchu. Dôležité je, že bude umiestňovať body tam, kde si myslí, že sú niektoré podstatné miesta na vašom tele (tieto sa nazývajú kľúčové body), a nakreslí medzi nimi čiary, aby </w:t>
      </w:r>
      <w:r w:rsidRPr="007844FF">
        <w:rPr>
          <w:lang w:val="pt-PT"/>
        </w:rPr>
        <w:lastRenderedPageBreak/>
        <w:t>odhadol postoj a orientáciu osoby. V pravom hornom rohu bude tiež FPS, na ktorom tento systém beží (čo o chvíľu zlepšíme).</w:t>
      </w:r>
    </w:p>
    <w:p w14:paraId="1C3BFE9D" w14:textId="77777777" w:rsidR="007F4043" w:rsidRPr="007844FF" w:rsidRDefault="007F4043" w:rsidP="007F4043">
      <w:pPr>
        <w:rPr>
          <w:lang w:val="pt-PT"/>
        </w:rPr>
      </w:pPr>
      <w:r w:rsidRPr="007844FF">
        <w:rPr>
          <w:lang w:val="pt-PT"/>
        </w:rPr>
        <w:t>A to je všetko! S týmito niekoľkými krokmi už máme odhad pozície na Pi!</w:t>
      </w:r>
    </w:p>
    <w:p w14:paraId="1E2C5C2F" w14:textId="7262B39A" w:rsidR="00F241B8" w:rsidRDefault="00F241B8" w:rsidP="00F241B8">
      <w:pPr>
        <w:rPr>
          <w:lang w:val="en-GB"/>
        </w:rPr>
      </w:pPr>
      <w:r w:rsidRPr="00F241B8">
        <w:rPr>
          <w:noProof/>
        </w:rPr>
        <w:drawing>
          <wp:inline distT="0" distB="0" distL="0" distR="0" wp14:anchorId="73C66C0E" wp14:editId="3C32D746">
            <wp:extent cx="6514465" cy="4240530"/>
            <wp:effectExtent l="0" t="0" r="635" b="7620"/>
            <wp:docPr id="8069177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514465" cy="4240530"/>
                    </a:xfrm>
                    <a:prstGeom prst="rect">
                      <a:avLst/>
                    </a:prstGeom>
                    <a:noFill/>
                    <a:ln>
                      <a:noFill/>
                    </a:ln>
                  </pic:spPr>
                </pic:pic>
              </a:graphicData>
            </a:graphic>
          </wp:inline>
        </w:drawing>
      </w:r>
    </w:p>
    <w:p w14:paraId="613EAAFF" w14:textId="77777777" w:rsidR="00F241B8" w:rsidRPr="00F241B8" w:rsidRDefault="00F241B8" w:rsidP="00F241B8">
      <w:pPr>
        <w:rPr>
          <w:lang w:val="en-GB"/>
        </w:rPr>
      </w:pPr>
    </w:p>
    <w:p w14:paraId="1F0E1849" w14:textId="77777777" w:rsidR="00FA10C9" w:rsidRPr="00FA10C9" w:rsidRDefault="00FA10C9" w:rsidP="00FA10C9">
      <w:pPr>
        <w:rPr>
          <w:b/>
          <w:bCs/>
          <w:lang w:val="en-GB"/>
        </w:rPr>
      </w:pPr>
      <w:r w:rsidRPr="00FA10C9">
        <w:rPr>
          <w:b/>
          <w:bCs/>
        </w:rPr>
        <w:t>Zmena modelov YOLO</w:t>
      </w:r>
    </w:p>
    <w:p w14:paraId="7AC65DCA" w14:textId="77777777" w:rsidR="00FA10C9" w:rsidRPr="00FA10C9" w:rsidRDefault="00FA10C9" w:rsidP="00FA10C9">
      <w:pPr>
        <w:rPr>
          <w:lang w:val="en-GB"/>
        </w:rPr>
      </w:pPr>
      <w:r w:rsidRPr="00FA10C9">
        <w:t>Doteraz používame YOLO11 a jednou z krás tohto balíka Ultralytics je, že môžeme jednoducho vymeniť jeden riadok v kóde a úplne zmeniť model. Môžeme to použiť na spustenie pokročilejšieho modelu YOLO11, alebo dokonca staršieho modelu. Všetko, čo potrebujete zmeniť, je tento riadok tu v nastavení:</w:t>
      </w:r>
    </w:p>
    <w:p w14:paraId="3AF10015" w14:textId="77777777" w:rsidR="00117AF9" w:rsidRPr="007844FF" w:rsidRDefault="00117AF9" w:rsidP="00117AF9">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8000"/>
          <w:sz w:val="20"/>
          <w:szCs w:val="20"/>
          <w:highlight w:val="white"/>
          <w:lang w:val="pt-PT"/>
        </w:rPr>
        <w:t># Načítaj náš model YOLO11</w:t>
      </w:r>
    </w:p>
    <w:p w14:paraId="5F3864DD" w14:textId="4A9D0A08" w:rsidR="00F241B8" w:rsidRPr="007844FF" w:rsidRDefault="00117AF9" w:rsidP="00117AF9">
      <w:pPr>
        <w:rPr>
          <w:rFonts w:ascii="Courier New" w:hAnsi="Courier New" w:cs="Courier New"/>
          <w:b/>
          <w:bCs/>
          <w:color w:val="000080"/>
          <w:sz w:val="20"/>
          <w:szCs w:val="20"/>
          <w:lang w:val="pt-PT"/>
        </w:rPr>
      </w:pPr>
      <w:r w:rsidRPr="007844FF">
        <w:rPr>
          <w:rFonts w:ascii="Courier New" w:hAnsi="Courier New" w:cs="Courier New"/>
          <w:color w:val="000000"/>
          <w:sz w:val="20"/>
          <w:szCs w:val="20"/>
          <w:highlight w:val="white"/>
          <w:lang w:val="pt-PT"/>
        </w:rPr>
        <w:t xml:space="preserve">model </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 xml:space="preserve"> YOLO(</w:t>
      </w:r>
      <w:r w:rsidRPr="007844FF">
        <w:rPr>
          <w:rFonts w:ascii="Courier New" w:hAnsi="Courier New" w:cs="Courier New"/>
          <w:color w:val="808080"/>
          <w:sz w:val="20"/>
          <w:szCs w:val="20"/>
          <w:highlight w:val="white"/>
          <w:lang w:val="pt-PT"/>
        </w:rPr>
        <w:t>"yolo11n-pose.pt"</w:t>
      </w:r>
      <w:r w:rsidRPr="007844FF">
        <w:rPr>
          <w:rFonts w:ascii="Courier New" w:hAnsi="Courier New" w:cs="Courier New"/>
          <w:b/>
          <w:bCs/>
          <w:color w:val="000080"/>
          <w:sz w:val="20"/>
          <w:szCs w:val="20"/>
          <w:highlight w:val="white"/>
          <w:lang w:val="pt-PT"/>
        </w:rPr>
        <w:t>)</w:t>
      </w:r>
    </w:p>
    <w:p w14:paraId="66C5AB86" w14:textId="4476FCEC" w:rsidR="00117AF9" w:rsidRPr="00482DB3" w:rsidRDefault="008B00F2" w:rsidP="00117AF9">
      <w:pPr>
        <w:rPr>
          <w:lang w:val="pt-PT"/>
        </w:rPr>
      </w:pPr>
      <w:r w:rsidRPr="00482DB3">
        <w:rPr>
          <w:lang w:val="pt-PT"/>
        </w:rPr>
        <w:t>Táto séria momentálne používa nano model, ktorý je najmenší, najmenej výkonný, ale najrýchlejší model YOLO11, a môžeme túto radu zmeniť tak, aby používala jednu z rôznych veľkostí tohto modelu, zmenou jedného písmena za "11", ako je znázornené vpravo. Ak zmeníte tento riadok na inú veľkosť modelu a spustíte ho, skript automaticky stiahne nový model (čo môže byť v stovkách Mb pre väčšie modely).</w:t>
      </w:r>
    </w:p>
    <w:p w14:paraId="02C31C36" w14:textId="77777777" w:rsidR="008B00F2" w:rsidRPr="00482DB3" w:rsidRDefault="008B00F2" w:rsidP="00117AF9">
      <w:pPr>
        <w:rPr>
          <w:lang w:val="pt-PT"/>
        </w:rPr>
      </w:pPr>
    </w:p>
    <w:p w14:paraId="00FF4DF0" w14:textId="41110F78" w:rsidR="00CC2EFC" w:rsidRDefault="00CC2EFC" w:rsidP="00EA0C15">
      <w:pPr>
        <w:jc w:val="center"/>
        <w:rPr>
          <w:lang w:val="en-GB"/>
        </w:rPr>
      </w:pPr>
      <w:r w:rsidRPr="00CC2EFC">
        <w:rPr>
          <w:noProof/>
        </w:rPr>
        <w:lastRenderedPageBreak/>
        <w:drawing>
          <wp:inline distT="0" distB="0" distL="0" distR="0" wp14:anchorId="0E5C2B8C" wp14:editId="7E8CC393">
            <wp:extent cx="4773385" cy="2927124"/>
            <wp:effectExtent l="0" t="0" r="8255" b="6985"/>
            <wp:docPr id="2680309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782589" cy="2932768"/>
                    </a:xfrm>
                    <a:prstGeom prst="rect">
                      <a:avLst/>
                    </a:prstGeom>
                    <a:noFill/>
                    <a:ln>
                      <a:noFill/>
                    </a:ln>
                  </pic:spPr>
                </pic:pic>
              </a:graphicData>
            </a:graphic>
          </wp:inline>
        </w:drawing>
      </w:r>
    </w:p>
    <w:p w14:paraId="7F34ADC5" w14:textId="77777777" w:rsidR="00B617BA" w:rsidRPr="007844FF" w:rsidRDefault="00B617BA" w:rsidP="00B617BA">
      <w:pPr>
        <w:rPr>
          <w:lang w:val="pt-PT"/>
        </w:rPr>
      </w:pPr>
      <w:r w:rsidRPr="007844FF">
        <w:rPr>
          <w:lang w:val="pt-PT"/>
        </w:rPr>
        <w:t>Rozdiel medzi týmito modelmi je kompromisom medzi výkonom odhadu pózy a FPS. Čím väčší model, tým lepšie odhaduje časti tela, ktoré kamera nemusí vidieť, ako aj zložitejšie uhly a snímky s viacerými ľuďmi, avšak môžete očakávať, že sa spracuje len jeden snímok každých 10 sekúnd! V ďalšom kroku to zvýšime.</w:t>
      </w:r>
    </w:p>
    <w:p w14:paraId="22FB6849" w14:textId="77777777" w:rsidR="00B617BA" w:rsidRPr="007844FF" w:rsidRDefault="00B617BA" w:rsidP="00B617BA">
      <w:pPr>
        <w:rPr>
          <w:lang w:val="pt-PT"/>
        </w:rPr>
      </w:pPr>
      <w:r w:rsidRPr="007844FF">
        <w:rPr>
          <w:lang w:val="pt-PT"/>
        </w:rPr>
        <w:t>Nano model na druhej strane beží najrýchlejšie, dosahuje približne 1,5 FPS bez optimalizácie, ale nemá výpočtový výkon väčších modelov. Čo sa týka odhadu pózy, väčšinou stačí nano model, pretože zvyčajne stačí na vaše potreby, ale ak potrebujete niečo výkonnejšie, stále zvyšujte veľkosť modelu, aby vyhovovala vašim potrebám.</w:t>
      </w:r>
    </w:p>
    <w:p w14:paraId="21DC8CF7" w14:textId="77777777" w:rsidR="00B617BA" w:rsidRPr="007844FF" w:rsidRDefault="00B617BA" w:rsidP="00B617BA">
      <w:pPr>
        <w:rPr>
          <w:lang w:val="pt-PT"/>
        </w:rPr>
      </w:pPr>
      <w:r w:rsidRPr="007844FF">
        <w:rPr>
          <w:lang w:val="pt-PT"/>
        </w:rPr>
        <w:t>V tejto línii môžeme tiež zmeniť verziu YOLO running. Ak chcete, môžete sa vrátiť k staršiemu modelu, alebo použiť novší. Tento sprievodca bude časom zastaraný a ak Ultralytics vydá YOLO13, mali by ste jednoducho zmeniť radu na nasledujúcu, aby ste mohli začať používať novšiu verziu YOLO:</w:t>
      </w:r>
    </w:p>
    <w:p w14:paraId="04B5D1A0" w14:textId="77777777" w:rsidR="00292D52" w:rsidRPr="007844FF" w:rsidRDefault="00292D52" w:rsidP="00292D52">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8000"/>
          <w:sz w:val="20"/>
          <w:szCs w:val="20"/>
          <w:highlight w:val="white"/>
          <w:lang w:val="pt-PT"/>
        </w:rPr>
        <w:t># Načítaj náš model YOLO11</w:t>
      </w:r>
    </w:p>
    <w:p w14:paraId="072A16DC" w14:textId="4E37AD2F" w:rsidR="00CC2EFC" w:rsidRPr="007844FF" w:rsidRDefault="00292D52" w:rsidP="00292D52">
      <w:pPr>
        <w:rPr>
          <w:rFonts w:ascii="Courier New" w:hAnsi="Courier New" w:cs="Courier New"/>
          <w:b/>
          <w:bCs/>
          <w:color w:val="000080"/>
          <w:sz w:val="20"/>
          <w:szCs w:val="20"/>
          <w:lang w:val="pt-PT"/>
        </w:rPr>
      </w:pPr>
      <w:r w:rsidRPr="007844FF">
        <w:rPr>
          <w:rFonts w:ascii="Courier New" w:hAnsi="Courier New" w:cs="Courier New"/>
          <w:color w:val="000000"/>
          <w:sz w:val="20"/>
          <w:szCs w:val="20"/>
          <w:highlight w:val="white"/>
          <w:lang w:val="pt-PT"/>
        </w:rPr>
        <w:t xml:space="preserve">model </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 xml:space="preserve"> YOLO(</w:t>
      </w:r>
      <w:r w:rsidRPr="007844FF">
        <w:rPr>
          <w:rFonts w:ascii="Courier New" w:hAnsi="Courier New" w:cs="Courier New"/>
          <w:color w:val="808080"/>
          <w:sz w:val="20"/>
          <w:szCs w:val="20"/>
          <w:highlight w:val="white"/>
          <w:lang w:val="pt-PT"/>
        </w:rPr>
        <w:t>"yolo13n-pose.pt"</w:t>
      </w:r>
      <w:r w:rsidRPr="007844FF">
        <w:rPr>
          <w:rFonts w:ascii="Courier New" w:hAnsi="Courier New" w:cs="Courier New"/>
          <w:b/>
          <w:bCs/>
          <w:color w:val="000080"/>
          <w:sz w:val="20"/>
          <w:szCs w:val="20"/>
          <w:highlight w:val="white"/>
          <w:lang w:val="pt-PT"/>
        </w:rPr>
        <w:t>)</w:t>
      </w:r>
    </w:p>
    <w:p w14:paraId="34589EC2" w14:textId="77777777" w:rsidR="00EA0C15" w:rsidRPr="00482DB3" w:rsidRDefault="00EA0C15" w:rsidP="00EA0C15">
      <w:pPr>
        <w:jc w:val="left"/>
        <w:rPr>
          <w:b/>
          <w:bCs/>
          <w:lang w:val="pt-PT"/>
        </w:rPr>
      </w:pPr>
      <w:r w:rsidRPr="00482DB3">
        <w:rPr>
          <w:b/>
          <w:bCs/>
          <w:lang w:val="pt-PT"/>
        </w:rPr>
        <w:t>Zvyšovanie rýchlosti spracovania</w:t>
      </w:r>
    </w:p>
    <w:p w14:paraId="2C860AEE" w14:textId="46CF5683" w:rsidR="00BE6F5A" w:rsidRPr="007844FF" w:rsidRDefault="00EA0C15" w:rsidP="00EA0C15">
      <w:pPr>
        <w:jc w:val="left"/>
        <w:rPr>
          <w:lang w:val="pt-PT"/>
        </w:rPr>
      </w:pPr>
      <w:r w:rsidRPr="00482DB3">
        <w:rPr>
          <w:lang w:val="pt-PT"/>
        </w:rPr>
        <w:t xml:space="preserve">Existujú dve veci, ktoré môžeme urobiť na zvýšenie FPS na Pi a najefektívnejším spôsobom je konvertovať model do formátu nazývaného NCNN. </w:t>
      </w:r>
      <w:r w:rsidRPr="007844FF">
        <w:rPr>
          <w:lang w:val="pt-PT"/>
        </w:rPr>
        <w:t>Toto je formát modelu, ktorý je viac optimalizovaný na procesory založené na ARM, ako sú Raspberry Pi. Otvorte skript s názvom "ncnn conversion.py" a nájdete nasledujúce:</w:t>
      </w:r>
    </w:p>
    <w:p w14:paraId="2A3670DF" w14:textId="77777777" w:rsidR="00EA0C15" w:rsidRPr="007844FF"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b/>
          <w:bCs/>
          <w:color w:val="0000FF"/>
          <w:sz w:val="20"/>
          <w:szCs w:val="20"/>
          <w:highlight w:val="white"/>
          <w:lang w:val="pt-PT"/>
        </w:rPr>
        <w:t xml:space="preserve">z </w:t>
      </w:r>
      <w:r w:rsidRPr="007844FF">
        <w:rPr>
          <w:rFonts w:ascii="Courier New" w:hAnsi="Courier New" w:cs="Courier New"/>
          <w:color w:val="000000"/>
          <w:sz w:val="20"/>
          <w:szCs w:val="20"/>
          <w:highlight w:val="white"/>
          <w:lang w:val="pt-PT"/>
        </w:rPr>
        <w:t>importu ultralytics  YOLO</w:t>
      </w:r>
    </w:p>
    <w:p w14:paraId="0594F095" w14:textId="77777777" w:rsidR="00EA0C15" w:rsidRPr="007844FF"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3DDE483D" w14:textId="77777777" w:rsidR="00EA0C15" w:rsidRPr="007844FF"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8000"/>
          <w:sz w:val="20"/>
          <w:szCs w:val="20"/>
          <w:highlight w:val="white"/>
          <w:lang w:val="pt-PT"/>
        </w:rPr>
        <w:t># Načítaj model YOLO11n PyTorch</w:t>
      </w:r>
    </w:p>
    <w:p w14:paraId="13862A46" w14:textId="77777777" w:rsidR="00EA0C15" w:rsidRPr="007844FF"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0000"/>
          <w:sz w:val="20"/>
          <w:szCs w:val="20"/>
          <w:highlight w:val="white"/>
          <w:lang w:val="pt-PT"/>
        </w:rPr>
        <w:t xml:space="preserve">model </w:t>
      </w:r>
      <w:r w:rsidRPr="007844FF">
        <w:rPr>
          <w:rFonts w:ascii="Courier New" w:hAnsi="Courier New" w:cs="Courier New"/>
          <w:b/>
          <w:bCs/>
          <w:color w:val="000080"/>
          <w:sz w:val="20"/>
          <w:szCs w:val="20"/>
          <w:highlight w:val="white"/>
          <w:lang w:val="pt-PT"/>
        </w:rPr>
        <w:t>=</w:t>
      </w:r>
      <w:r w:rsidRPr="007844FF">
        <w:rPr>
          <w:rFonts w:ascii="Courier New" w:hAnsi="Courier New" w:cs="Courier New"/>
          <w:color w:val="000000"/>
          <w:sz w:val="20"/>
          <w:szCs w:val="20"/>
          <w:highlight w:val="white"/>
          <w:lang w:val="pt-PT"/>
        </w:rPr>
        <w:t xml:space="preserve"> YOLO(</w:t>
      </w:r>
      <w:r w:rsidRPr="007844FF">
        <w:rPr>
          <w:rFonts w:ascii="Courier New" w:hAnsi="Courier New" w:cs="Courier New"/>
          <w:color w:val="808080"/>
          <w:sz w:val="20"/>
          <w:szCs w:val="20"/>
          <w:highlight w:val="white"/>
          <w:lang w:val="pt-PT"/>
        </w:rPr>
        <w:t>"yolo11n-pose.pt"</w:t>
      </w:r>
      <w:r w:rsidRPr="007844FF">
        <w:rPr>
          <w:rFonts w:ascii="Courier New" w:hAnsi="Courier New" w:cs="Courier New"/>
          <w:b/>
          <w:bCs/>
          <w:color w:val="000080"/>
          <w:sz w:val="20"/>
          <w:szCs w:val="20"/>
          <w:highlight w:val="white"/>
          <w:lang w:val="pt-PT"/>
        </w:rPr>
        <w:t>)</w:t>
      </w:r>
    </w:p>
    <w:p w14:paraId="1D10784D" w14:textId="77777777" w:rsidR="00EA0C15" w:rsidRPr="007844FF"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1BE3F6A5" w14:textId="77777777" w:rsidR="00EA0C15" w:rsidRPr="007844FF"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7844FF">
        <w:rPr>
          <w:rFonts w:ascii="Courier New" w:hAnsi="Courier New" w:cs="Courier New"/>
          <w:color w:val="008000"/>
          <w:sz w:val="20"/>
          <w:szCs w:val="20"/>
          <w:highlight w:val="white"/>
          <w:lang w:val="pt-PT"/>
        </w:rPr>
        <w:t># Exportovať model do formátu NCNN</w:t>
      </w:r>
    </w:p>
    <w:p w14:paraId="062B48C2" w14:textId="1379D529" w:rsidR="00EA0C15" w:rsidRPr="002D7C7A" w:rsidRDefault="00EA0C15" w:rsidP="00EA0C15">
      <w:pPr>
        <w:jc w:val="left"/>
        <w:rPr>
          <w:lang w:val="en-GB"/>
        </w:rPr>
      </w:pPr>
      <w:r>
        <w:rPr>
          <w:rFonts w:ascii="Courier New" w:hAnsi="Courier New" w:cs="Courier New"/>
          <w:color w:val="000000"/>
          <w:sz w:val="20"/>
          <w:szCs w:val="20"/>
          <w:highlight w:val="white"/>
        </w:rPr>
        <w:t>model.</w:t>
      </w:r>
      <w:r>
        <w:rPr>
          <w:rFonts w:ascii="Courier New" w:hAnsi="Courier New" w:cs="Courier New"/>
          <w:color w:val="FF8000"/>
          <w:sz w:val="20"/>
          <w:szCs w:val="20"/>
          <w:highlight w:val="white"/>
        </w:rPr>
        <w:t>export</w:t>
      </w:r>
      <w:r>
        <w:rPr>
          <w:rFonts w:ascii="Courier New" w:hAnsi="Courier New" w:cs="Courier New"/>
          <w:b/>
          <w:bCs/>
          <w:color w:val="000080"/>
          <w:sz w:val="20"/>
          <w:szCs w:val="20"/>
          <w:highlight w:val="white"/>
        </w:rPr>
        <w:t>(</w:t>
      </w:r>
      <w:r>
        <w:rPr>
          <w:rFonts w:ascii="Courier New" w:hAnsi="Courier New" w:cs="Courier New"/>
          <w:b/>
          <w:bCs/>
          <w:color w:val="880088"/>
          <w:sz w:val="20"/>
          <w:szCs w:val="20"/>
          <w:highlight w:val="white"/>
        </w:rPr>
        <w:t>format=</w:t>
      </w:r>
      <w:r>
        <w:rPr>
          <w:rFonts w:ascii="Courier New" w:hAnsi="Courier New" w:cs="Courier New"/>
          <w:color w:val="808080"/>
          <w:sz w:val="20"/>
          <w:szCs w:val="20"/>
          <w:highlight w:val="white"/>
        </w:rPr>
        <w:t>"ncnn"</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imgsz</w:t>
      </w:r>
      <w:r>
        <w:rPr>
          <w:rFonts w:ascii="Courier New" w:hAnsi="Courier New" w:cs="Courier New"/>
          <w:b/>
          <w:bCs/>
          <w:color w:val="000080"/>
          <w:sz w:val="20"/>
          <w:szCs w:val="20"/>
          <w:highlight w:val="white"/>
        </w:rPr>
        <w:t xml:space="preserve">=640) </w:t>
      </w:r>
      <w:r>
        <w:rPr>
          <w:rFonts w:ascii="Courier New" w:hAnsi="Courier New" w:cs="Courier New"/>
          <w:color w:val="008000"/>
          <w:sz w:val="20"/>
          <w:szCs w:val="20"/>
          <w:highlight w:val="white"/>
        </w:rPr>
        <w:t># vytvára 'yolov11n-pose_ncnn_model'</w:t>
      </w:r>
    </w:p>
    <w:p w14:paraId="4B624B9E" w14:textId="2514B522" w:rsidR="003C347A" w:rsidRPr="003C347A" w:rsidRDefault="003C347A" w:rsidP="003C347A">
      <w:pPr>
        <w:rPr>
          <w:lang w:val="en-GB"/>
        </w:rPr>
      </w:pPr>
      <w:r>
        <w:t xml:space="preserve">Na použitie tohto skriptu najprv špecifikujte model, ktorý chcete konvertovať. Toto používa rovnaké pomenovávacie konvencie, o ktorých sme hovorili v predchádzajúcej časti. Potom sa ako výstupný formát a rozlíšenie špecifikuje formát modelu "ncnn". Zatiaľ nechajte predvolenú hodnotu 640. Prvýkrát, keď spustíte </w:t>
      </w:r>
      <w:r>
        <w:lastRenderedPageBreak/>
        <w:t>tento skript, stiahne sa ešte niekoľko ďalších vecí, ktoré potrebuje, ale skutočná konverzia by mala trvať len pár sekúnd.</w:t>
      </w:r>
    </w:p>
    <w:p w14:paraId="14FBC424" w14:textId="77777777" w:rsidR="003C347A" w:rsidRPr="003C347A" w:rsidRDefault="003C347A" w:rsidP="003C347A">
      <w:pPr>
        <w:rPr>
          <w:lang w:val="en-GB"/>
        </w:rPr>
      </w:pPr>
      <w:r w:rsidRPr="003C347A">
        <w:t>Keď je to hotové, v priečinku, v ktorom sa nachádzajú skripty, nájdete nový priečinok s názvom niečo ako "yolo11n-pose_ncnn_model". Skopírujte názov tohto súboru a vráťte sa k nášmu demo skriptu z predtým.</w:t>
      </w:r>
    </w:p>
    <w:p w14:paraId="19A06775" w14:textId="77777777" w:rsidR="003C347A" w:rsidRPr="003C347A" w:rsidRDefault="003C347A" w:rsidP="003C347A">
      <w:pPr>
        <w:rPr>
          <w:lang w:val="en-GB"/>
        </w:rPr>
      </w:pPr>
      <w:r w:rsidRPr="003C347A">
        <w:t>Teraz musíte skriptu povedať, aby použil tento model, ktorý sme vytvorili, zmenou modelovej línie na názov priečinka, ktorý práve vytvoril. Malo by to vyzerať asi takto:</w:t>
      </w:r>
    </w:p>
    <w:p w14:paraId="10349360" w14:textId="77777777" w:rsidR="006F4F01" w:rsidRDefault="006F4F01" w:rsidP="006F4F01">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rPr>
        <w:t># Načítaj náš model YOLO11</w:t>
      </w:r>
    </w:p>
    <w:p w14:paraId="665D4BDF" w14:textId="4C06837F" w:rsidR="00B50284" w:rsidRDefault="006F4F01" w:rsidP="006F4F01">
      <w:pPr>
        <w:jc w:val="left"/>
        <w:rPr>
          <w:rFonts w:ascii="Courier New" w:hAnsi="Courier New" w:cs="Courier New"/>
          <w:b/>
          <w:bCs/>
          <w:color w:val="000080"/>
          <w:sz w:val="20"/>
          <w:szCs w:val="20"/>
          <w:lang w:val="en-GB"/>
        </w:rPr>
      </w:pPr>
      <w:r>
        <w:rPr>
          <w:rFonts w:ascii="Courier New" w:hAnsi="Courier New" w:cs="Courier New"/>
          <w:color w:val="000000"/>
          <w:sz w:val="20"/>
          <w:szCs w:val="20"/>
          <w:highlight w:val="white"/>
        </w:rPr>
        <w:t xml:space="preserve">model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YOLO</w:t>
      </w:r>
      <w:r>
        <w:rPr>
          <w:rFonts w:ascii="Courier New" w:hAnsi="Courier New" w:cs="Courier New"/>
          <w:b/>
          <w:bCs/>
          <w:color w:val="000080"/>
          <w:sz w:val="20"/>
          <w:szCs w:val="20"/>
          <w:highlight w:val="white"/>
        </w:rPr>
        <w:t>(</w:t>
      </w:r>
      <w:r>
        <w:rPr>
          <w:rFonts w:ascii="Courier New" w:hAnsi="Courier New" w:cs="Courier New"/>
          <w:color w:val="808080"/>
          <w:sz w:val="20"/>
          <w:szCs w:val="20"/>
          <w:highlight w:val="white"/>
        </w:rPr>
        <w:t>"yolo11n-pose_ncnn_model"</w:t>
      </w:r>
      <w:r>
        <w:rPr>
          <w:rFonts w:ascii="Courier New" w:hAnsi="Courier New" w:cs="Courier New"/>
          <w:b/>
          <w:bCs/>
          <w:color w:val="000080"/>
          <w:sz w:val="20"/>
          <w:szCs w:val="20"/>
          <w:highlight w:val="white"/>
        </w:rPr>
        <w:t>)</w:t>
      </w:r>
    </w:p>
    <w:p w14:paraId="41488C73" w14:textId="46989F57" w:rsidR="00231C65" w:rsidRDefault="00231C65">
      <w:pPr>
        <w:jc w:val="left"/>
      </w:pPr>
      <w:r>
        <w:br w:type="page"/>
      </w:r>
    </w:p>
    <w:p w14:paraId="554473C7" w14:textId="77777777" w:rsidR="00765673" w:rsidRDefault="00765673" w:rsidP="00765673">
      <w:pPr>
        <w:pStyle w:val="Heading1"/>
      </w:pPr>
      <w:bookmarkStart w:id="73" w:name="_Toc233440444"/>
      <w:bookmarkStart w:id="74" w:name="_Toc233440844"/>
      <w:r w:rsidRPr="00066A46">
        <w:lastRenderedPageBreak/>
        <w:t>AI-POWERED WEB APPLICATIONS</w:t>
      </w:r>
      <w:bookmarkEnd w:id="73"/>
      <w:bookmarkEnd w:id="74"/>
    </w:p>
    <w:p w14:paraId="3E1A6DAA" w14:textId="77777777" w:rsidR="00765673" w:rsidRDefault="00765673" w:rsidP="00765673">
      <w:pPr>
        <w:pStyle w:val="Heading2"/>
      </w:pPr>
      <w:bookmarkStart w:id="75" w:name="_Toc233440445"/>
      <w:bookmarkStart w:id="76" w:name="_Toc233440845"/>
      <w:r>
        <w:rPr>
          <w:lang w:val="en-GB"/>
        </w:rPr>
        <w:t>17</w:t>
      </w:r>
      <w:r w:rsidRPr="0B6976DC">
        <w:rPr>
          <w:lang w:val="en-GB"/>
        </w:rPr>
        <w:t>.  </w:t>
      </w:r>
      <w:r>
        <w:t>Introduction</w:t>
      </w:r>
      <w:bookmarkEnd w:id="75"/>
      <w:bookmarkEnd w:id="76"/>
    </w:p>
    <w:p w14:paraId="16EDDA78" w14:textId="77777777" w:rsidR="00765673" w:rsidRDefault="00765673" w:rsidP="00765673">
      <w:pPr>
        <w:spacing w:after="160"/>
      </w:pPr>
      <w:r>
        <w:t>Artificial Intelligence can be used in many ways in the educational context. In addition to projects with robotics, augmented reality, Raspberry Pi or robotic arms, it is also possible to create simple, accessible and useful applications that work directly in the Internet browser.</w:t>
      </w:r>
    </w:p>
    <w:p w14:paraId="3DE2DA8D" w14:textId="77777777" w:rsidR="00765673" w:rsidRDefault="00765673" w:rsidP="00765673">
      <w:pPr>
        <w:spacing w:after="160"/>
      </w:pPr>
      <w:r>
        <w:t xml:space="preserve">This chapter presents three web applications developed under the Erasmus+ </w:t>
      </w:r>
      <w:r>
        <w:rPr>
          <w:b/>
          <w:bCs/>
        </w:rPr>
        <w:t>AI Tools for VET Schools</w:t>
      </w:r>
      <w:r>
        <w:t xml:space="preserve"> project, with the aim of showing how Artificial Intelligence can be applied in practical everyday situations.</w:t>
      </w:r>
    </w:p>
    <w:p w14:paraId="42E72C76" w14:textId="77777777" w:rsidR="00765673" w:rsidRDefault="00765673" w:rsidP="00765673">
      <w:pPr>
        <w:spacing w:after="160"/>
      </w:pPr>
      <w:r>
        <w:t>The applications were created with simple web technologies, such as HTML, CSS and JavaScript, and with the support of generative Artificial Intelligence tools, namely Claude, to help in the creation of code, improvement of the interface, organization of documentation and testing.</w:t>
      </w:r>
    </w:p>
    <w:p w14:paraId="39A19185" w14:textId="77777777" w:rsidR="00765673" w:rsidRDefault="00765673" w:rsidP="00765673">
      <w:pPr>
        <w:spacing w:after="160"/>
      </w:pPr>
      <w:r>
        <w:t>The great advantage of these applications is that they can work in the browser, without the need to install complex programs. In some cases, they use their computer's camera or microphone to analyze movements, recognize voice, or interpret facial expressions.</w:t>
      </w:r>
    </w:p>
    <w:p w14:paraId="06586F51" w14:textId="77777777" w:rsidR="00765673" w:rsidRDefault="00765673" w:rsidP="00765673">
      <w:pPr>
        <w:spacing w:after="160"/>
      </w:pPr>
      <w:r>
        <w:t>The three applications presented are:</w:t>
      </w:r>
    </w:p>
    <w:p w14:paraId="09B31B4B" w14:textId="77777777" w:rsidR="00765673" w:rsidRDefault="00765673">
      <w:pPr>
        <w:numPr>
          <w:ilvl w:val="0"/>
          <w:numId w:val="51"/>
        </w:numPr>
        <w:spacing w:after="0" w:line="276" w:lineRule="auto"/>
      </w:pPr>
      <w:r>
        <w:rPr>
          <w:b/>
          <w:bCs/>
        </w:rPr>
        <w:t>AI Breakout+</w:t>
      </w:r>
      <w:r>
        <w:t xml:space="preserve"> – an accessible game controlled with head movements and blinking;</w:t>
      </w:r>
    </w:p>
    <w:p w14:paraId="372ACDCF" w14:textId="77777777" w:rsidR="00765673" w:rsidRDefault="00765673">
      <w:pPr>
        <w:numPr>
          <w:ilvl w:val="0"/>
          <w:numId w:val="51"/>
        </w:numPr>
        <w:spacing w:after="0" w:line="276" w:lineRule="auto"/>
      </w:pPr>
      <w:r>
        <w:rPr>
          <w:b/>
          <w:bCs/>
        </w:rPr>
        <w:t>VoiceMath – Math English Game</w:t>
      </w:r>
      <w:r>
        <w:t xml:space="preserve"> – an application to practice multiplication tables with voice recognition, in Portuguese and English;</w:t>
      </w:r>
    </w:p>
    <w:p w14:paraId="00265592" w14:textId="77777777" w:rsidR="00765673" w:rsidRDefault="00765673">
      <w:pPr>
        <w:numPr>
          <w:ilvl w:val="0"/>
          <w:numId w:val="51"/>
        </w:numPr>
        <w:spacing w:after="0" w:line="276" w:lineRule="auto"/>
      </w:pPr>
      <w:r>
        <w:rPr>
          <w:b/>
          <w:bCs/>
        </w:rPr>
        <w:t>AI Planks</w:t>
      </w:r>
      <w:r>
        <w:t xml:space="preserve"> – an application to support physical exercise, which analyzes posture during the plank.</w:t>
      </w:r>
    </w:p>
    <w:p w14:paraId="59AD6D92" w14:textId="77777777" w:rsidR="00765673" w:rsidRDefault="00765673" w:rsidP="00765673">
      <w:pPr>
        <w:spacing w:before="240" w:after="240"/>
      </w:pPr>
      <w:r>
        <w:t>All the applications are available on GitHub and can be downloaded easily. The process is similar for the three projects:</w:t>
      </w:r>
    </w:p>
    <w:p w14:paraId="6D516855" w14:textId="77777777" w:rsidR="00765673" w:rsidRDefault="00765673">
      <w:pPr>
        <w:numPr>
          <w:ilvl w:val="0"/>
          <w:numId w:val="50"/>
        </w:numPr>
        <w:spacing w:before="240" w:after="0" w:line="276" w:lineRule="auto"/>
        <w:jc w:val="left"/>
      </w:pPr>
      <w:r>
        <w:t>Open the repository link on GitHub.</w:t>
      </w:r>
    </w:p>
    <w:p w14:paraId="671C7B7D" w14:textId="77777777" w:rsidR="00765673" w:rsidRDefault="00765673">
      <w:pPr>
        <w:numPr>
          <w:ilvl w:val="0"/>
          <w:numId w:val="50"/>
        </w:numPr>
        <w:spacing w:after="0" w:line="276" w:lineRule="auto"/>
        <w:jc w:val="left"/>
      </w:pPr>
      <w:r>
        <w:t xml:space="preserve">Click the green </w:t>
      </w:r>
      <w:r>
        <w:rPr>
          <w:b/>
          <w:bCs/>
        </w:rPr>
        <w:t>Code</w:t>
      </w:r>
      <w:r>
        <w:t xml:space="preserve"> button.</w:t>
      </w:r>
    </w:p>
    <w:p w14:paraId="4ABA58EE" w14:textId="77777777" w:rsidR="00765673" w:rsidRDefault="00765673">
      <w:pPr>
        <w:numPr>
          <w:ilvl w:val="0"/>
          <w:numId w:val="50"/>
        </w:numPr>
        <w:spacing w:after="0" w:line="276" w:lineRule="auto"/>
        <w:jc w:val="left"/>
      </w:pPr>
      <w:r>
        <w:t xml:space="preserve">Choose the </w:t>
      </w:r>
      <w:r>
        <w:rPr>
          <w:b/>
          <w:bCs/>
        </w:rPr>
        <w:t>Download ZIP</w:t>
      </w:r>
      <w:r>
        <w:t xml:space="preserve"> option.</w:t>
      </w:r>
    </w:p>
    <w:p w14:paraId="69F2793A" w14:textId="77777777" w:rsidR="00765673" w:rsidRDefault="00765673">
      <w:pPr>
        <w:numPr>
          <w:ilvl w:val="0"/>
          <w:numId w:val="50"/>
        </w:numPr>
        <w:spacing w:after="0" w:line="276" w:lineRule="auto"/>
        <w:jc w:val="left"/>
      </w:pPr>
      <w:r>
        <w:t>Save the file on your computer.</w:t>
      </w:r>
    </w:p>
    <w:p w14:paraId="16218CF3" w14:textId="77777777" w:rsidR="00765673" w:rsidRDefault="00765673">
      <w:pPr>
        <w:numPr>
          <w:ilvl w:val="0"/>
          <w:numId w:val="50"/>
        </w:numPr>
        <w:spacing w:after="0" w:line="276" w:lineRule="auto"/>
        <w:jc w:val="left"/>
      </w:pPr>
      <w:r>
        <w:t>Extract/unzip the ZIP file.</w:t>
      </w:r>
    </w:p>
    <w:p w14:paraId="202908D1" w14:textId="77777777" w:rsidR="00765673" w:rsidRDefault="00765673">
      <w:pPr>
        <w:numPr>
          <w:ilvl w:val="0"/>
          <w:numId w:val="50"/>
        </w:numPr>
        <w:spacing w:after="0" w:line="276" w:lineRule="auto"/>
        <w:jc w:val="left"/>
      </w:pPr>
      <w:r>
        <w:t>Open the application folder.</w:t>
      </w:r>
    </w:p>
    <w:p w14:paraId="6143F8CA" w14:textId="77777777" w:rsidR="00765673" w:rsidRDefault="00765673">
      <w:pPr>
        <w:numPr>
          <w:ilvl w:val="0"/>
          <w:numId w:val="50"/>
        </w:numPr>
        <w:spacing w:after="0" w:line="276" w:lineRule="auto"/>
        <w:jc w:val="left"/>
      </w:pPr>
      <w:r>
        <w:t xml:space="preserve">Look for the </w:t>
      </w:r>
      <w:r>
        <w:rPr>
          <w:rFonts w:ascii="Roboto Mono" w:eastAsia="Roboto Mono" w:hAnsi="Roboto Mono" w:cs="Roboto Mono"/>
          <w:color w:val="188038"/>
        </w:rPr>
        <w:t>index.html</w:t>
      </w:r>
      <w:r>
        <w:t xml:space="preserve"> file.</w:t>
      </w:r>
    </w:p>
    <w:p w14:paraId="07AC4670" w14:textId="77777777" w:rsidR="00765673" w:rsidRDefault="00765673">
      <w:pPr>
        <w:numPr>
          <w:ilvl w:val="0"/>
          <w:numId w:val="50"/>
        </w:numPr>
        <w:spacing w:after="240" w:line="276" w:lineRule="auto"/>
        <w:jc w:val="left"/>
      </w:pPr>
      <w:r>
        <w:t>Open the file in the browser.</w:t>
      </w:r>
    </w:p>
    <w:p w14:paraId="7716DD1F" w14:textId="77777777" w:rsidR="00765673" w:rsidRDefault="00765673" w:rsidP="00765673">
      <w:pPr>
        <w:spacing w:after="160"/>
      </w:pPr>
      <w:r>
        <w:t>These applications show that Artificial Intelligence can be used in a creative, educational and inclusive way, helping students to learn, play, train and solve real problems.</w:t>
      </w:r>
    </w:p>
    <w:p w14:paraId="432DF56F" w14:textId="77777777" w:rsidR="00765673" w:rsidRDefault="00765673" w:rsidP="00765673">
      <w:pPr>
        <w:jc w:val="left"/>
      </w:pPr>
      <w:r>
        <w:br w:type="page"/>
      </w:r>
    </w:p>
    <w:p w14:paraId="552D70E0" w14:textId="77777777" w:rsidR="00765673" w:rsidRDefault="00765673" w:rsidP="00765673">
      <w:pPr>
        <w:pStyle w:val="Heading2"/>
      </w:pPr>
      <w:bookmarkStart w:id="77" w:name="_Toc233440446"/>
      <w:bookmarkStart w:id="78" w:name="_Toc233440846"/>
      <w:r>
        <w:rPr>
          <w:lang w:val="en-GB"/>
        </w:rPr>
        <w:lastRenderedPageBreak/>
        <w:t>18</w:t>
      </w:r>
      <w:r w:rsidRPr="0B6976DC">
        <w:rPr>
          <w:lang w:val="en-GB"/>
        </w:rPr>
        <w:t>.  </w:t>
      </w:r>
      <w:r w:rsidRPr="00041409">
        <w:t>AI BREAKOUT+ — Accessible game with per-head control and blinking</w:t>
      </w:r>
      <w:bookmarkEnd w:id="77"/>
      <w:bookmarkEnd w:id="78"/>
    </w:p>
    <w:p w14:paraId="4B501B24" w14:textId="77777777" w:rsidR="00765673" w:rsidRDefault="00765673" w:rsidP="00765673">
      <w:pPr>
        <w:pStyle w:val="Heading3"/>
        <w:rPr>
          <w:lang w:val="en-GB"/>
        </w:rPr>
      </w:pPr>
      <w:bookmarkStart w:id="79" w:name="_Toc233348245"/>
      <w:bookmarkStart w:id="80" w:name="_Toc233440447"/>
      <w:bookmarkStart w:id="81" w:name="_Toc233440847"/>
      <w:r>
        <w:rPr>
          <w:lang w:val="en-GB"/>
        </w:rPr>
        <w:t>18</w:t>
      </w:r>
      <w:r w:rsidRPr="0B6976DC">
        <w:rPr>
          <w:lang w:val="en-GB"/>
        </w:rPr>
        <w:t xml:space="preserve">.1 </w:t>
      </w:r>
      <w:r w:rsidRPr="00461E8B">
        <w:t>Introduction</w:t>
      </w:r>
      <w:bookmarkEnd w:id="79"/>
      <w:bookmarkEnd w:id="80"/>
      <w:bookmarkEnd w:id="81"/>
    </w:p>
    <w:p w14:paraId="5B2DFEC8" w14:textId="77777777" w:rsidR="00765673" w:rsidRDefault="00765673" w:rsidP="00765673">
      <w:pPr>
        <w:spacing w:after="160"/>
      </w:pPr>
      <w:r>
        <w:t xml:space="preserve">AI </w:t>
      </w:r>
      <w:r>
        <w:rPr>
          <w:b/>
          <w:bCs/>
        </w:rPr>
        <w:t>Breakout+</w:t>
      </w:r>
      <w:r>
        <w:t xml:space="preserve"> is an accessible version of the classic Arkanoid/Breakout game. In this game, the player controls a paddle to stop the ball from falling and to make it hit the blocks, destroying them on the screen. </w:t>
      </w:r>
    </w:p>
    <w:p w14:paraId="0E941C2C" w14:textId="77777777" w:rsidR="00765673" w:rsidRDefault="00765673" w:rsidP="00765673">
      <w:pPr>
        <w:spacing w:after="160"/>
      </w:pPr>
      <w:r>
        <w:t>The main difference is that this version can be controlled via the computer's camera. Instead of using only the keyboard, the player can move the racket with the movement of the head and throw the ball or shoot through the blink.</w:t>
      </w:r>
    </w:p>
    <w:p w14:paraId="63096B78" w14:textId="77777777" w:rsidR="00765673" w:rsidRDefault="00765673" w:rsidP="00765673">
      <w:pPr>
        <w:spacing w:after="160"/>
      </w:pPr>
      <w:r>
        <w:t>This application demonstrates how Artificial Intelligence and computer vision can make games more accessible to people with motor difficulties.</w:t>
      </w:r>
    </w:p>
    <w:p w14:paraId="7B6CD03A" w14:textId="77777777" w:rsidR="00765673" w:rsidRDefault="00765673" w:rsidP="00765673">
      <w:pPr>
        <w:pStyle w:val="Heading3"/>
        <w:rPr>
          <w:lang w:val="en-GB"/>
        </w:rPr>
      </w:pPr>
      <w:bookmarkStart w:id="82" w:name="_Toc233348246"/>
      <w:bookmarkStart w:id="83" w:name="_Toc233440448"/>
      <w:bookmarkStart w:id="84" w:name="_Toc233440848"/>
      <w:r>
        <w:rPr>
          <w:lang w:val="en-GB"/>
        </w:rPr>
        <w:t>18</w:t>
      </w:r>
      <w:r w:rsidRPr="0B6976DC">
        <w:rPr>
          <w:lang w:val="en-GB"/>
        </w:rPr>
        <w:t>.</w:t>
      </w:r>
      <w:r>
        <w:rPr>
          <w:lang w:val="en-GB"/>
        </w:rPr>
        <w:t>2</w:t>
      </w:r>
      <w:r w:rsidRPr="0B6976DC">
        <w:rPr>
          <w:lang w:val="en-GB"/>
        </w:rPr>
        <w:t xml:space="preserve"> </w:t>
      </w:r>
      <w:r w:rsidRPr="00495E48">
        <w:t>Objective</w:t>
      </w:r>
      <w:bookmarkEnd w:id="82"/>
      <w:bookmarkEnd w:id="83"/>
      <w:bookmarkEnd w:id="84"/>
    </w:p>
    <w:p w14:paraId="187D4805" w14:textId="77777777" w:rsidR="00765673" w:rsidRDefault="00765673" w:rsidP="00765673">
      <w:pPr>
        <w:spacing w:after="160"/>
      </w:pPr>
      <w:r>
        <w:t>The aim of this project is to show that AI can be used to create inclusive solutions. The application allows you to understand, in a practical way, how the camera can detect points on the face and transform this data into commands to control a game.</w:t>
      </w:r>
    </w:p>
    <w:p w14:paraId="1940A08A" w14:textId="77777777" w:rsidR="00765673" w:rsidRDefault="00765673" w:rsidP="00765673">
      <w:pPr>
        <w:spacing w:after="160"/>
      </w:pPr>
      <w:r>
        <w:t>With this project, we can learn:</w:t>
      </w:r>
    </w:p>
    <w:p w14:paraId="5F5B94DD" w14:textId="77777777" w:rsidR="00765673" w:rsidRDefault="00765673">
      <w:pPr>
        <w:numPr>
          <w:ilvl w:val="0"/>
          <w:numId w:val="35"/>
        </w:numPr>
        <w:spacing w:after="0" w:line="276" w:lineRule="auto"/>
        <w:jc w:val="left"/>
      </w:pPr>
      <w:r>
        <w:t>what is computer vision;</w:t>
      </w:r>
    </w:p>
    <w:p w14:paraId="576ACE1B" w14:textId="77777777" w:rsidR="00765673" w:rsidRDefault="00765673">
      <w:pPr>
        <w:numPr>
          <w:ilvl w:val="0"/>
          <w:numId w:val="35"/>
        </w:numPr>
        <w:spacing w:after="0" w:line="276" w:lineRule="auto"/>
        <w:jc w:val="left"/>
      </w:pPr>
      <w:r>
        <w:t>how facial recognition by landmarks works;</w:t>
      </w:r>
    </w:p>
    <w:p w14:paraId="3771CA42" w14:textId="77777777" w:rsidR="00765673" w:rsidRDefault="00765673">
      <w:pPr>
        <w:numPr>
          <w:ilvl w:val="0"/>
          <w:numId w:val="35"/>
        </w:numPr>
        <w:spacing w:after="0" w:line="276" w:lineRule="auto"/>
        <w:jc w:val="left"/>
      </w:pPr>
      <w:r>
        <w:t>how to transform real movements into digital actions;</w:t>
      </w:r>
    </w:p>
    <w:p w14:paraId="236927C3" w14:textId="77777777" w:rsidR="00765673" w:rsidRDefault="00765673">
      <w:pPr>
        <w:numPr>
          <w:ilvl w:val="0"/>
          <w:numId w:val="35"/>
        </w:numPr>
        <w:spacing w:after="0" w:line="276" w:lineRule="auto"/>
        <w:jc w:val="left"/>
      </w:pPr>
      <w:r>
        <w:t>how to create accessible interfaces;</w:t>
      </w:r>
    </w:p>
    <w:p w14:paraId="142718E4" w14:textId="77777777" w:rsidR="00765673" w:rsidRDefault="00765673">
      <w:pPr>
        <w:numPr>
          <w:ilvl w:val="0"/>
          <w:numId w:val="35"/>
        </w:numPr>
        <w:spacing w:after="0" w:line="276" w:lineRule="auto"/>
        <w:jc w:val="left"/>
      </w:pPr>
      <w:r>
        <w:t>how to adapt games for different users.</w:t>
      </w:r>
    </w:p>
    <w:p w14:paraId="3AF2AD62" w14:textId="77777777" w:rsidR="00765673" w:rsidRDefault="00765673" w:rsidP="00765673">
      <w:pPr>
        <w:pStyle w:val="Heading3"/>
        <w:rPr>
          <w:lang w:val="en-GB"/>
        </w:rPr>
      </w:pPr>
      <w:bookmarkStart w:id="85" w:name="_Toc233348247"/>
      <w:bookmarkStart w:id="86" w:name="_Toc233440449"/>
      <w:bookmarkStart w:id="87" w:name="_Toc233440849"/>
      <w:r>
        <w:rPr>
          <w:lang w:val="en-GB"/>
        </w:rPr>
        <w:t>18.3</w:t>
      </w:r>
      <w:r w:rsidRPr="0B6976DC">
        <w:rPr>
          <w:lang w:val="en-GB"/>
        </w:rPr>
        <w:t xml:space="preserve"> </w:t>
      </w:r>
      <w:r w:rsidRPr="00604D6A">
        <w:t>Technologies used</w:t>
      </w:r>
      <w:bookmarkEnd w:id="85"/>
      <w:bookmarkEnd w:id="86"/>
      <w:bookmarkEnd w:id="87"/>
    </w:p>
    <w:p w14:paraId="0AF2582E" w14:textId="77777777" w:rsidR="00765673" w:rsidRDefault="00765673" w:rsidP="00765673">
      <w:pPr>
        <w:spacing w:after="160"/>
      </w:pPr>
      <w:r>
        <w:t>The application has been developed with simple web technologies:</w:t>
      </w:r>
    </w:p>
    <w:p w14:paraId="0E2D8C72" w14:textId="77777777" w:rsidR="00765673" w:rsidRDefault="00765673">
      <w:pPr>
        <w:numPr>
          <w:ilvl w:val="0"/>
          <w:numId w:val="36"/>
        </w:numPr>
        <w:spacing w:after="0" w:line="276" w:lineRule="auto"/>
        <w:jc w:val="left"/>
      </w:pPr>
      <w:r>
        <w:rPr>
          <w:b/>
          <w:bCs/>
        </w:rPr>
        <w:t>HTML5</w:t>
      </w:r>
      <w:r>
        <w:t xml:space="preserve"> – page structure;</w:t>
      </w:r>
    </w:p>
    <w:p w14:paraId="04719994" w14:textId="77777777" w:rsidR="00765673" w:rsidRDefault="00765673">
      <w:pPr>
        <w:numPr>
          <w:ilvl w:val="0"/>
          <w:numId w:val="36"/>
        </w:numPr>
        <w:spacing w:after="0" w:line="276" w:lineRule="auto"/>
        <w:jc w:val="left"/>
      </w:pPr>
      <w:r>
        <w:rPr>
          <w:b/>
          <w:bCs/>
        </w:rPr>
        <w:t>CSS3</w:t>
      </w:r>
      <w:r>
        <w:t xml:space="preserve"> – design, colors, buttons and layout;</w:t>
      </w:r>
    </w:p>
    <w:p w14:paraId="151D8408" w14:textId="77777777" w:rsidR="00765673" w:rsidRDefault="00765673">
      <w:pPr>
        <w:numPr>
          <w:ilvl w:val="0"/>
          <w:numId w:val="36"/>
        </w:numPr>
        <w:spacing w:after="0" w:line="276" w:lineRule="auto"/>
        <w:jc w:val="left"/>
      </w:pPr>
      <w:r>
        <w:rPr>
          <w:b/>
          <w:bCs/>
        </w:rPr>
        <w:t>JavaScript</w:t>
      </w:r>
      <w:r>
        <w:t xml:space="preserve"> – game logic and control;</w:t>
      </w:r>
    </w:p>
    <w:p w14:paraId="285EE267" w14:textId="77777777" w:rsidR="00765673" w:rsidRDefault="00765673">
      <w:pPr>
        <w:numPr>
          <w:ilvl w:val="0"/>
          <w:numId w:val="36"/>
        </w:numPr>
        <w:spacing w:after="0" w:line="276" w:lineRule="auto"/>
        <w:jc w:val="left"/>
      </w:pPr>
      <w:r>
        <w:rPr>
          <w:b/>
          <w:bCs/>
        </w:rPr>
        <w:t>MediaPipe FaceMesh</w:t>
      </w:r>
      <w:r>
        <w:t xml:space="preserve"> – detection of the points of the face;</w:t>
      </w:r>
    </w:p>
    <w:p w14:paraId="5B20456F" w14:textId="77777777" w:rsidR="00765673" w:rsidRDefault="00765673">
      <w:pPr>
        <w:numPr>
          <w:ilvl w:val="0"/>
          <w:numId w:val="36"/>
        </w:numPr>
        <w:spacing w:after="0" w:line="276" w:lineRule="auto"/>
        <w:jc w:val="left"/>
      </w:pPr>
      <w:r>
        <w:rPr>
          <w:b/>
          <w:bCs/>
        </w:rPr>
        <w:t>Webcam</w:t>
      </w:r>
      <w:r>
        <w:t xml:space="preserve"> – capture of the user's image;</w:t>
      </w:r>
    </w:p>
    <w:p w14:paraId="0014A020" w14:textId="77777777" w:rsidR="00765673" w:rsidRDefault="00765673">
      <w:pPr>
        <w:numPr>
          <w:ilvl w:val="0"/>
          <w:numId w:val="36"/>
        </w:numPr>
        <w:spacing w:after="0" w:line="276" w:lineRule="auto"/>
        <w:jc w:val="left"/>
      </w:pPr>
      <w:r>
        <w:rPr>
          <w:b/>
          <w:bCs/>
        </w:rPr>
        <w:t>Browser</w:t>
      </w:r>
      <w:r>
        <w:t xml:space="preserve"> – running the application without installation.</w:t>
      </w:r>
    </w:p>
    <w:p w14:paraId="324F9536" w14:textId="77777777" w:rsidR="00765673" w:rsidRDefault="00765673" w:rsidP="00765673">
      <w:pPr>
        <w:pStyle w:val="Heading3"/>
        <w:rPr>
          <w:lang w:val="en-GB"/>
        </w:rPr>
      </w:pPr>
      <w:bookmarkStart w:id="88" w:name="_Toc233348248"/>
      <w:bookmarkStart w:id="89" w:name="_Toc233440450"/>
      <w:bookmarkStart w:id="90" w:name="_Toc233440850"/>
      <w:r>
        <w:rPr>
          <w:lang w:val="en-GB"/>
        </w:rPr>
        <w:t>18.4</w:t>
      </w:r>
      <w:r w:rsidRPr="0B6976DC">
        <w:rPr>
          <w:lang w:val="en-GB"/>
        </w:rPr>
        <w:t xml:space="preserve"> </w:t>
      </w:r>
      <w:r w:rsidRPr="002526BF">
        <w:t>How AI is applied</w:t>
      </w:r>
      <w:bookmarkEnd w:id="88"/>
      <w:bookmarkEnd w:id="89"/>
      <w:bookmarkEnd w:id="90"/>
    </w:p>
    <w:p w14:paraId="321C0B31" w14:textId="77777777" w:rsidR="00765673" w:rsidRDefault="00765673" w:rsidP="00765673">
      <w:pPr>
        <w:spacing w:after="160"/>
      </w:pPr>
      <w:r>
        <w:t>The app uses the camera to detect the user's face. The system identifies specific points on the face, such as the position of the nose and eyes.</w:t>
      </w:r>
    </w:p>
    <w:p w14:paraId="78E61E5B" w14:textId="77777777" w:rsidR="00765673" w:rsidRDefault="00765673" w:rsidP="00765673">
      <w:pPr>
        <w:spacing w:after="160"/>
      </w:pPr>
      <w:r>
        <w:t>The horizontal position of the nose is used to move the racket to the left or right. When the user blinks, the system interprets that movement as an action, for example throwing the ball, firing or restarting the game.</w:t>
      </w:r>
    </w:p>
    <w:p w14:paraId="2F2774CF" w14:textId="77777777" w:rsidR="00765673" w:rsidRDefault="00765673" w:rsidP="00765673">
      <w:pPr>
        <w:spacing w:after="160"/>
      </w:pPr>
      <w:r>
        <w:t>In this way, AI makes it possible to transform natural body movements into digital commands.</w:t>
      </w:r>
    </w:p>
    <w:p w14:paraId="17B8E478" w14:textId="77777777" w:rsidR="00765673" w:rsidRDefault="00765673" w:rsidP="00765673">
      <w:pPr>
        <w:pStyle w:val="Heading3"/>
        <w:rPr>
          <w:lang w:val="en-GB"/>
        </w:rPr>
      </w:pPr>
      <w:bookmarkStart w:id="91" w:name="_Toc233348249"/>
      <w:bookmarkStart w:id="92" w:name="_Toc233440451"/>
      <w:bookmarkStart w:id="93" w:name="_Toc233440851"/>
      <w:r>
        <w:rPr>
          <w:lang w:val="en-GB"/>
        </w:rPr>
        <w:lastRenderedPageBreak/>
        <w:t>18.5</w:t>
      </w:r>
      <w:r w:rsidRPr="0B6976DC">
        <w:rPr>
          <w:lang w:val="en-GB"/>
        </w:rPr>
        <w:t xml:space="preserve"> </w:t>
      </w:r>
      <w:r>
        <w:t>How it was built</w:t>
      </w:r>
      <w:bookmarkEnd w:id="91"/>
      <w:bookmarkEnd w:id="92"/>
      <w:bookmarkEnd w:id="93"/>
    </w:p>
    <w:p w14:paraId="2B219D12" w14:textId="77777777" w:rsidR="00765673" w:rsidRDefault="00765673" w:rsidP="00765673">
      <w:pPr>
        <w:spacing w:after="160"/>
      </w:pPr>
      <w:r>
        <w:t>The application was built with three main files:</w:t>
      </w:r>
    </w:p>
    <w:p w14:paraId="43938E56" w14:textId="77777777" w:rsidR="00765673" w:rsidRDefault="00765673">
      <w:pPr>
        <w:numPr>
          <w:ilvl w:val="0"/>
          <w:numId w:val="37"/>
        </w:numPr>
        <w:spacing w:after="0" w:line="276" w:lineRule="auto"/>
        <w:jc w:val="left"/>
      </w:pPr>
      <w:r>
        <w:t>index.html – contains the structure of the page and the main elements of the game;</w:t>
      </w:r>
    </w:p>
    <w:p w14:paraId="0EC84812" w14:textId="77777777" w:rsidR="00765673" w:rsidRDefault="00765673">
      <w:pPr>
        <w:numPr>
          <w:ilvl w:val="0"/>
          <w:numId w:val="37"/>
        </w:numPr>
        <w:spacing w:after="0" w:line="276" w:lineRule="auto"/>
        <w:jc w:val="left"/>
      </w:pPr>
      <w:r>
        <w:t>style.css – defines the visual aspect of the application;</w:t>
      </w:r>
    </w:p>
    <w:p w14:paraId="34819150" w14:textId="77777777" w:rsidR="00765673" w:rsidRDefault="00765673">
      <w:pPr>
        <w:numPr>
          <w:ilvl w:val="0"/>
          <w:numId w:val="37"/>
        </w:numPr>
        <w:spacing w:after="0" w:line="276" w:lineRule="auto"/>
        <w:jc w:val="left"/>
      </w:pPr>
      <w:r>
        <w:t>game.js – contains game logic, face detection, and motion control.</w:t>
      </w:r>
    </w:p>
    <w:p w14:paraId="69B07B6F" w14:textId="77777777" w:rsidR="00765673" w:rsidRDefault="00765673" w:rsidP="00765673">
      <w:pPr>
        <w:ind w:left="720"/>
      </w:pPr>
    </w:p>
    <w:p w14:paraId="327C3534" w14:textId="77777777" w:rsidR="00765673" w:rsidRDefault="00765673" w:rsidP="00765673">
      <w:pPr>
        <w:spacing w:after="160"/>
      </w:pPr>
      <w:r>
        <w:t>During development, prompts were used in generative AI tools to support the organization of the code, improve the graphical interface, create technical explanations, and test different forms of control.</w:t>
      </w:r>
    </w:p>
    <w:p w14:paraId="6211EA99" w14:textId="77777777" w:rsidR="00765673" w:rsidRDefault="00765673" w:rsidP="00765673">
      <w:pPr>
        <w:pStyle w:val="Heading3"/>
        <w:rPr>
          <w:lang w:val="en-GB"/>
        </w:rPr>
      </w:pPr>
      <w:bookmarkStart w:id="94" w:name="_Toc233348250"/>
      <w:bookmarkStart w:id="95" w:name="_Toc233440452"/>
      <w:bookmarkStart w:id="96" w:name="_Toc233440852"/>
      <w:r>
        <w:rPr>
          <w:lang w:val="en-GB"/>
        </w:rPr>
        <w:t xml:space="preserve">18.6 </w:t>
      </w:r>
      <w:r>
        <w:t>How to use the app</w:t>
      </w:r>
      <w:bookmarkEnd w:id="94"/>
      <w:bookmarkEnd w:id="95"/>
      <w:bookmarkEnd w:id="96"/>
    </w:p>
    <w:p w14:paraId="6461E033" w14:textId="77777777" w:rsidR="00765673" w:rsidRDefault="00765673">
      <w:pPr>
        <w:numPr>
          <w:ilvl w:val="0"/>
          <w:numId w:val="38"/>
        </w:numPr>
        <w:spacing w:after="0" w:line="276" w:lineRule="auto"/>
        <w:jc w:val="left"/>
      </w:pPr>
      <w:r>
        <w:t>Open the app in your browser.</w:t>
      </w:r>
    </w:p>
    <w:p w14:paraId="19E2DE98" w14:textId="77777777" w:rsidR="00765673" w:rsidRDefault="00765673">
      <w:pPr>
        <w:numPr>
          <w:ilvl w:val="0"/>
          <w:numId w:val="38"/>
        </w:numPr>
        <w:spacing w:after="0" w:line="276" w:lineRule="auto"/>
        <w:jc w:val="left"/>
      </w:pPr>
      <w:r>
        <w:t>Allow access to the camera when prompted.</w:t>
      </w:r>
    </w:p>
    <w:p w14:paraId="2F822D6F" w14:textId="77777777" w:rsidR="00765673" w:rsidRDefault="00765673">
      <w:pPr>
        <w:numPr>
          <w:ilvl w:val="0"/>
          <w:numId w:val="38"/>
        </w:numPr>
        <w:spacing w:after="0" w:line="276" w:lineRule="auto"/>
        <w:jc w:val="left"/>
      </w:pPr>
      <w:r>
        <w:t>Sit in front of the computer, with your face clearly visible.</w:t>
      </w:r>
    </w:p>
    <w:p w14:paraId="3015C85A" w14:textId="77777777" w:rsidR="00765673" w:rsidRDefault="00765673">
      <w:pPr>
        <w:numPr>
          <w:ilvl w:val="0"/>
          <w:numId w:val="38"/>
        </w:numPr>
        <w:spacing w:after="0" w:line="276" w:lineRule="auto"/>
        <w:jc w:val="left"/>
      </w:pPr>
      <w:r>
        <w:t>Wait for the system to detect the face.</w:t>
      </w:r>
    </w:p>
    <w:p w14:paraId="4EB3F40B" w14:textId="77777777" w:rsidR="00765673" w:rsidRDefault="00765673">
      <w:pPr>
        <w:numPr>
          <w:ilvl w:val="0"/>
          <w:numId w:val="38"/>
        </w:numPr>
        <w:spacing w:after="0" w:line="276" w:lineRule="auto"/>
        <w:jc w:val="left"/>
      </w:pPr>
      <w:r>
        <w:t>Move your head left or right to control the racket.</w:t>
      </w:r>
    </w:p>
    <w:p w14:paraId="68A6318B" w14:textId="77777777" w:rsidR="00765673" w:rsidRDefault="00765673">
      <w:pPr>
        <w:numPr>
          <w:ilvl w:val="0"/>
          <w:numId w:val="38"/>
        </w:numPr>
        <w:spacing w:after="0" w:line="276" w:lineRule="auto"/>
        <w:jc w:val="left"/>
      </w:pPr>
      <w:r>
        <w:t>Blink to throw the ball or perform actions.</w:t>
      </w:r>
    </w:p>
    <w:p w14:paraId="4AC7A2BF" w14:textId="77777777" w:rsidR="00765673" w:rsidRDefault="00765673">
      <w:pPr>
        <w:numPr>
          <w:ilvl w:val="0"/>
          <w:numId w:val="38"/>
        </w:numPr>
        <w:spacing w:after="0" w:line="276" w:lineRule="auto"/>
        <w:jc w:val="left"/>
      </w:pPr>
      <w:r>
        <w:t>Try to destroy all the blocks and advance through the level.</w:t>
      </w:r>
    </w:p>
    <w:p w14:paraId="67BB5FE3" w14:textId="77777777" w:rsidR="00765673" w:rsidRDefault="00765673" w:rsidP="00765673">
      <w:pPr>
        <w:pStyle w:val="Heading3"/>
        <w:rPr>
          <w:lang w:val="en-GB"/>
        </w:rPr>
      </w:pPr>
      <w:bookmarkStart w:id="97" w:name="_Toc233348251"/>
      <w:bookmarkStart w:id="98" w:name="_Toc233440453"/>
      <w:bookmarkStart w:id="99" w:name="_Toc233440853"/>
      <w:r>
        <w:rPr>
          <w:lang w:val="en-GB"/>
        </w:rPr>
        <w:t xml:space="preserve">18.7 </w:t>
      </w:r>
      <w:r>
        <w:t>Accessing the App</w:t>
      </w:r>
      <w:bookmarkEnd w:id="97"/>
      <w:bookmarkEnd w:id="98"/>
      <w:bookmarkEnd w:id="99"/>
    </w:p>
    <w:p w14:paraId="1A5A73E4" w14:textId="77777777" w:rsidR="00765673" w:rsidRDefault="00765673" w:rsidP="00765673">
      <w:pPr>
        <w:spacing w:after="160"/>
        <w:rPr>
          <w:b/>
          <w:bCs/>
        </w:rPr>
      </w:pPr>
      <w:r>
        <w:rPr>
          <w:b/>
          <w:bCs/>
        </w:rPr>
        <w:t>Source Code:</w:t>
      </w:r>
    </w:p>
    <w:p w14:paraId="1B1C9EF0" w14:textId="77777777" w:rsidR="00765673" w:rsidRDefault="00765673" w:rsidP="00765673">
      <w:pPr>
        <w:spacing w:after="160"/>
        <w:rPr>
          <w:color w:val="1155CC"/>
          <w:u w:val="single"/>
        </w:rPr>
      </w:pPr>
      <w:hyperlink r:id="rId128">
        <w:r>
          <w:t xml:space="preserve"> </w:t>
        </w:r>
      </w:hyperlink>
      <w:hyperlink r:id="rId129">
        <w:r>
          <w:rPr>
            <w:color w:val="1155CC"/>
            <w:u w:val="single"/>
          </w:rPr>
          <w:t>https://github.com/carlagranadeiro/ai-arkanoid</w:t>
        </w:r>
      </w:hyperlink>
    </w:p>
    <w:p w14:paraId="340A1E00" w14:textId="77777777" w:rsidR="00765673" w:rsidRDefault="00765673" w:rsidP="00765673">
      <w:pPr>
        <w:spacing w:after="160"/>
      </w:pPr>
      <w:r>
        <w:rPr>
          <w:b/>
          <w:bCs/>
          <w:noProof/>
        </w:rPr>
        <w:drawing>
          <wp:inline distT="114300" distB="114300" distL="114300" distR="114300" wp14:anchorId="05C3D320" wp14:editId="4487250D">
            <wp:extent cx="5731200" cy="3187700"/>
            <wp:effectExtent l="0" t="0" r="0" b="0"/>
            <wp:docPr id="16690360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0"/>
                    <a:srcRect/>
                    <a:stretch>
                      <a:fillRect/>
                    </a:stretch>
                  </pic:blipFill>
                  <pic:spPr>
                    <a:xfrm>
                      <a:off x="0" y="0"/>
                      <a:ext cx="5731200" cy="3187700"/>
                    </a:xfrm>
                    <a:prstGeom prst="rect">
                      <a:avLst/>
                    </a:prstGeom>
                    <a:ln/>
                  </pic:spPr>
                </pic:pic>
              </a:graphicData>
            </a:graphic>
          </wp:inline>
        </w:drawing>
      </w:r>
      <w:r>
        <w:t xml:space="preserve"> </w:t>
      </w:r>
    </w:p>
    <w:p w14:paraId="032DC46A" w14:textId="77777777" w:rsidR="00765673" w:rsidRDefault="00765673" w:rsidP="00765673">
      <w:pPr>
        <w:pStyle w:val="Heading2"/>
      </w:pPr>
      <w:bookmarkStart w:id="100" w:name="_Toc233348252"/>
      <w:bookmarkStart w:id="101" w:name="_Toc233440454"/>
      <w:bookmarkStart w:id="102" w:name="_Toc233440854"/>
      <w:r>
        <w:rPr>
          <w:lang w:val="en-GB"/>
        </w:rPr>
        <w:lastRenderedPageBreak/>
        <w:t>19</w:t>
      </w:r>
      <w:r w:rsidRPr="0B6976DC">
        <w:rPr>
          <w:lang w:val="en-GB"/>
        </w:rPr>
        <w:t>.  </w:t>
      </w:r>
      <w:r>
        <w:t>VOICEMATH — Voice Recognition Times Table Game</w:t>
      </w:r>
      <w:bookmarkEnd w:id="100"/>
      <w:bookmarkEnd w:id="101"/>
      <w:bookmarkEnd w:id="102"/>
    </w:p>
    <w:p w14:paraId="0DD4C4E4" w14:textId="77777777" w:rsidR="00765673" w:rsidRDefault="00765673" w:rsidP="00765673">
      <w:pPr>
        <w:pStyle w:val="Heading3"/>
        <w:rPr>
          <w:lang w:val="en-GB"/>
        </w:rPr>
      </w:pPr>
      <w:bookmarkStart w:id="103" w:name="_Toc233348253"/>
      <w:bookmarkStart w:id="104" w:name="_Toc233440455"/>
      <w:bookmarkStart w:id="105" w:name="_Toc233440855"/>
      <w:r>
        <w:rPr>
          <w:lang w:val="en-GB"/>
        </w:rPr>
        <w:t>19.1</w:t>
      </w:r>
      <w:r w:rsidRPr="0B6976DC">
        <w:rPr>
          <w:lang w:val="en-GB"/>
        </w:rPr>
        <w:t xml:space="preserve"> </w:t>
      </w:r>
      <w:r>
        <w:t>Introduction</w:t>
      </w:r>
      <w:bookmarkEnd w:id="103"/>
      <w:bookmarkEnd w:id="104"/>
      <w:bookmarkEnd w:id="105"/>
    </w:p>
    <w:p w14:paraId="36922304" w14:textId="77777777" w:rsidR="00765673" w:rsidRDefault="00765673" w:rsidP="00765673">
      <w:pPr>
        <w:spacing w:after="160"/>
      </w:pPr>
      <w:r>
        <w:rPr>
          <w:b/>
          <w:bCs/>
        </w:rPr>
        <w:t>VoiceMath</w:t>
      </w:r>
      <w:r>
        <w:t xml:space="preserve">, also known as </w:t>
      </w:r>
      <w:r>
        <w:rPr>
          <w:b/>
          <w:bCs/>
        </w:rPr>
        <w:t>Math English Game</w:t>
      </w:r>
      <w:r>
        <w:t>, is an educational application that allows you to practice multiplication tables using your voice.</w:t>
      </w:r>
    </w:p>
    <w:p w14:paraId="1F56262C" w14:textId="77777777" w:rsidR="00765673" w:rsidRDefault="00765673" w:rsidP="00765673">
      <w:pPr>
        <w:spacing w:after="160"/>
      </w:pPr>
      <w:r>
        <w:t>The student hears a question, for example "seven times eight", and answers orally. The application recognizes the answer spoken by the student and verifies that it is correct.</w:t>
      </w:r>
    </w:p>
    <w:p w14:paraId="47033808" w14:textId="77777777" w:rsidR="00765673" w:rsidRDefault="00765673" w:rsidP="00765673">
      <w:pPr>
        <w:spacing w:after="160"/>
      </w:pPr>
      <w:r>
        <w:t>The app can be used in Portuguese or English, helping students to practice mathematics and, at the same time, number vocabulary in a foreign language.</w:t>
      </w:r>
    </w:p>
    <w:p w14:paraId="618960C6" w14:textId="77777777" w:rsidR="00765673" w:rsidRDefault="00765673" w:rsidP="00765673">
      <w:pPr>
        <w:pStyle w:val="Heading3"/>
        <w:rPr>
          <w:lang w:val="en-GB"/>
        </w:rPr>
      </w:pPr>
      <w:bookmarkStart w:id="106" w:name="_Toc233348254"/>
      <w:bookmarkStart w:id="107" w:name="_Toc233440456"/>
      <w:bookmarkStart w:id="108" w:name="_Toc233440856"/>
      <w:r>
        <w:rPr>
          <w:lang w:val="en-GB"/>
        </w:rPr>
        <w:t>19.2</w:t>
      </w:r>
      <w:r w:rsidRPr="0B6976DC">
        <w:rPr>
          <w:lang w:val="en-GB"/>
        </w:rPr>
        <w:t xml:space="preserve"> </w:t>
      </w:r>
      <w:r>
        <w:t>Objective</w:t>
      </w:r>
      <w:bookmarkEnd w:id="106"/>
      <w:bookmarkEnd w:id="107"/>
      <w:bookmarkEnd w:id="108"/>
    </w:p>
    <w:p w14:paraId="6E526BE9" w14:textId="77777777" w:rsidR="00765673" w:rsidRDefault="00765673" w:rsidP="00765673">
      <w:pPr>
        <w:spacing w:after="160"/>
      </w:pPr>
      <w:r>
        <w:t>The aim of this project is to create a simple tool to support the learning of multiplication tables and improve students' confidence in oral communication.</w:t>
      </w:r>
    </w:p>
    <w:p w14:paraId="6B02BDA2" w14:textId="77777777" w:rsidR="00765673" w:rsidRDefault="00765673" w:rsidP="00765673">
      <w:pPr>
        <w:spacing w:after="160"/>
      </w:pPr>
      <w:r>
        <w:t>The application allows you to work on two areas at the same time:</w:t>
      </w:r>
    </w:p>
    <w:p w14:paraId="6331D095" w14:textId="77777777" w:rsidR="00765673" w:rsidRDefault="00765673">
      <w:pPr>
        <w:numPr>
          <w:ilvl w:val="0"/>
          <w:numId w:val="39"/>
        </w:numPr>
        <w:spacing w:after="0" w:line="276" w:lineRule="auto"/>
        <w:jc w:val="left"/>
      </w:pPr>
      <w:r>
        <w:rPr>
          <w:b/>
          <w:bCs/>
        </w:rPr>
        <w:t>Mathematics</w:t>
      </w:r>
      <w:r>
        <w:t>, through the practice of multiplication tables;</w:t>
      </w:r>
    </w:p>
    <w:p w14:paraId="091BD127" w14:textId="77777777" w:rsidR="00765673" w:rsidRDefault="00765673">
      <w:pPr>
        <w:numPr>
          <w:ilvl w:val="0"/>
          <w:numId w:val="39"/>
        </w:numPr>
        <w:spacing w:after="0" w:line="276" w:lineRule="auto"/>
        <w:jc w:val="left"/>
      </w:pPr>
      <w:r>
        <w:rPr>
          <w:b/>
          <w:bCs/>
        </w:rPr>
        <w:t>English</w:t>
      </w:r>
      <w:r>
        <w:t>, through listening and pronunciation of numbers.</w:t>
      </w:r>
    </w:p>
    <w:p w14:paraId="0B3383A9" w14:textId="77777777" w:rsidR="00765673" w:rsidRDefault="00765673" w:rsidP="00765673">
      <w:pPr>
        <w:spacing w:after="160"/>
      </w:pPr>
      <w:r>
        <w:t>It is a useful tool for students in primary education, vocational courses or contexts of learning English as a foreign language.</w:t>
      </w:r>
    </w:p>
    <w:p w14:paraId="524EB09A" w14:textId="77777777" w:rsidR="00765673" w:rsidRDefault="00765673" w:rsidP="00765673">
      <w:pPr>
        <w:pStyle w:val="Heading3"/>
        <w:rPr>
          <w:lang w:val="en-GB"/>
        </w:rPr>
      </w:pPr>
      <w:bookmarkStart w:id="109" w:name="_Toc233348255"/>
      <w:bookmarkStart w:id="110" w:name="_Toc233440457"/>
      <w:bookmarkStart w:id="111" w:name="_Toc233440857"/>
      <w:r>
        <w:rPr>
          <w:lang w:val="en-GB"/>
        </w:rPr>
        <w:t>19.3</w:t>
      </w:r>
      <w:r w:rsidRPr="0B6976DC">
        <w:rPr>
          <w:lang w:val="en-GB"/>
        </w:rPr>
        <w:t xml:space="preserve"> </w:t>
      </w:r>
      <w:r>
        <w:t>Technologies used</w:t>
      </w:r>
      <w:bookmarkEnd w:id="109"/>
      <w:bookmarkEnd w:id="110"/>
      <w:bookmarkEnd w:id="111"/>
    </w:p>
    <w:p w14:paraId="2FD9E55A" w14:textId="77777777" w:rsidR="00765673" w:rsidRDefault="00765673" w:rsidP="00765673">
      <w:pPr>
        <w:spacing w:after="160"/>
      </w:pPr>
      <w:r>
        <w:t>The application was developed with:</w:t>
      </w:r>
    </w:p>
    <w:p w14:paraId="55408CA1" w14:textId="77777777" w:rsidR="00765673" w:rsidRDefault="00765673">
      <w:pPr>
        <w:numPr>
          <w:ilvl w:val="0"/>
          <w:numId w:val="40"/>
        </w:numPr>
        <w:spacing w:after="0" w:line="276" w:lineRule="auto"/>
        <w:jc w:val="left"/>
      </w:pPr>
      <w:r>
        <w:rPr>
          <w:b/>
          <w:bCs/>
        </w:rPr>
        <w:t>HTML5</w:t>
      </w:r>
      <w:r>
        <w:t xml:space="preserve"> – application structure;</w:t>
      </w:r>
    </w:p>
    <w:p w14:paraId="285FDBA6" w14:textId="77777777" w:rsidR="00765673" w:rsidRDefault="00765673">
      <w:pPr>
        <w:numPr>
          <w:ilvl w:val="0"/>
          <w:numId w:val="40"/>
        </w:numPr>
        <w:spacing w:after="0" w:line="276" w:lineRule="auto"/>
        <w:jc w:val="left"/>
      </w:pPr>
      <w:r>
        <w:rPr>
          <w:b/>
          <w:bCs/>
        </w:rPr>
        <w:t>CSS3</w:t>
      </w:r>
      <w:r>
        <w:t xml:space="preserve"> – graphical interface and animations;</w:t>
      </w:r>
    </w:p>
    <w:p w14:paraId="007A3D02" w14:textId="77777777" w:rsidR="00765673" w:rsidRDefault="00765673">
      <w:pPr>
        <w:numPr>
          <w:ilvl w:val="0"/>
          <w:numId w:val="40"/>
        </w:numPr>
        <w:spacing w:after="0" w:line="276" w:lineRule="auto"/>
        <w:jc w:val="left"/>
      </w:pPr>
      <w:r>
        <w:rPr>
          <w:b/>
          <w:bCs/>
        </w:rPr>
        <w:t>JavaScript</w:t>
      </w:r>
      <w:r>
        <w:t xml:space="preserve"> – game logic;</w:t>
      </w:r>
    </w:p>
    <w:p w14:paraId="6C833710" w14:textId="77777777" w:rsidR="00765673" w:rsidRDefault="00765673">
      <w:pPr>
        <w:numPr>
          <w:ilvl w:val="0"/>
          <w:numId w:val="40"/>
        </w:numPr>
        <w:spacing w:after="0" w:line="276" w:lineRule="auto"/>
        <w:jc w:val="left"/>
      </w:pPr>
      <w:r>
        <w:rPr>
          <w:b/>
          <w:bCs/>
        </w:rPr>
        <w:t>Web Speech API</w:t>
      </w:r>
      <w:r>
        <w:t xml:space="preserve"> – voice recognition and reading of questions;</w:t>
      </w:r>
    </w:p>
    <w:p w14:paraId="00E449A4" w14:textId="77777777" w:rsidR="00765673" w:rsidRDefault="00765673">
      <w:pPr>
        <w:numPr>
          <w:ilvl w:val="0"/>
          <w:numId w:val="40"/>
        </w:numPr>
        <w:spacing w:after="0" w:line="276" w:lineRule="auto"/>
        <w:jc w:val="left"/>
      </w:pPr>
      <w:r>
        <w:rPr>
          <w:b/>
          <w:bCs/>
        </w:rPr>
        <w:t>Microphone</w:t>
      </w:r>
      <w:r>
        <w:t xml:space="preserve"> – capturing the student's response;</w:t>
      </w:r>
    </w:p>
    <w:p w14:paraId="50E9DC16" w14:textId="77777777" w:rsidR="00765673" w:rsidRDefault="00765673">
      <w:pPr>
        <w:numPr>
          <w:ilvl w:val="0"/>
          <w:numId w:val="40"/>
        </w:numPr>
        <w:spacing w:after="0" w:line="276" w:lineRule="auto"/>
        <w:jc w:val="left"/>
      </w:pPr>
      <w:r>
        <w:rPr>
          <w:b/>
          <w:bCs/>
        </w:rPr>
        <w:t>Chrome browser</w:t>
      </w:r>
      <w:r>
        <w:t xml:space="preserve"> – recommended for best operation.</w:t>
      </w:r>
    </w:p>
    <w:p w14:paraId="36AD2B16" w14:textId="77777777" w:rsidR="00765673" w:rsidRDefault="00765673" w:rsidP="00765673">
      <w:pPr>
        <w:pStyle w:val="Heading3"/>
        <w:rPr>
          <w:lang w:val="en-GB"/>
        </w:rPr>
      </w:pPr>
      <w:bookmarkStart w:id="112" w:name="_Toc233348256"/>
      <w:bookmarkStart w:id="113" w:name="_Toc233440458"/>
      <w:bookmarkStart w:id="114" w:name="_Toc233440858"/>
      <w:r>
        <w:rPr>
          <w:lang w:val="en-GB"/>
        </w:rPr>
        <w:t>19.4</w:t>
      </w:r>
      <w:r w:rsidRPr="0B6976DC">
        <w:rPr>
          <w:lang w:val="en-GB"/>
        </w:rPr>
        <w:t xml:space="preserve"> </w:t>
      </w:r>
      <w:r>
        <w:t>How AI is applied</w:t>
      </w:r>
      <w:bookmarkEnd w:id="112"/>
      <w:bookmarkEnd w:id="113"/>
      <w:bookmarkEnd w:id="114"/>
    </w:p>
    <w:p w14:paraId="2C5AA9EF" w14:textId="77777777" w:rsidR="00765673" w:rsidRDefault="00765673" w:rsidP="00765673">
      <w:pPr>
        <w:spacing w:after="160"/>
      </w:pPr>
      <w:r>
        <w:t>The app uses voice recognition to interpret what the student says.</w:t>
      </w:r>
    </w:p>
    <w:p w14:paraId="2D35FF7B" w14:textId="77777777" w:rsidR="00765673" w:rsidRDefault="00765673" w:rsidP="00765673">
      <w:pPr>
        <w:spacing w:after="160"/>
      </w:pPr>
      <w:r>
        <w:t>When the student responds orally, the browser transforms the speech into text. Then, the application compares this answer with the correct result of the mathematical operation.</w:t>
      </w:r>
    </w:p>
    <w:p w14:paraId="0B96DA5E" w14:textId="77777777" w:rsidR="00765673" w:rsidRDefault="00765673" w:rsidP="00765673">
      <w:pPr>
        <w:spacing w:after="160"/>
      </w:pPr>
      <w:r>
        <w:t>The application can also use speech synthesis to read questions aloud. Thus, the student listens to the question, thinks about the answer and answers orally.</w:t>
      </w:r>
    </w:p>
    <w:p w14:paraId="354402F8" w14:textId="77777777" w:rsidR="00765673" w:rsidRDefault="00765673" w:rsidP="00765673">
      <w:pPr>
        <w:spacing w:after="160"/>
      </w:pPr>
      <w:r>
        <w:t>This process makes learning more active and interactive.</w:t>
      </w:r>
    </w:p>
    <w:p w14:paraId="0D32AE20" w14:textId="77777777" w:rsidR="00765673" w:rsidRDefault="00765673" w:rsidP="00765673">
      <w:pPr>
        <w:pStyle w:val="Heading3"/>
        <w:rPr>
          <w:lang w:val="en-GB"/>
        </w:rPr>
      </w:pPr>
      <w:bookmarkStart w:id="115" w:name="_Toc233348257"/>
      <w:bookmarkStart w:id="116" w:name="_Toc233440459"/>
      <w:bookmarkStart w:id="117" w:name="_Toc233440859"/>
      <w:r>
        <w:rPr>
          <w:lang w:val="en-GB"/>
        </w:rPr>
        <w:t>19.5</w:t>
      </w:r>
      <w:r w:rsidRPr="0B6976DC">
        <w:rPr>
          <w:lang w:val="en-GB"/>
        </w:rPr>
        <w:t xml:space="preserve"> </w:t>
      </w:r>
      <w:r>
        <w:t>How it was built</w:t>
      </w:r>
      <w:bookmarkEnd w:id="115"/>
      <w:bookmarkEnd w:id="116"/>
      <w:bookmarkEnd w:id="117"/>
    </w:p>
    <w:p w14:paraId="6C4EC6C8" w14:textId="77777777" w:rsidR="00765673" w:rsidRDefault="00765673" w:rsidP="00765673">
      <w:pPr>
        <w:spacing w:after="160"/>
      </w:pPr>
      <w:r>
        <w:t>The app has been organized into three main files:</w:t>
      </w:r>
    </w:p>
    <w:p w14:paraId="252CD999" w14:textId="77777777" w:rsidR="00765673" w:rsidRDefault="00765673">
      <w:pPr>
        <w:numPr>
          <w:ilvl w:val="0"/>
          <w:numId w:val="41"/>
        </w:numPr>
        <w:spacing w:after="0" w:line="276" w:lineRule="auto"/>
        <w:jc w:val="left"/>
      </w:pPr>
      <w:r w:rsidRPr="006166CB">
        <w:rPr>
          <w:b/>
          <w:bCs/>
        </w:rPr>
        <w:lastRenderedPageBreak/>
        <w:t>index.html</w:t>
      </w:r>
      <w:r>
        <w:t xml:space="preserve"> – structure of the application;</w:t>
      </w:r>
    </w:p>
    <w:p w14:paraId="44A48EA2" w14:textId="77777777" w:rsidR="00765673" w:rsidRDefault="00765673">
      <w:pPr>
        <w:numPr>
          <w:ilvl w:val="0"/>
          <w:numId w:val="41"/>
        </w:numPr>
        <w:spacing w:after="0" w:line="276" w:lineRule="auto"/>
        <w:jc w:val="left"/>
      </w:pPr>
      <w:r w:rsidRPr="006166CB">
        <w:rPr>
          <w:b/>
          <w:bCs/>
        </w:rPr>
        <w:t>style.css</w:t>
      </w:r>
      <w:r>
        <w:t xml:space="preserve"> – design and visual presentation;</w:t>
      </w:r>
    </w:p>
    <w:p w14:paraId="7800C4B3" w14:textId="77777777" w:rsidR="00765673" w:rsidRDefault="00765673">
      <w:pPr>
        <w:numPr>
          <w:ilvl w:val="0"/>
          <w:numId w:val="41"/>
        </w:numPr>
        <w:spacing w:after="0" w:line="276" w:lineRule="auto"/>
        <w:jc w:val="left"/>
      </w:pPr>
      <w:r w:rsidRPr="006166CB">
        <w:rPr>
          <w:b/>
          <w:bCs/>
        </w:rPr>
        <w:t>script.js</w:t>
      </w:r>
      <w:r>
        <w:t xml:space="preserve"> – game logic, questions, answers, voice recognition, and languages.</w:t>
      </w:r>
    </w:p>
    <w:p w14:paraId="5086FDCA" w14:textId="77777777" w:rsidR="00765673" w:rsidRDefault="00765673" w:rsidP="00765673">
      <w:pPr>
        <w:ind w:left="720"/>
      </w:pPr>
    </w:p>
    <w:p w14:paraId="65C30479" w14:textId="77777777" w:rsidR="00765673" w:rsidRDefault="00765673" w:rsidP="00765673">
      <w:pPr>
        <w:spacing w:after="160"/>
      </w:pPr>
      <w:r>
        <w:t>The generative AI tool Claude was used as a support to create and improve the code, organize the interface, review the documentation, and test different ways of recognizing answers in Portuguese and English.</w:t>
      </w:r>
    </w:p>
    <w:p w14:paraId="058F8AD9" w14:textId="77777777" w:rsidR="00765673" w:rsidRDefault="00765673" w:rsidP="00765673">
      <w:pPr>
        <w:pStyle w:val="Heading3"/>
        <w:rPr>
          <w:lang w:val="en-GB"/>
        </w:rPr>
      </w:pPr>
      <w:bookmarkStart w:id="118" w:name="_Toc233348258"/>
      <w:bookmarkStart w:id="119" w:name="_Toc233440460"/>
      <w:bookmarkStart w:id="120" w:name="_Toc233440860"/>
      <w:r>
        <w:rPr>
          <w:lang w:val="en-GB"/>
        </w:rPr>
        <w:t>19.6</w:t>
      </w:r>
      <w:r w:rsidRPr="0B6976DC">
        <w:rPr>
          <w:lang w:val="en-GB"/>
        </w:rPr>
        <w:t xml:space="preserve"> </w:t>
      </w:r>
      <w:r>
        <w:t>How to use the app</w:t>
      </w:r>
      <w:bookmarkEnd w:id="118"/>
      <w:bookmarkEnd w:id="119"/>
      <w:bookmarkEnd w:id="120"/>
    </w:p>
    <w:p w14:paraId="6ECE6818" w14:textId="77777777" w:rsidR="00765673" w:rsidRDefault="00765673">
      <w:pPr>
        <w:numPr>
          <w:ilvl w:val="0"/>
          <w:numId w:val="42"/>
        </w:numPr>
        <w:spacing w:after="0" w:line="276" w:lineRule="auto"/>
        <w:jc w:val="left"/>
      </w:pPr>
      <w:r>
        <w:t>Open the app in Google Chrome.</w:t>
      </w:r>
    </w:p>
    <w:p w14:paraId="7F7C4292" w14:textId="77777777" w:rsidR="00765673" w:rsidRDefault="00765673">
      <w:pPr>
        <w:numPr>
          <w:ilvl w:val="0"/>
          <w:numId w:val="42"/>
        </w:numPr>
        <w:spacing w:after="0" w:line="276" w:lineRule="auto"/>
        <w:jc w:val="left"/>
      </w:pPr>
      <w:r>
        <w:t>Allow access to the microphone.</w:t>
      </w:r>
    </w:p>
    <w:p w14:paraId="5D12E3EE" w14:textId="77777777" w:rsidR="00765673" w:rsidRDefault="00765673">
      <w:pPr>
        <w:numPr>
          <w:ilvl w:val="0"/>
          <w:numId w:val="42"/>
        </w:numPr>
        <w:spacing w:after="0" w:line="276" w:lineRule="auto"/>
        <w:jc w:val="left"/>
      </w:pPr>
      <w:r>
        <w:t>Choose the language: Portuguese or English.</w:t>
      </w:r>
    </w:p>
    <w:p w14:paraId="38BF1C45" w14:textId="77777777" w:rsidR="00765673" w:rsidRDefault="00765673">
      <w:pPr>
        <w:numPr>
          <w:ilvl w:val="0"/>
          <w:numId w:val="42"/>
        </w:numPr>
        <w:spacing w:after="0" w:line="276" w:lineRule="auto"/>
        <w:jc w:val="left"/>
      </w:pPr>
      <w:r>
        <w:t>Choose the difficulty level.</w:t>
      </w:r>
    </w:p>
    <w:p w14:paraId="16AC51BE" w14:textId="77777777" w:rsidR="00765673" w:rsidRDefault="00765673">
      <w:pPr>
        <w:numPr>
          <w:ilvl w:val="0"/>
          <w:numId w:val="42"/>
        </w:numPr>
        <w:spacing w:after="0" w:line="276" w:lineRule="auto"/>
        <w:jc w:val="left"/>
      </w:pPr>
      <w:r>
        <w:t>Define whether you want to play with or without a time limit.</w:t>
      </w:r>
    </w:p>
    <w:p w14:paraId="6BC8B538" w14:textId="77777777" w:rsidR="00765673" w:rsidRDefault="00765673">
      <w:pPr>
        <w:numPr>
          <w:ilvl w:val="0"/>
          <w:numId w:val="42"/>
        </w:numPr>
        <w:spacing w:after="0" w:line="276" w:lineRule="auto"/>
        <w:jc w:val="left"/>
      </w:pPr>
      <w:r>
        <w:t>Click on "Start Game".</w:t>
      </w:r>
    </w:p>
    <w:p w14:paraId="0DDD2553" w14:textId="77777777" w:rsidR="00765673" w:rsidRDefault="00765673">
      <w:pPr>
        <w:numPr>
          <w:ilvl w:val="0"/>
          <w:numId w:val="42"/>
        </w:numPr>
        <w:spacing w:after="0" w:line="276" w:lineRule="auto"/>
        <w:jc w:val="left"/>
      </w:pPr>
      <w:r>
        <w:t>Listen to the question.</w:t>
      </w:r>
    </w:p>
    <w:p w14:paraId="77ED9DEB" w14:textId="77777777" w:rsidR="00765673" w:rsidRDefault="00765673">
      <w:pPr>
        <w:numPr>
          <w:ilvl w:val="0"/>
          <w:numId w:val="42"/>
        </w:numPr>
        <w:spacing w:after="0" w:line="276" w:lineRule="auto"/>
        <w:jc w:val="left"/>
      </w:pPr>
      <w:r>
        <w:t>Say the answer out loud.</w:t>
      </w:r>
    </w:p>
    <w:p w14:paraId="71D0261F" w14:textId="77777777" w:rsidR="00765673" w:rsidRDefault="00765673">
      <w:pPr>
        <w:numPr>
          <w:ilvl w:val="0"/>
          <w:numId w:val="42"/>
        </w:numPr>
        <w:spacing w:after="0" w:line="276" w:lineRule="auto"/>
        <w:jc w:val="left"/>
      </w:pPr>
      <w:r>
        <w:t>Check if the answer was accepted as correct or incorrect.</w:t>
      </w:r>
    </w:p>
    <w:p w14:paraId="595366E0" w14:textId="77777777" w:rsidR="00765673" w:rsidRDefault="00765673">
      <w:pPr>
        <w:numPr>
          <w:ilvl w:val="0"/>
          <w:numId w:val="42"/>
        </w:numPr>
        <w:spacing w:after="0" w:line="276" w:lineRule="auto"/>
        <w:jc w:val="left"/>
      </w:pPr>
      <w:r>
        <w:t>Continue until the end of the game and watch the score.</w:t>
      </w:r>
    </w:p>
    <w:p w14:paraId="6F9E83B4" w14:textId="77777777" w:rsidR="00765673" w:rsidRDefault="00765673" w:rsidP="00765673">
      <w:pPr>
        <w:pStyle w:val="Heading3"/>
        <w:rPr>
          <w:lang w:val="en-GB"/>
        </w:rPr>
      </w:pPr>
      <w:bookmarkStart w:id="121" w:name="_Toc233348259"/>
      <w:bookmarkStart w:id="122" w:name="_Toc233440461"/>
      <w:bookmarkStart w:id="123" w:name="_Toc233440861"/>
      <w:r>
        <w:rPr>
          <w:lang w:val="en-GB"/>
        </w:rPr>
        <w:t>19.7</w:t>
      </w:r>
      <w:r w:rsidRPr="0B6976DC">
        <w:rPr>
          <w:lang w:val="en-GB"/>
        </w:rPr>
        <w:t xml:space="preserve"> </w:t>
      </w:r>
      <w:r>
        <w:t>Accessing the Application</w:t>
      </w:r>
      <w:bookmarkEnd w:id="121"/>
      <w:bookmarkEnd w:id="122"/>
      <w:bookmarkEnd w:id="123"/>
    </w:p>
    <w:p w14:paraId="2F2F728C" w14:textId="77777777" w:rsidR="00765673" w:rsidRDefault="00765673" w:rsidP="00765673">
      <w:pPr>
        <w:spacing w:after="160"/>
        <w:rPr>
          <w:b/>
          <w:bCs/>
        </w:rPr>
      </w:pPr>
      <w:r>
        <w:rPr>
          <w:b/>
          <w:bCs/>
        </w:rPr>
        <w:t>Source code:</w:t>
      </w:r>
    </w:p>
    <w:p w14:paraId="4A4A3CE6" w14:textId="77777777" w:rsidR="00765673" w:rsidRPr="006166CB" w:rsidRDefault="00765673" w:rsidP="00765673">
      <w:pPr>
        <w:spacing w:after="160"/>
        <w:rPr>
          <w:b/>
          <w:bCs/>
        </w:rPr>
      </w:pPr>
      <w:r>
        <w:rPr>
          <w:b/>
          <w:bCs/>
        </w:rPr>
        <w:br/>
      </w:r>
      <w:hyperlink r:id="rId131">
        <w:r>
          <w:t xml:space="preserve"> </w:t>
        </w:r>
      </w:hyperlink>
      <w:hyperlink r:id="rId132">
        <w:r>
          <w:rPr>
            <w:color w:val="1155CC"/>
            <w:u w:val="single"/>
          </w:rPr>
          <w:t>https://github.com/carlagranadeiro/Math_English_Game</w:t>
        </w:r>
      </w:hyperlink>
    </w:p>
    <w:p w14:paraId="1D0F2DCE" w14:textId="77777777" w:rsidR="00765673" w:rsidRDefault="00765673" w:rsidP="00765673">
      <w:pPr>
        <w:pStyle w:val="Heading3"/>
        <w:rPr>
          <w:lang w:val="en-GB"/>
        </w:rPr>
      </w:pPr>
      <w:bookmarkStart w:id="124" w:name="_Toc233348260"/>
      <w:bookmarkStart w:id="125" w:name="_Toc233440462"/>
      <w:bookmarkStart w:id="126" w:name="_Toc233440862"/>
      <w:r>
        <w:rPr>
          <w:lang w:val="en-GB"/>
        </w:rPr>
        <w:t>19.8</w:t>
      </w:r>
      <w:r w:rsidRPr="0B6976DC">
        <w:rPr>
          <w:lang w:val="en-GB"/>
        </w:rPr>
        <w:t xml:space="preserve"> </w:t>
      </w:r>
      <w:r>
        <w:t>Suggestions for use in the classroom</w:t>
      </w:r>
      <w:bookmarkEnd w:id="124"/>
      <w:bookmarkEnd w:id="125"/>
      <w:bookmarkEnd w:id="126"/>
    </w:p>
    <w:p w14:paraId="6A5D010A" w14:textId="77777777" w:rsidR="00765673" w:rsidRDefault="00765673" w:rsidP="00765673">
      <w:pPr>
        <w:spacing w:after="160"/>
      </w:pPr>
      <w:r>
        <w:t>This application can be used in math, English, ICT or study support classes.</w:t>
      </w:r>
    </w:p>
    <w:p w14:paraId="0CFDC83C" w14:textId="77777777" w:rsidR="00765673" w:rsidRDefault="00765673" w:rsidP="00765673">
      <w:pPr>
        <w:spacing w:after="160"/>
      </w:pPr>
      <w:r>
        <w:t>Students can:</w:t>
      </w:r>
    </w:p>
    <w:p w14:paraId="7EF752FA" w14:textId="77777777" w:rsidR="00765673" w:rsidRDefault="00765673">
      <w:pPr>
        <w:numPr>
          <w:ilvl w:val="0"/>
          <w:numId w:val="43"/>
        </w:numPr>
        <w:spacing w:after="0" w:line="276" w:lineRule="auto"/>
        <w:jc w:val="left"/>
      </w:pPr>
      <w:r>
        <w:t>practice multiplication tables individually;</w:t>
      </w:r>
    </w:p>
    <w:p w14:paraId="71372EF6" w14:textId="77777777" w:rsidR="00765673" w:rsidRDefault="00765673">
      <w:pPr>
        <w:numPr>
          <w:ilvl w:val="0"/>
          <w:numId w:val="43"/>
        </w:numPr>
        <w:spacing w:after="0" w:line="276" w:lineRule="auto"/>
        <w:jc w:val="left"/>
      </w:pPr>
      <w:r>
        <w:t>train the pronunciation of numbers in English;</w:t>
      </w:r>
    </w:p>
    <w:p w14:paraId="6D11942B" w14:textId="77777777" w:rsidR="00765673" w:rsidRDefault="00765673">
      <w:pPr>
        <w:numPr>
          <w:ilvl w:val="0"/>
          <w:numId w:val="43"/>
        </w:numPr>
        <w:spacing w:after="0" w:line="276" w:lineRule="auto"/>
        <w:jc w:val="left"/>
      </w:pPr>
      <w:r>
        <w:t>compare answers in Portuguese and English;</w:t>
      </w:r>
    </w:p>
    <w:p w14:paraId="566E18C0" w14:textId="77777777" w:rsidR="00765673" w:rsidRDefault="00765673">
      <w:pPr>
        <w:numPr>
          <w:ilvl w:val="0"/>
          <w:numId w:val="43"/>
        </w:numPr>
        <w:spacing w:after="0" w:line="276" w:lineRule="auto"/>
        <w:jc w:val="left"/>
      </w:pPr>
      <w:r>
        <w:t>create new difficulty levels;</w:t>
      </w:r>
    </w:p>
    <w:p w14:paraId="58B86394" w14:textId="77777777" w:rsidR="00765673" w:rsidRDefault="00765673">
      <w:pPr>
        <w:numPr>
          <w:ilvl w:val="0"/>
          <w:numId w:val="43"/>
        </w:numPr>
        <w:spacing w:after="0" w:line="276" w:lineRule="auto"/>
        <w:jc w:val="left"/>
      </w:pPr>
      <w:r>
        <w:t>add other mathematical operations,</w:t>
      </w:r>
    </w:p>
    <w:p w14:paraId="34D0F8D6" w14:textId="77777777" w:rsidR="00765673" w:rsidRDefault="00765673">
      <w:pPr>
        <w:numPr>
          <w:ilvl w:val="0"/>
          <w:numId w:val="43"/>
        </w:numPr>
        <w:spacing w:after="0" w:line="276" w:lineRule="auto"/>
        <w:jc w:val="left"/>
      </w:pPr>
      <w:r>
        <w:t>adapt the app to other languages.</w:t>
      </w:r>
    </w:p>
    <w:p w14:paraId="4FE6FBF0" w14:textId="77777777" w:rsidR="00765673" w:rsidRDefault="00765673" w:rsidP="00765673">
      <w:pPr>
        <w:ind w:left="720"/>
      </w:pPr>
      <w:r>
        <w:rPr>
          <w:noProof/>
        </w:rPr>
        <w:lastRenderedPageBreak/>
        <w:drawing>
          <wp:inline distT="114300" distB="114300" distL="114300" distR="114300" wp14:anchorId="0FA546EE" wp14:editId="529EDED1">
            <wp:extent cx="4838700" cy="5937250"/>
            <wp:effectExtent l="0" t="0" r="0" b="6350"/>
            <wp:docPr id="2657049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3"/>
                    <a:srcRect/>
                    <a:stretch>
                      <a:fillRect/>
                    </a:stretch>
                  </pic:blipFill>
                  <pic:spPr>
                    <a:xfrm>
                      <a:off x="0" y="0"/>
                      <a:ext cx="4838979" cy="5937592"/>
                    </a:xfrm>
                    <a:prstGeom prst="rect">
                      <a:avLst/>
                    </a:prstGeom>
                    <a:ln/>
                  </pic:spPr>
                </pic:pic>
              </a:graphicData>
            </a:graphic>
          </wp:inline>
        </w:drawing>
      </w:r>
    </w:p>
    <w:p w14:paraId="6B5C09FD" w14:textId="77777777" w:rsidR="00765673" w:rsidRDefault="00765673" w:rsidP="00765673">
      <w:pPr>
        <w:pStyle w:val="Heading2"/>
      </w:pPr>
      <w:bookmarkStart w:id="127" w:name="_Toc233348261"/>
      <w:bookmarkStart w:id="128" w:name="_Toc233440463"/>
      <w:bookmarkStart w:id="129" w:name="_Toc233440863"/>
      <w:r>
        <w:rPr>
          <w:lang w:val="en-GB"/>
        </w:rPr>
        <w:t>20</w:t>
      </w:r>
      <w:r w:rsidRPr="0B6976DC">
        <w:rPr>
          <w:lang w:val="en-GB"/>
        </w:rPr>
        <w:t>.  </w:t>
      </w:r>
      <w:r>
        <w:t>AI PLANKS — AI Posture Trainer</w:t>
      </w:r>
      <w:bookmarkEnd w:id="127"/>
      <w:bookmarkEnd w:id="128"/>
      <w:bookmarkEnd w:id="129"/>
    </w:p>
    <w:p w14:paraId="44F82D04" w14:textId="77777777" w:rsidR="00765673" w:rsidRDefault="00765673" w:rsidP="00765673">
      <w:pPr>
        <w:pStyle w:val="Heading3"/>
        <w:rPr>
          <w:lang w:val="en-GB"/>
        </w:rPr>
      </w:pPr>
      <w:bookmarkStart w:id="130" w:name="_Toc233348262"/>
      <w:bookmarkStart w:id="131" w:name="_Toc233440464"/>
      <w:bookmarkStart w:id="132" w:name="_Toc233440864"/>
      <w:r>
        <w:rPr>
          <w:lang w:val="en-GB"/>
        </w:rPr>
        <w:t>20.1</w:t>
      </w:r>
      <w:r w:rsidRPr="0B6976DC">
        <w:rPr>
          <w:lang w:val="en-GB"/>
        </w:rPr>
        <w:t xml:space="preserve"> </w:t>
      </w:r>
      <w:r>
        <w:t>Introduction</w:t>
      </w:r>
      <w:bookmarkEnd w:id="130"/>
      <w:bookmarkEnd w:id="131"/>
      <w:bookmarkEnd w:id="132"/>
    </w:p>
    <w:p w14:paraId="7FE3C0E6" w14:textId="77777777" w:rsidR="00765673" w:rsidRDefault="00765673" w:rsidP="00765673">
      <w:pPr>
        <w:spacing w:after="160"/>
      </w:pPr>
      <w:r>
        <w:rPr>
          <w:b/>
          <w:bCs/>
        </w:rPr>
        <w:t>AI Planks</w:t>
      </w:r>
      <w:r>
        <w:t xml:space="preserve"> is a web application that helps the user to perform the plank exercise correctly.</w:t>
      </w:r>
    </w:p>
    <w:p w14:paraId="5F6C3E93" w14:textId="77777777" w:rsidR="00765673" w:rsidRDefault="00765673" w:rsidP="00765673">
      <w:pPr>
        <w:spacing w:after="160"/>
      </w:pPr>
      <w:r>
        <w:t>The plank is a very common physical exercise, but many people do it with poor posture, for example with their hips too low or too high. This application uses the computer's camera to analyze the position of the body and give feedback in real time.</w:t>
      </w:r>
    </w:p>
    <w:p w14:paraId="56A97387" w14:textId="77777777" w:rsidR="00765673" w:rsidRDefault="00765673" w:rsidP="00765673">
      <w:pPr>
        <w:spacing w:after="160"/>
      </w:pPr>
      <w:r>
        <w:t>It's a simple example of how AI can be applied to student health, sport, and well-being.</w:t>
      </w:r>
    </w:p>
    <w:p w14:paraId="3DC1F1FC" w14:textId="77777777" w:rsidR="00765673" w:rsidRDefault="00765673" w:rsidP="00765673">
      <w:pPr>
        <w:pStyle w:val="Heading3"/>
        <w:rPr>
          <w:lang w:val="en-GB"/>
        </w:rPr>
      </w:pPr>
      <w:bookmarkStart w:id="133" w:name="_Toc233348263"/>
      <w:bookmarkStart w:id="134" w:name="_Toc233440465"/>
      <w:bookmarkStart w:id="135" w:name="_Toc233440865"/>
      <w:r>
        <w:rPr>
          <w:lang w:val="en-GB"/>
        </w:rPr>
        <w:lastRenderedPageBreak/>
        <w:t>20.2</w:t>
      </w:r>
      <w:r w:rsidRPr="0B6976DC">
        <w:rPr>
          <w:lang w:val="en-GB"/>
        </w:rPr>
        <w:t xml:space="preserve"> </w:t>
      </w:r>
      <w:r>
        <w:t>O</w:t>
      </w:r>
      <w:r w:rsidRPr="00177362">
        <w:t>bjective</w:t>
      </w:r>
      <w:bookmarkEnd w:id="133"/>
      <w:bookmarkEnd w:id="134"/>
      <w:bookmarkEnd w:id="135"/>
    </w:p>
    <w:p w14:paraId="546D389F" w14:textId="77777777" w:rsidR="00765673" w:rsidRDefault="00765673" w:rsidP="00765673">
      <w:pPr>
        <w:spacing w:after="160"/>
      </w:pPr>
      <w:r>
        <w:t>The goal of this project is to show students that AI can be used to analyze body movements and support healthy habits.</w:t>
      </w:r>
    </w:p>
    <w:p w14:paraId="7D221110" w14:textId="77777777" w:rsidR="00765673" w:rsidRDefault="00765673" w:rsidP="00765673">
      <w:pPr>
        <w:spacing w:after="160"/>
      </w:pPr>
      <w:r>
        <w:t>With this app, students can understand:</w:t>
      </w:r>
    </w:p>
    <w:p w14:paraId="1EF582D5" w14:textId="77777777" w:rsidR="00765673" w:rsidRDefault="00765673">
      <w:pPr>
        <w:numPr>
          <w:ilvl w:val="0"/>
          <w:numId w:val="44"/>
        </w:numPr>
        <w:spacing w:after="0" w:line="276" w:lineRule="auto"/>
        <w:jc w:val="left"/>
      </w:pPr>
      <w:r>
        <w:t>how the camera can detect the human body;</w:t>
      </w:r>
    </w:p>
    <w:p w14:paraId="4BA8EE22" w14:textId="77777777" w:rsidR="00765673" w:rsidRDefault="00765673">
      <w:pPr>
        <w:numPr>
          <w:ilvl w:val="0"/>
          <w:numId w:val="44"/>
        </w:numPr>
        <w:spacing w:after="0" w:line="276" w:lineRule="auto"/>
        <w:jc w:val="left"/>
      </w:pPr>
      <w:r>
        <w:t>how points such as shoulders, hips and ankles are identified;</w:t>
      </w:r>
    </w:p>
    <w:p w14:paraId="2AC47681" w14:textId="77777777" w:rsidR="00765673" w:rsidRDefault="00765673">
      <w:pPr>
        <w:numPr>
          <w:ilvl w:val="0"/>
          <w:numId w:val="44"/>
        </w:numPr>
        <w:spacing w:after="0" w:line="276" w:lineRule="auto"/>
        <w:jc w:val="left"/>
      </w:pPr>
      <w:r>
        <w:t>how to calculate if the body is aligned,</w:t>
      </w:r>
    </w:p>
    <w:p w14:paraId="4E02F8C5" w14:textId="77777777" w:rsidR="00765673" w:rsidRDefault="00765673">
      <w:pPr>
        <w:numPr>
          <w:ilvl w:val="0"/>
          <w:numId w:val="44"/>
        </w:numPr>
        <w:spacing w:after="0" w:line="276" w:lineRule="auto"/>
        <w:jc w:val="left"/>
      </w:pPr>
      <w:r>
        <w:t>how to turn visual data into useful feedback;</w:t>
      </w:r>
    </w:p>
    <w:p w14:paraId="630E8976" w14:textId="77777777" w:rsidR="00765673" w:rsidRDefault="00765673">
      <w:pPr>
        <w:numPr>
          <w:ilvl w:val="0"/>
          <w:numId w:val="44"/>
        </w:numPr>
        <w:spacing w:after="0" w:line="276" w:lineRule="auto"/>
        <w:jc w:val="left"/>
      </w:pPr>
      <w:r>
        <w:t>How to create a fitness support app.</w:t>
      </w:r>
    </w:p>
    <w:p w14:paraId="3FBC6349" w14:textId="77777777" w:rsidR="00765673" w:rsidRDefault="00765673" w:rsidP="00765673">
      <w:pPr>
        <w:pStyle w:val="Heading3"/>
        <w:rPr>
          <w:lang w:val="en-GB"/>
        </w:rPr>
      </w:pPr>
      <w:bookmarkStart w:id="136" w:name="_Toc233348264"/>
      <w:bookmarkStart w:id="137" w:name="_Toc233440466"/>
      <w:bookmarkStart w:id="138" w:name="_Toc233440866"/>
      <w:r>
        <w:rPr>
          <w:lang w:val="en-GB"/>
        </w:rPr>
        <w:t>20.3</w:t>
      </w:r>
      <w:r w:rsidRPr="0B6976DC">
        <w:rPr>
          <w:lang w:val="en-GB"/>
        </w:rPr>
        <w:t xml:space="preserve"> </w:t>
      </w:r>
      <w:r>
        <w:t>Technologies used</w:t>
      </w:r>
      <w:bookmarkEnd w:id="136"/>
      <w:bookmarkEnd w:id="137"/>
      <w:bookmarkEnd w:id="138"/>
    </w:p>
    <w:p w14:paraId="3939C52E" w14:textId="77777777" w:rsidR="00765673" w:rsidRDefault="00765673" w:rsidP="00765673">
      <w:pPr>
        <w:spacing w:after="160"/>
      </w:pPr>
      <w:r>
        <w:t>The application was developed with:</w:t>
      </w:r>
    </w:p>
    <w:p w14:paraId="784E517F" w14:textId="77777777" w:rsidR="00765673" w:rsidRDefault="00765673">
      <w:pPr>
        <w:numPr>
          <w:ilvl w:val="0"/>
          <w:numId w:val="45"/>
        </w:numPr>
        <w:spacing w:after="0" w:line="276" w:lineRule="auto"/>
        <w:jc w:val="left"/>
      </w:pPr>
      <w:r>
        <w:rPr>
          <w:b/>
          <w:bCs/>
        </w:rPr>
        <w:t>HTML5</w:t>
      </w:r>
      <w:r>
        <w:t xml:space="preserve"> – application structure;</w:t>
      </w:r>
    </w:p>
    <w:p w14:paraId="6F996288" w14:textId="77777777" w:rsidR="00765673" w:rsidRDefault="00765673">
      <w:pPr>
        <w:numPr>
          <w:ilvl w:val="0"/>
          <w:numId w:val="45"/>
        </w:numPr>
        <w:spacing w:after="0" w:line="276" w:lineRule="auto"/>
        <w:jc w:val="left"/>
      </w:pPr>
      <w:r>
        <w:rPr>
          <w:b/>
          <w:bCs/>
        </w:rPr>
        <w:t>CSS3</w:t>
      </w:r>
      <w:r>
        <w:t xml:space="preserve"> – modern and responsive design;</w:t>
      </w:r>
    </w:p>
    <w:p w14:paraId="6A65DCBC" w14:textId="77777777" w:rsidR="00765673" w:rsidRDefault="00765673">
      <w:pPr>
        <w:numPr>
          <w:ilvl w:val="0"/>
          <w:numId w:val="45"/>
        </w:numPr>
        <w:spacing w:after="0" w:line="276" w:lineRule="auto"/>
        <w:jc w:val="left"/>
      </w:pPr>
      <w:r>
        <w:rPr>
          <w:b/>
          <w:bCs/>
        </w:rPr>
        <w:t>JavaScript</w:t>
      </w:r>
      <w:r>
        <w:t xml:space="preserve"> – analysis and feedback logic;</w:t>
      </w:r>
    </w:p>
    <w:p w14:paraId="60D216B3" w14:textId="77777777" w:rsidR="00765673" w:rsidRDefault="00765673">
      <w:pPr>
        <w:numPr>
          <w:ilvl w:val="0"/>
          <w:numId w:val="45"/>
        </w:numPr>
        <w:spacing w:after="0" w:line="276" w:lineRule="auto"/>
        <w:jc w:val="left"/>
      </w:pPr>
      <w:r>
        <w:rPr>
          <w:b/>
          <w:bCs/>
        </w:rPr>
        <w:t>MediaPipe Pose Landmarker</w:t>
      </w:r>
      <w:r>
        <w:t xml:space="preserve"> – body pose detection;</w:t>
      </w:r>
    </w:p>
    <w:p w14:paraId="76BDBB46" w14:textId="77777777" w:rsidR="00765673" w:rsidRDefault="00765673">
      <w:pPr>
        <w:numPr>
          <w:ilvl w:val="0"/>
          <w:numId w:val="45"/>
        </w:numPr>
        <w:spacing w:after="0" w:line="276" w:lineRule="auto"/>
        <w:jc w:val="left"/>
      </w:pPr>
      <w:r>
        <w:rPr>
          <w:b/>
          <w:bCs/>
        </w:rPr>
        <w:t>Webcam</w:t>
      </w:r>
      <w:r>
        <w:t xml:space="preserve"> – capture of the user's image;</w:t>
      </w:r>
    </w:p>
    <w:p w14:paraId="67C65BFF" w14:textId="77777777" w:rsidR="00765673" w:rsidRDefault="00765673">
      <w:pPr>
        <w:numPr>
          <w:ilvl w:val="0"/>
          <w:numId w:val="45"/>
        </w:numPr>
        <w:spacing w:after="0" w:line="276" w:lineRule="auto"/>
        <w:jc w:val="left"/>
      </w:pPr>
      <w:r>
        <w:rPr>
          <w:b/>
          <w:bCs/>
        </w:rPr>
        <w:t>Browser</w:t>
      </w:r>
      <w:r>
        <w:t xml:space="preserve"> – running the application without installation.</w:t>
      </w:r>
    </w:p>
    <w:p w14:paraId="3FC4314F" w14:textId="77777777" w:rsidR="00765673" w:rsidRDefault="00765673" w:rsidP="00765673">
      <w:pPr>
        <w:pStyle w:val="Heading3"/>
        <w:rPr>
          <w:lang w:val="en-GB"/>
        </w:rPr>
      </w:pPr>
      <w:bookmarkStart w:id="139" w:name="_Toc233348265"/>
      <w:bookmarkStart w:id="140" w:name="_Toc233440467"/>
      <w:bookmarkStart w:id="141" w:name="_Toc233440867"/>
      <w:r>
        <w:rPr>
          <w:lang w:val="en-GB"/>
        </w:rPr>
        <w:t>20.4</w:t>
      </w:r>
      <w:r w:rsidRPr="0B6976DC">
        <w:rPr>
          <w:lang w:val="en-GB"/>
        </w:rPr>
        <w:t xml:space="preserve"> </w:t>
      </w:r>
      <w:r>
        <w:t>How AI is applied</w:t>
      </w:r>
      <w:bookmarkEnd w:id="139"/>
      <w:bookmarkEnd w:id="140"/>
      <w:bookmarkEnd w:id="141"/>
    </w:p>
    <w:p w14:paraId="64A47E36" w14:textId="77777777" w:rsidR="00765673" w:rsidRDefault="00765673" w:rsidP="00765673">
      <w:pPr>
        <w:spacing w:after="160"/>
      </w:pPr>
      <w:r>
        <w:t>The application uses computer vision to detect points on the human body.</w:t>
      </w:r>
    </w:p>
    <w:p w14:paraId="158AC7A5" w14:textId="77777777" w:rsidR="00765673" w:rsidRDefault="00765673" w:rsidP="00765673">
      <w:pPr>
        <w:spacing w:after="160"/>
      </w:pPr>
      <w:r>
        <w:t>AI identifies points such as:</w:t>
      </w:r>
    </w:p>
    <w:p w14:paraId="0819B93F" w14:textId="77777777" w:rsidR="00765673" w:rsidRDefault="00765673">
      <w:pPr>
        <w:numPr>
          <w:ilvl w:val="0"/>
          <w:numId w:val="46"/>
        </w:numPr>
        <w:spacing w:after="0" w:line="276" w:lineRule="auto"/>
        <w:jc w:val="left"/>
      </w:pPr>
      <w:r>
        <w:t>shoulder;</w:t>
      </w:r>
    </w:p>
    <w:p w14:paraId="5DE4511E" w14:textId="77777777" w:rsidR="00765673" w:rsidRDefault="00765673">
      <w:pPr>
        <w:numPr>
          <w:ilvl w:val="0"/>
          <w:numId w:val="46"/>
        </w:numPr>
        <w:spacing w:after="0" w:line="276" w:lineRule="auto"/>
        <w:jc w:val="left"/>
      </w:pPr>
      <w:r>
        <w:t>hip;</w:t>
      </w:r>
    </w:p>
    <w:p w14:paraId="1B08E4AF" w14:textId="77777777" w:rsidR="00765673" w:rsidRDefault="00765673">
      <w:pPr>
        <w:numPr>
          <w:ilvl w:val="0"/>
          <w:numId w:val="46"/>
        </w:numPr>
        <w:spacing w:after="0" w:line="276" w:lineRule="auto"/>
        <w:jc w:val="left"/>
      </w:pPr>
      <w:r>
        <w:t>ankle;</w:t>
      </w:r>
    </w:p>
    <w:p w14:paraId="3F39DFEC" w14:textId="77777777" w:rsidR="00765673" w:rsidRDefault="00765673">
      <w:pPr>
        <w:numPr>
          <w:ilvl w:val="0"/>
          <w:numId w:val="46"/>
        </w:numPr>
        <w:spacing w:after="0" w:line="276" w:lineRule="auto"/>
        <w:jc w:val="left"/>
      </w:pPr>
      <w:r>
        <w:t>ear.</w:t>
      </w:r>
    </w:p>
    <w:p w14:paraId="2A502C1D" w14:textId="77777777" w:rsidR="00765673" w:rsidRDefault="00765673" w:rsidP="00765673">
      <w:pPr>
        <w:ind w:left="720"/>
      </w:pPr>
    </w:p>
    <w:p w14:paraId="60B92408" w14:textId="77777777" w:rsidR="00765673" w:rsidRDefault="00765673" w:rsidP="00765673">
      <w:pPr>
        <w:spacing w:after="160"/>
      </w:pPr>
      <w:r>
        <w:t>Then, the app analyzes the body line and calculates whether the hip is aligned with the shoulders and ankles.</w:t>
      </w:r>
    </w:p>
    <w:p w14:paraId="39A83C65" w14:textId="77777777" w:rsidR="00765673" w:rsidRDefault="00765673" w:rsidP="00765673">
      <w:pPr>
        <w:spacing w:after="160"/>
      </w:pPr>
      <w:r>
        <w:t>If your hips are too low, the app gives the "Raise hips" warning. If they are too high, it indicates "Lower hips". If the posture is correct, it shows a positive message, such as "Strong line".</w:t>
      </w:r>
    </w:p>
    <w:p w14:paraId="0621C157" w14:textId="77777777" w:rsidR="00765673" w:rsidRDefault="00765673" w:rsidP="00765673">
      <w:pPr>
        <w:pStyle w:val="Heading3"/>
        <w:rPr>
          <w:lang w:val="en-GB"/>
        </w:rPr>
      </w:pPr>
      <w:bookmarkStart w:id="142" w:name="_Toc233348266"/>
      <w:bookmarkStart w:id="143" w:name="_Toc233440468"/>
      <w:bookmarkStart w:id="144" w:name="_Toc233440868"/>
      <w:r>
        <w:rPr>
          <w:lang w:val="en-GB"/>
        </w:rPr>
        <w:t>20.5</w:t>
      </w:r>
      <w:r w:rsidRPr="0B6976DC">
        <w:rPr>
          <w:lang w:val="en-GB"/>
        </w:rPr>
        <w:t xml:space="preserve"> </w:t>
      </w:r>
      <w:r>
        <w:t>How it was built</w:t>
      </w:r>
      <w:bookmarkEnd w:id="142"/>
      <w:bookmarkEnd w:id="143"/>
      <w:bookmarkEnd w:id="144"/>
    </w:p>
    <w:p w14:paraId="5802E77E" w14:textId="77777777" w:rsidR="00765673" w:rsidRDefault="00765673" w:rsidP="00765673">
      <w:pPr>
        <w:spacing w:after="160"/>
      </w:pPr>
      <w:r>
        <w:t>The application contains three main files:</w:t>
      </w:r>
    </w:p>
    <w:p w14:paraId="0277B228" w14:textId="77777777" w:rsidR="00765673" w:rsidRDefault="00765673">
      <w:pPr>
        <w:numPr>
          <w:ilvl w:val="0"/>
          <w:numId w:val="47"/>
        </w:numPr>
        <w:spacing w:after="0" w:line="276" w:lineRule="auto"/>
        <w:jc w:val="left"/>
      </w:pPr>
      <w:r w:rsidRPr="00B307FB">
        <w:rPr>
          <w:b/>
          <w:bCs/>
        </w:rPr>
        <w:t>index.html</w:t>
      </w:r>
      <w:r>
        <w:t xml:space="preserve"> – visual structure of the application;</w:t>
      </w:r>
    </w:p>
    <w:p w14:paraId="44FA52CA" w14:textId="77777777" w:rsidR="00765673" w:rsidRDefault="00765673">
      <w:pPr>
        <w:numPr>
          <w:ilvl w:val="0"/>
          <w:numId w:val="47"/>
        </w:numPr>
        <w:spacing w:after="0" w:line="276" w:lineRule="auto"/>
        <w:jc w:val="left"/>
      </w:pPr>
      <w:r w:rsidRPr="00B307FB">
        <w:rPr>
          <w:b/>
          <w:bCs/>
        </w:rPr>
        <w:t>styles.css</w:t>
      </w:r>
      <w:r>
        <w:t xml:space="preserve"> – presentation, colors and organization;</w:t>
      </w:r>
    </w:p>
    <w:p w14:paraId="5246FA4F" w14:textId="77777777" w:rsidR="00765673" w:rsidRDefault="00765673">
      <w:pPr>
        <w:numPr>
          <w:ilvl w:val="0"/>
          <w:numId w:val="47"/>
        </w:numPr>
        <w:spacing w:after="0" w:line="276" w:lineRule="auto"/>
        <w:jc w:val="left"/>
      </w:pPr>
      <w:r w:rsidRPr="00B307FB">
        <w:rPr>
          <w:b/>
          <w:bCs/>
        </w:rPr>
        <w:t>script.js</w:t>
      </w:r>
      <w:r>
        <w:t xml:space="preserve"> – pose detection, posture analysis and feedback.</w:t>
      </w:r>
    </w:p>
    <w:p w14:paraId="07FD7AE6" w14:textId="77777777" w:rsidR="00765673" w:rsidRDefault="00765673" w:rsidP="00765673">
      <w:pPr>
        <w:ind w:left="720"/>
      </w:pPr>
    </w:p>
    <w:p w14:paraId="226086FF" w14:textId="77777777" w:rsidR="00765673" w:rsidRDefault="00765673" w:rsidP="00765673">
      <w:pPr>
        <w:spacing w:after="160"/>
      </w:pPr>
      <w:r>
        <w:t>The code uses the pose_landmarker_lite template, loaded through the MediaPipe Tasks Vision library. The analysis is done directly in the browser, using the image captured by the camera.</w:t>
      </w:r>
    </w:p>
    <w:p w14:paraId="6C27BC60" w14:textId="77777777" w:rsidR="00765673" w:rsidRDefault="00765673" w:rsidP="00765673">
      <w:pPr>
        <w:spacing w:after="160"/>
      </w:pPr>
      <w:r>
        <w:lastRenderedPageBreak/>
        <w:t>The Claude tool was used as a support in the development, namely to structure the code, improve the interface, write feedback messages and organize the documentation.</w:t>
      </w:r>
    </w:p>
    <w:p w14:paraId="4B72A39D" w14:textId="77777777" w:rsidR="00765673" w:rsidRDefault="00765673" w:rsidP="00765673">
      <w:pPr>
        <w:pStyle w:val="Heading3"/>
        <w:rPr>
          <w:lang w:val="en-GB"/>
        </w:rPr>
      </w:pPr>
      <w:bookmarkStart w:id="145" w:name="_Toc233348267"/>
      <w:bookmarkStart w:id="146" w:name="_Toc233440469"/>
      <w:bookmarkStart w:id="147" w:name="_Toc233440869"/>
      <w:r>
        <w:rPr>
          <w:lang w:val="en-GB"/>
        </w:rPr>
        <w:t>20.6</w:t>
      </w:r>
      <w:r w:rsidRPr="0B6976DC">
        <w:rPr>
          <w:lang w:val="en-GB"/>
        </w:rPr>
        <w:t xml:space="preserve"> </w:t>
      </w:r>
      <w:r>
        <w:t>How to use the app</w:t>
      </w:r>
      <w:bookmarkEnd w:id="145"/>
      <w:bookmarkEnd w:id="146"/>
      <w:bookmarkEnd w:id="147"/>
    </w:p>
    <w:p w14:paraId="07FB97E1" w14:textId="77777777" w:rsidR="00765673" w:rsidRDefault="00765673">
      <w:pPr>
        <w:numPr>
          <w:ilvl w:val="0"/>
          <w:numId w:val="48"/>
        </w:numPr>
        <w:spacing w:after="0" w:line="276" w:lineRule="auto"/>
        <w:jc w:val="left"/>
      </w:pPr>
      <w:r>
        <w:t>Open the app in your browser.</w:t>
      </w:r>
    </w:p>
    <w:p w14:paraId="59FE3E0C" w14:textId="77777777" w:rsidR="00765673" w:rsidRDefault="00765673">
      <w:pPr>
        <w:numPr>
          <w:ilvl w:val="0"/>
          <w:numId w:val="48"/>
        </w:numPr>
        <w:spacing w:after="0" w:line="276" w:lineRule="auto"/>
        <w:jc w:val="left"/>
      </w:pPr>
      <w:r>
        <w:t>Click on "Start Camera Analysis".</w:t>
      </w:r>
    </w:p>
    <w:p w14:paraId="099F2BC1" w14:textId="77777777" w:rsidR="00765673" w:rsidRDefault="00765673">
      <w:pPr>
        <w:numPr>
          <w:ilvl w:val="0"/>
          <w:numId w:val="48"/>
        </w:numPr>
        <w:spacing w:after="0" w:line="276" w:lineRule="auto"/>
        <w:jc w:val="left"/>
      </w:pPr>
      <w:r>
        <w:t>Allow access to the camera.</w:t>
      </w:r>
    </w:p>
    <w:p w14:paraId="3A5E32FA" w14:textId="77777777" w:rsidR="00765673" w:rsidRDefault="00765673">
      <w:pPr>
        <w:numPr>
          <w:ilvl w:val="0"/>
          <w:numId w:val="48"/>
        </w:numPr>
        <w:spacing w:after="0" w:line="276" w:lineRule="auto"/>
        <w:jc w:val="left"/>
      </w:pPr>
      <w:r>
        <w:t>Place the body sideways in relation to the camera.</w:t>
      </w:r>
    </w:p>
    <w:p w14:paraId="4AD66C93" w14:textId="77777777" w:rsidR="00765673" w:rsidRDefault="00765673">
      <w:pPr>
        <w:numPr>
          <w:ilvl w:val="0"/>
          <w:numId w:val="48"/>
        </w:numPr>
        <w:spacing w:after="0" w:line="276" w:lineRule="auto"/>
        <w:jc w:val="left"/>
      </w:pPr>
      <w:r>
        <w:t>Make sure shoulders, hips and ankles appear in the frame.</w:t>
      </w:r>
    </w:p>
    <w:p w14:paraId="1F100F62" w14:textId="77777777" w:rsidR="00765673" w:rsidRDefault="00765673">
      <w:pPr>
        <w:numPr>
          <w:ilvl w:val="0"/>
          <w:numId w:val="48"/>
        </w:numPr>
        <w:spacing w:after="0" w:line="276" w:lineRule="auto"/>
        <w:jc w:val="left"/>
      </w:pPr>
      <w:r>
        <w:t>Do the plank position.</w:t>
      </w:r>
    </w:p>
    <w:p w14:paraId="462ADD1F" w14:textId="77777777" w:rsidR="00765673" w:rsidRDefault="00765673">
      <w:pPr>
        <w:numPr>
          <w:ilvl w:val="0"/>
          <w:numId w:val="48"/>
        </w:numPr>
        <w:spacing w:after="0" w:line="276" w:lineRule="auto"/>
        <w:jc w:val="left"/>
      </w:pPr>
      <w:r>
        <w:t>Observe the feedback presented by the application.</w:t>
      </w:r>
    </w:p>
    <w:p w14:paraId="7571C2C7" w14:textId="77777777" w:rsidR="00765673" w:rsidRDefault="00765673">
      <w:pPr>
        <w:numPr>
          <w:ilvl w:val="0"/>
          <w:numId w:val="48"/>
        </w:numPr>
        <w:spacing w:after="0" w:line="276" w:lineRule="auto"/>
        <w:jc w:val="left"/>
      </w:pPr>
      <w:r>
        <w:t>Correct posture according to the indications:</w:t>
      </w:r>
    </w:p>
    <w:p w14:paraId="284A484D" w14:textId="77777777" w:rsidR="00765673" w:rsidRDefault="00765673">
      <w:pPr>
        <w:numPr>
          <w:ilvl w:val="1"/>
          <w:numId w:val="48"/>
        </w:numPr>
        <w:spacing w:after="0" w:line="276" w:lineRule="auto"/>
        <w:jc w:val="left"/>
      </w:pPr>
      <w:r>
        <w:t>raise the hips;</w:t>
      </w:r>
    </w:p>
    <w:p w14:paraId="44C47D20" w14:textId="77777777" w:rsidR="00765673" w:rsidRDefault="00765673">
      <w:pPr>
        <w:numPr>
          <w:ilvl w:val="1"/>
          <w:numId w:val="48"/>
        </w:numPr>
        <w:spacing w:after="0" w:line="276" w:lineRule="auto"/>
        <w:jc w:val="left"/>
      </w:pPr>
      <w:r>
        <w:t>lower the hips;</w:t>
      </w:r>
    </w:p>
    <w:p w14:paraId="41011595" w14:textId="77777777" w:rsidR="00765673" w:rsidRDefault="00765673">
      <w:pPr>
        <w:numPr>
          <w:ilvl w:val="1"/>
          <w:numId w:val="48"/>
        </w:numPr>
        <w:spacing w:after="0" w:line="276" w:lineRule="auto"/>
        <w:jc w:val="left"/>
      </w:pPr>
      <w:r>
        <w:t>aligning the body;</w:t>
      </w:r>
    </w:p>
    <w:p w14:paraId="61A5D09D" w14:textId="77777777" w:rsidR="00765673" w:rsidRDefault="00765673">
      <w:pPr>
        <w:numPr>
          <w:ilvl w:val="1"/>
          <w:numId w:val="48"/>
        </w:numPr>
        <w:spacing w:after="0" w:line="276" w:lineRule="auto"/>
        <w:jc w:val="left"/>
      </w:pPr>
      <w:r>
        <w:t>Keep the neck neutral.</w:t>
      </w:r>
    </w:p>
    <w:p w14:paraId="31410EEC" w14:textId="77777777" w:rsidR="00765673" w:rsidRDefault="00765673" w:rsidP="00765673">
      <w:pPr>
        <w:pStyle w:val="Heading3"/>
        <w:rPr>
          <w:lang w:val="en-GB"/>
        </w:rPr>
      </w:pPr>
      <w:bookmarkStart w:id="148" w:name="_Toc233348268"/>
      <w:bookmarkStart w:id="149" w:name="_Toc233440470"/>
      <w:bookmarkStart w:id="150" w:name="_Toc233440870"/>
      <w:r>
        <w:rPr>
          <w:lang w:val="en-GB"/>
        </w:rPr>
        <w:t>20.7</w:t>
      </w:r>
      <w:r w:rsidRPr="0B6976DC">
        <w:rPr>
          <w:lang w:val="en-GB"/>
        </w:rPr>
        <w:t xml:space="preserve"> </w:t>
      </w:r>
      <w:r>
        <w:t>Accessing the App</w:t>
      </w:r>
      <w:bookmarkEnd w:id="148"/>
      <w:bookmarkEnd w:id="149"/>
      <w:bookmarkEnd w:id="150"/>
    </w:p>
    <w:p w14:paraId="27E63F30" w14:textId="77777777" w:rsidR="00765673" w:rsidRDefault="00765673" w:rsidP="00765673">
      <w:pPr>
        <w:spacing w:after="160"/>
        <w:rPr>
          <w:b/>
          <w:bCs/>
        </w:rPr>
      </w:pPr>
      <w:r>
        <w:rPr>
          <w:b/>
          <w:bCs/>
        </w:rPr>
        <w:t>Source code:</w:t>
      </w:r>
    </w:p>
    <w:p w14:paraId="4712EAE8" w14:textId="77777777" w:rsidR="00765673" w:rsidRDefault="00765673" w:rsidP="00765673">
      <w:pPr>
        <w:spacing w:after="160"/>
        <w:rPr>
          <w:color w:val="1155CC"/>
          <w:u w:val="single"/>
        </w:rPr>
      </w:pPr>
      <w:hyperlink r:id="rId134">
        <w:r>
          <w:rPr>
            <w:color w:val="1155CC"/>
            <w:u w:val="single"/>
          </w:rPr>
          <w:t>https://github.com/carlagranadeiro/ai-planks</w:t>
        </w:r>
      </w:hyperlink>
    </w:p>
    <w:p w14:paraId="3BCA9149" w14:textId="77777777" w:rsidR="00765673" w:rsidRDefault="00765673" w:rsidP="00765673">
      <w:pPr>
        <w:pStyle w:val="Heading3"/>
        <w:rPr>
          <w:lang w:val="en-GB"/>
        </w:rPr>
      </w:pPr>
      <w:bookmarkStart w:id="151" w:name="_Toc233348269"/>
      <w:bookmarkStart w:id="152" w:name="_Toc233440471"/>
      <w:bookmarkStart w:id="153" w:name="_Toc233440871"/>
      <w:r>
        <w:rPr>
          <w:lang w:val="en-GB"/>
        </w:rPr>
        <w:t>20.8</w:t>
      </w:r>
      <w:r w:rsidRPr="0B6976DC">
        <w:rPr>
          <w:lang w:val="en-GB"/>
        </w:rPr>
        <w:t xml:space="preserve"> </w:t>
      </w:r>
      <w:r w:rsidRPr="006C3EB7">
        <w:t>Suggestions for use in the classroom</w:t>
      </w:r>
      <w:bookmarkEnd w:id="151"/>
      <w:bookmarkEnd w:id="152"/>
      <w:bookmarkEnd w:id="153"/>
    </w:p>
    <w:p w14:paraId="6534708A" w14:textId="77777777" w:rsidR="00765673" w:rsidRDefault="00765673" w:rsidP="00765673">
      <w:pPr>
        <w:spacing w:after="160"/>
      </w:pPr>
      <w:r>
        <w:t>This application can be used in ICT disciplines, programming, physical education, health or interdisciplinary projects.</w:t>
      </w:r>
    </w:p>
    <w:p w14:paraId="27CE41DD" w14:textId="77777777" w:rsidR="00765673" w:rsidRDefault="00765673" w:rsidP="00765673">
      <w:pPr>
        <w:spacing w:after="160"/>
      </w:pPr>
      <w:r>
        <w:t>Students can:</w:t>
      </w:r>
    </w:p>
    <w:p w14:paraId="2EC18C0F" w14:textId="77777777" w:rsidR="00765673" w:rsidRDefault="00765673">
      <w:pPr>
        <w:numPr>
          <w:ilvl w:val="0"/>
          <w:numId w:val="49"/>
        </w:numPr>
        <w:spacing w:after="0" w:line="276" w:lineRule="auto"/>
        <w:jc w:val="left"/>
      </w:pPr>
      <w:r>
        <w:t>test the application in different positions;</w:t>
      </w:r>
    </w:p>
    <w:p w14:paraId="5226EDF2" w14:textId="77777777" w:rsidR="00765673" w:rsidRDefault="00765673">
      <w:pPr>
        <w:numPr>
          <w:ilvl w:val="0"/>
          <w:numId w:val="49"/>
        </w:numPr>
        <w:spacing w:after="0" w:line="276" w:lineRule="auto"/>
        <w:jc w:val="left"/>
      </w:pPr>
      <w:r>
        <w:t>observe how AI detects the human body,</w:t>
      </w:r>
    </w:p>
    <w:p w14:paraId="3A83363B" w14:textId="77777777" w:rsidR="00765673" w:rsidRDefault="00765673">
      <w:pPr>
        <w:numPr>
          <w:ilvl w:val="0"/>
          <w:numId w:val="49"/>
        </w:numPr>
        <w:spacing w:after="0" w:line="276" w:lineRule="auto"/>
        <w:jc w:val="left"/>
      </w:pPr>
      <w:r>
        <w:t>discuss the limits of computer vision;</w:t>
      </w:r>
    </w:p>
    <w:p w14:paraId="56C43CB0" w14:textId="77777777" w:rsidR="00765673" w:rsidRDefault="00765673">
      <w:pPr>
        <w:numPr>
          <w:ilvl w:val="0"/>
          <w:numId w:val="49"/>
        </w:numPr>
        <w:spacing w:after="0" w:line="276" w:lineRule="auto"/>
        <w:jc w:val="left"/>
      </w:pPr>
      <w:r>
        <w:t>improve the interface;</w:t>
      </w:r>
    </w:p>
    <w:p w14:paraId="4159222D" w14:textId="77777777" w:rsidR="00765673" w:rsidRDefault="00765673">
      <w:pPr>
        <w:numPr>
          <w:ilvl w:val="0"/>
          <w:numId w:val="49"/>
        </w:numPr>
        <w:spacing w:after="0" w:line="276" w:lineRule="auto"/>
        <w:jc w:val="left"/>
      </w:pPr>
      <w:r>
        <w:t>translate the messages into Portuguese;</w:t>
      </w:r>
    </w:p>
    <w:p w14:paraId="1380E3F4" w14:textId="77777777" w:rsidR="00765673" w:rsidRDefault="00765673">
      <w:pPr>
        <w:numPr>
          <w:ilvl w:val="0"/>
          <w:numId w:val="49"/>
        </w:numPr>
        <w:spacing w:after="0" w:line="276" w:lineRule="auto"/>
        <w:jc w:val="left"/>
      </w:pPr>
      <w:r>
        <w:t>add training timer;</w:t>
      </w:r>
    </w:p>
    <w:p w14:paraId="52B5C5AE" w14:textId="77777777" w:rsidR="00765673" w:rsidRDefault="00765673">
      <w:pPr>
        <w:numPr>
          <w:ilvl w:val="0"/>
          <w:numId w:val="49"/>
        </w:numPr>
        <w:spacing w:after="0" w:line="276" w:lineRule="auto"/>
        <w:jc w:val="left"/>
      </w:pPr>
      <w:r>
        <w:t>create evolution statistics;</w:t>
      </w:r>
    </w:p>
    <w:p w14:paraId="226D8D56" w14:textId="77777777" w:rsidR="00765673" w:rsidRDefault="00765673">
      <w:pPr>
        <w:numPr>
          <w:ilvl w:val="0"/>
          <w:numId w:val="49"/>
        </w:numPr>
        <w:spacing w:after="0" w:line="276" w:lineRule="auto"/>
        <w:jc w:val="left"/>
      </w:pPr>
      <w:r>
        <w:t>adapt the app to other physical exercises.</w:t>
      </w:r>
    </w:p>
    <w:p w14:paraId="5FD3F003" w14:textId="77777777" w:rsidR="00765673" w:rsidRDefault="00765673" w:rsidP="00765673">
      <w:pPr>
        <w:ind w:left="720"/>
      </w:pPr>
    </w:p>
    <w:p w14:paraId="60AB7FC6" w14:textId="77777777" w:rsidR="00765673" w:rsidRDefault="00765673" w:rsidP="00765673">
      <w:pPr>
        <w:jc w:val="center"/>
      </w:pPr>
      <w:r>
        <w:rPr>
          <w:b/>
          <w:bCs/>
          <w:noProof/>
        </w:rPr>
        <w:lastRenderedPageBreak/>
        <w:drawing>
          <wp:inline distT="114300" distB="114300" distL="114300" distR="114300" wp14:anchorId="33D6E745" wp14:editId="567318C2">
            <wp:extent cx="5731200" cy="3263900"/>
            <wp:effectExtent l="0" t="0" r="0" b="0"/>
            <wp:docPr id="58667938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5"/>
                    <a:srcRect/>
                    <a:stretch>
                      <a:fillRect/>
                    </a:stretch>
                  </pic:blipFill>
                  <pic:spPr>
                    <a:xfrm>
                      <a:off x="0" y="0"/>
                      <a:ext cx="5731200" cy="3263900"/>
                    </a:xfrm>
                    <a:prstGeom prst="rect">
                      <a:avLst/>
                    </a:prstGeom>
                    <a:ln/>
                  </pic:spPr>
                </pic:pic>
              </a:graphicData>
            </a:graphic>
          </wp:inline>
        </w:drawing>
      </w:r>
    </w:p>
    <w:p w14:paraId="2E51C338" w14:textId="77777777" w:rsidR="00765673" w:rsidRDefault="00765673" w:rsidP="00765673">
      <w:pPr>
        <w:pStyle w:val="Heading2"/>
      </w:pPr>
      <w:bookmarkStart w:id="154" w:name="_Toc233348270"/>
      <w:bookmarkStart w:id="155" w:name="_Toc233440472"/>
      <w:bookmarkStart w:id="156" w:name="_Toc233440872"/>
      <w:r>
        <w:rPr>
          <w:lang w:val="en-GB"/>
        </w:rPr>
        <w:t>21</w:t>
      </w:r>
      <w:r w:rsidRPr="0B6976DC">
        <w:rPr>
          <w:lang w:val="en-GB"/>
        </w:rPr>
        <w:t>.  </w:t>
      </w:r>
      <w:r>
        <w:t>Conclusion</w:t>
      </w:r>
      <w:bookmarkEnd w:id="154"/>
      <w:bookmarkEnd w:id="155"/>
      <w:bookmarkEnd w:id="156"/>
    </w:p>
    <w:p w14:paraId="11BB1197" w14:textId="77777777" w:rsidR="00765673" w:rsidRDefault="00765673" w:rsidP="00765673">
      <w:pPr>
        <w:spacing w:after="160"/>
      </w:pPr>
      <w:r>
        <w:t>The three applications presented in this chapter show that Artificial Intelligence can be applied in a simple, practical and useful way in the daily lives of students.</w:t>
      </w:r>
    </w:p>
    <w:p w14:paraId="509E83F4" w14:textId="77777777" w:rsidR="00765673" w:rsidRDefault="00765673" w:rsidP="00765673">
      <w:pPr>
        <w:spacing w:after="160"/>
      </w:pPr>
      <w:r>
        <w:t xml:space="preserve"> </w:t>
      </w:r>
      <w:r>
        <w:rPr>
          <w:b/>
          <w:bCs/>
        </w:rPr>
        <w:t>AI Breakout+</w:t>
      </w:r>
      <w:r>
        <w:t xml:space="preserve"> shows how AI can make gaming more accessible and inclusive. </w:t>
      </w:r>
      <w:r>
        <w:rPr>
          <w:b/>
          <w:bCs/>
        </w:rPr>
        <w:t xml:space="preserve">VoiceMath </w:t>
      </w:r>
      <w:r>
        <w:t xml:space="preserve">shows how voice recognition can support math and language learning. </w:t>
      </w:r>
      <w:r>
        <w:rPr>
          <w:b/>
          <w:bCs/>
        </w:rPr>
        <w:t xml:space="preserve">AI Planks </w:t>
      </w:r>
      <w:r>
        <w:t>shows how computer vision can help with posture correction and physical exercise.</w:t>
      </w:r>
    </w:p>
    <w:p w14:paraId="6C390706" w14:textId="77777777" w:rsidR="00765673" w:rsidRDefault="00765673" w:rsidP="00765673">
      <w:pPr>
        <w:spacing w:after="160"/>
      </w:pPr>
      <w:r>
        <w:t>All these applications demonstrate that AI is not just a distant or complex technology. On the contrary, it can be used to create real, educational and creative solutions, using accessible tools such as the browser, camera, microphone and web programming languages.</w:t>
      </w:r>
    </w:p>
    <w:p w14:paraId="62CF53C9" w14:textId="77777777" w:rsidR="00765673" w:rsidRDefault="00765673" w:rsidP="00765673">
      <w:pPr>
        <w:spacing w:after="160"/>
      </w:pPr>
      <w:r>
        <w:t>This type of project is especially relevant for vocational education, because it allows you to connect programming, multimedia, health, inclusion, languages, mathematics and digital citizenship in a practical and motivating context.</w:t>
      </w:r>
    </w:p>
    <w:p w14:paraId="46CE215B" w14:textId="77777777" w:rsidR="00765673" w:rsidRDefault="00765673" w:rsidP="00765673">
      <w:pPr>
        <w:spacing w:after="160"/>
      </w:pPr>
    </w:p>
    <w:p w14:paraId="6CE28A01" w14:textId="77777777" w:rsidR="00765673" w:rsidRDefault="00765673" w:rsidP="00765673"/>
    <w:p w14:paraId="49D5426C" w14:textId="77777777" w:rsidR="00765673" w:rsidRDefault="00765673" w:rsidP="00765673">
      <w:pPr>
        <w:spacing w:after="160"/>
      </w:pPr>
    </w:p>
    <w:p w14:paraId="1561FF08" w14:textId="77777777" w:rsidR="00765673" w:rsidRDefault="00765673" w:rsidP="00765673">
      <w:pPr>
        <w:spacing w:after="160"/>
      </w:pPr>
    </w:p>
    <w:p w14:paraId="6B81888E" w14:textId="77777777" w:rsidR="00765673" w:rsidRDefault="00765673" w:rsidP="00765673">
      <w:pPr>
        <w:spacing w:after="160"/>
      </w:pPr>
    </w:p>
    <w:p w14:paraId="6360A7B2" w14:textId="77777777" w:rsidR="00765673" w:rsidRDefault="00765673" w:rsidP="00765673">
      <w:pPr>
        <w:spacing w:after="160"/>
      </w:pPr>
    </w:p>
    <w:p w14:paraId="0E0E381A" w14:textId="77777777" w:rsidR="00765673" w:rsidRPr="0015712F" w:rsidRDefault="00765673" w:rsidP="00765673">
      <w:pPr>
        <w:pStyle w:val="Heading2"/>
        <w:rPr>
          <w:lang w:val="en-GB"/>
        </w:rPr>
      </w:pPr>
      <w:bookmarkStart w:id="157" w:name="_Toc233440473"/>
      <w:bookmarkStart w:id="158" w:name="_Toc233440873"/>
      <w:r w:rsidRPr="00C3021F">
        <w:lastRenderedPageBreak/>
        <w:t>References</w:t>
      </w:r>
      <w:bookmarkEnd w:id="157"/>
      <w:bookmarkEnd w:id="158"/>
    </w:p>
    <w:p w14:paraId="528AE827" w14:textId="77777777" w:rsidR="00765673" w:rsidRPr="00E97DE1" w:rsidRDefault="00765673" w:rsidP="00765673">
      <w:pPr>
        <w:jc w:val="left"/>
        <w:rPr>
          <w:lang w:val="en-GB"/>
        </w:rPr>
      </w:pPr>
      <w:r w:rsidRPr="00E97DE1">
        <w:rPr>
          <w:lang w:val="en-GB"/>
        </w:rPr>
        <w:t xml:space="preserve">Bradski, G. (2000). The OpenCV library. </w:t>
      </w:r>
      <w:r w:rsidRPr="00E97DE1">
        <w:rPr>
          <w:i/>
          <w:iCs/>
          <w:lang w:val="en-GB"/>
        </w:rPr>
        <w:t>Dr. Dobb's Journal of Software Tools</w:t>
      </w:r>
      <w:r w:rsidRPr="00E97DE1">
        <w:rPr>
          <w:lang w:val="en-GB"/>
        </w:rPr>
        <w:t>, 25(11), 120–125.</w:t>
      </w:r>
    </w:p>
    <w:p w14:paraId="35F90E8A" w14:textId="77777777" w:rsidR="00765673" w:rsidRPr="00E97DE1" w:rsidRDefault="00765673" w:rsidP="00765673">
      <w:pPr>
        <w:jc w:val="left"/>
        <w:rPr>
          <w:lang w:val="en-GB"/>
        </w:rPr>
      </w:pPr>
      <w:r w:rsidRPr="00E97DE1">
        <w:rPr>
          <w:lang w:val="en-GB"/>
        </w:rPr>
        <w:t xml:space="preserve">Cabello, R., &amp; Three.js Authors. (2023). </w:t>
      </w:r>
      <w:r w:rsidRPr="00E97DE1">
        <w:rPr>
          <w:i/>
          <w:iCs/>
          <w:lang w:val="en-GB"/>
        </w:rPr>
        <w:t>Three.js JavaScript 3D library</w:t>
      </w:r>
      <w:r w:rsidRPr="00E97DE1">
        <w:rPr>
          <w:lang w:val="en-GB"/>
        </w:rPr>
        <w:t xml:space="preserve"> (Version 0.157.0) [Computer software]. </w:t>
      </w:r>
      <w:hyperlink r:id="rId136" w:tgtFrame="_blank" w:history="1">
        <w:r w:rsidRPr="00E97DE1">
          <w:rPr>
            <w:rStyle w:val="Hyperlink"/>
            <w:lang w:val="en-GB"/>
          </w:rPr>
          <w:t>https://threejs.org/</w:t>
        </w:r>
      </w:hyperlink>
    </w:p>
    <w:p w14:paraId="2EAF8CF7" w14:textId="77777777" w:rsidR="00765673" w:rsidRPr="00E97DE1" w:rsidRDefault="00765673" w:rsidP="00765673">
      <w:pPr>
        <w:jc w:val="left"/>
        <w:rPr>
          <w:lang w:val="en-GB"/>
        </w:rPr>
      </w:pPr>
      <w:r w:rsidRPr="00E97DE1">
        <w:rPr>
          <w:lang w:val="en-GB"/>
        </w:rPr>
        <w:t xml:space="preserve">Dobot Robotics. (2024). </w:t>
      </w:r>
      <w:r w:rsidRPr="00E97DE1">
        <w:rPr>
          <w:i/>
          <w:iCs/>
          <w:lang w:val="en-GB"/>
        </w:rPr>
        <w:t>Dobot Magician user guide &amp; DobotStudio operating instructions</w:t>
      </w:r>
      <w:r w:rsidRPr="00E97DE1">
        <w:rPr>
          <w:lang w:val="en-GB"/>
        </w:rPr>
        <w:t xml:space="preserve">. Shenzhen Center Stage Co., Ltd. </w:t>
      </w:r>
      <w:hyperlink r:id="rId137" w:tgtFrame="_blank" w:history="1">
        <w:r w:rsidRPr="00E97DE1">
          <w:rPr>
            <w:rStyle w:val="Hyperlink"/>
            <w:lang w:val="en-GB"/>
          </w:rPr>
          <w:t>https://www.dobot-robots.com/</w:t>
        </w:r>
      </w:hyperlink>
    </w:p>
    <w:p w14:paraId="1FBFA87D" w14:textId="77777777" w:rsidR="00765673" w:rsidRPr="00E97DE1" w:rsidRDefault="00765673" w:rsidP="00765673">
      <w:pPr>
        <w:jc w:val="left"/>
        <w:rPr>
          <w:lang w:val="en-GB"/>
        </w:rPr>
      </w:pPr>
      <w:r w:rsidRPr="00E97DE1">
        <w:rPr>
          <w:lang w:val="en-GB"/>
        </w:rPr>
        <w:t xml:space="preserve">DonkeyCar Open Source Community. (n.d.). </w:t>
      </w:r>
      <w:r w:rsidRPr="00E97DE1">
        <w:rPr>
          <w:i/>
          <w:iCs/>
          <w:lang w:val="en-GB"/>
        </w:rPr>
        <w:t>Donkey Car: An open source DIY self driving platform for small scale cars</w:t>
      </w:r>
      <w:r w:rsidRPr="00E97DE1">
        <w:rPr>
          <w:lang w:val="en-GB"/>
        </w:rPr>
        <w:t xml:space="preserve">. </w:t>
      </w:r>
      <w:hyperlink r:id="rId138" w:tgtFrame="_blank" w:history="1">
        <w:r w:rsidRPr="00E97DE1">
          <w:rPr>
            <w:rStyle w:val="Hyperlink"/>
            <w:lang w:val="en-GB"/>
          </w:rPr>
          <w:t>https://docs.donkeycar.com/</w:t>
        </w:r>
      </w:hyperlink>
    </w:p>
    <w:p w14:paraId="16AF8533" w14:textId="77777777" w:rsidR="00765673" w:rsidRPr="00E97DE1" w:rsidRDefault="00765673" w:rsidP="00765673">
      <w:pPr>
        <w:jc w:val="left"/>
        <w:rPr>
          <w:lang w:val="en-GB"/>
        </w:rPr>
      </w:pPr>
      <w:r w:rsidRPr="00E97DE1">
        <w:rPr>
          <w:lang w:val="en-GB"/>
        </w:rPr>
        <w:t xml:space="preserve">Fraser, N. (2013). </w:t>
      </w:r>
      <w:r w:rsidRPr="00E97DE1">
        <w:rPr>
          <w:i/>
          <w:iCs/>
          <w:lang w:val="en-GB"/>
        </w:rPr>
        <w:t>Google Blockly: A visual programming framework for web and mobile apps</w:t>
      </w:r>
      <w:r w:rsidRPr="00E97DE1">
        <w:rPr>
          <w:lang w:val="en-GB"/>
        </w:rPr>
        <w:t xml:space="preserve">. Google Developers. </w:t>
      </w:r>
      <w:hyperlink r:id="rId139" w:tgtFrame="_blank" w:history="1">
        <w:r w:rsidRPr="00E97DE1">
          <w:rPr>
            <w:rStyle w:val="Hyperlink"/>
            <w:lang w:val="en-GB"/>
          </w:rPr>
          <w:t>https://developers.google.com/blockly</w:t>
        </w:r>
      </w:hyperlink>
    </w:p>
    <w:p w14:paraId="6695BB6F" w14:textId="77777777" w:rsidR="00765673" w:rsidRPr="00E97DE1" w:rsidRDefault="00765673" w:rsidP="00765673">
      <w:pPr>
        <w:jc w:val="left"/>
        <w:rPr>
          <w:lang w:val="en-GB"/>
        </w:rPr>
      </w:pPr>
      <w:r w:rsidRPr="00E97DE1">
        <w:rPr>
          <w:lang w:val="en-GB"/>
        </w:rPr>
        <w:t xml:space="preserve">Jocher, G., &amp; Qiu, J. (2024). </w:t>
      </w:r>
      <w:r w:rsidRPr="00E97DE1">
        <w:rPr>
          <w:i/>
          <w:iCs/>
          <w:lang w:val="en-GB"/>
        </w:rPr>
        <w:t>Ultralytics YOLO11: Real-time object and pose estimation</w:t>
      </w:r>
      <w:r w:rsidRPr="00E97DE1">
        <w:rPr>
          <w:lang w:val="en-GB"/>
        </w:rPr>
        <w:t xml:space="preserve"> [Computer software]. GitHub. </w:t>
      </w:r>
      <w:hyperlink r:id="rId140" w:tgtFrame="_blank" w:history="1">
        <w:r w:rsidRPr="00E97DE1">
          <w:rPr>
            <w:rStyle w:val="Hyperlink"/>
            <w:lang w:val="en-GB"/>
          </w:rPr>
          <w:t>https://github.com/ultralytics/ultralytics</w:t>
        </w:r>
      </w:hyperlink>
    </w:p>
    <w:p w14:paraId="19447D39" w14:textId="77777777" w:rsidR="00765673" w:rsidRPr="00E97DE1" w:rsidRDefault="00765673" w:rsidP="00765673">
      <w:pPr>
        <w:jc w:val="left"/>
        <w:rPr>
          <w:lang w:val="en-GB"/>
        </w:rPr>
      </w:pPr>
      <w:r w:rsidRPr="00E97DE1">
        <w:rPr>
          <w:lang w:val="en-GB"/>
        </w:rPr>
        <w:t xml:space="preserve">Lin, T. Y., Maire, M., Belongie, S., Hays, J., Perona, P., Ramanan, D., Dollár, P., &amp; Zitnick, C. L. (2014). Microsoft COCO: Common objects in context. </w:t>
      </w:r>
      <w:r w:rsidRPr="00E97DE1">
        <w:rPr>
          <w:i/>
          <w:iCs/>
          <w:lang w:val="en-GB"/>
        </w:rPr>
        <w:t>In European Conference on Computer Vision</w:t>
      </w:r>
      <w:r w:rsidRPr="00E97DE1">
        <w:rPr>
          <w:lang w:val="en-GB"/>
        </w:rPr>
        <w:t xml:space="preserve">, 740–755. </w:t>
      </w:r>
      <w:hyperlink r:id="rId141" w:tgtFrame="_blank" w:history="1">
        <w:r w:rsidRPr="00E97DE1">
          <w:rPr>
            <w:rStyle w:val="Hyperlink"/>
            <w:lang w:val="en-GB"/>
          </w:rPr>
          <w:t>https://doi.org/10.1007/978-3-319-10602-1_48</w:t>
        </w:r>
      </w:hyperlink>
    </w:p>
    <w:p w14:paraId="7384BCC2" w14:textId="77777777" w:rsidR="00765673" w:rsidRPr="00E97DE1" w:rsidRDefault="00765673" w:rsidP="00765673">
      <w:pPr>
        <w:jc w:val="left"/>
        <w:rPr>
          <w:lang w:val="en-GB"/>
        </w:rPr>
      </w:pPr>
      <w:r w:rsidRPr="00E97DE1">
        <w:rPr>
          <w:lang w:val="en-GB"/>
        </w:rPr>
        <w:t xml:space="preserve">Raspberry Pi Foundation. (2023). </w:t>
      </w:r>
      <w:r w:rsidRPr="00E97DE1">
        <w:rPr>
          <w:i/>
          <w:iCs/>
          <w:lang w:val="en-GB"/>
        </w:rPr>
        <w:t>Raspberry Pi 5 documentation and getting started guide</w:t>
      </w:r>
      <w:r w:rsidRPr="00E97DE1">
        <w:rPr>
          <w:lang w:val="en-GB"/>
        </w:rPr>
        <w:t xml:space="preserve">. </w:t>
      </w:r>
      <w:hyperlink r:id="rId142" w:tgtFrame="_blank" w:history="1">
        <w:r w:rsidRPr="00E97DE1">
          <w:rPr>
            <w:rStyle w:val="Hyperlink"/>
            <w:lang w:val="en-GB"/>
          </w:rPr>
          <w:t>https://www.raspberrypi.com/documentation/</w:t>
        </w:r>
      </w:hyperlink>
    </w:p>
    <w:p w14:paraId="464A6280" w14:textId="77777777" w:rsidR="00765673" w:rsidRPr="00E97DE1" w:rsidRDefault="00765673" w:rsidP="00765673">
      <w:pPr>
        <w:jc w:val="left"/>
        <w:rPr>
          <w:lang w:val="en-GB"/>
        </w:rPr>
      </w:pPr>
      <w:r w:rsidRPr="00E97DE1">
        <w:rPr>
          <w:lang w:val="en-GB"/>
        </w:rPr>
        <w:t xml:space="preserve">Waveshare Wiki. (n.d.). </w:t>
      </w:r>
      <w:r w:rsidRPr="00E97DE1">
        <w:rPr>
          <w:i/>
          <w:iCs/>
          <w:lang w:val="en-GB"/>
        </w:rPr>
        <w:t>PiRacer AI Kit: AI automated driving robot powered by Raspberry Pi</w:t>
      </w:r>
      <w:r w:rsidRPr="00E97DE1">
        <w:rPr>
          <w:lang w:val="en-GB"/>
        </w:rPr>
        <w:t xml:space="preserve">. </w:t>
      </w:r>
      <w:hyperlink r:id="rId143" w:tgtFrame="_blank" w:history="1">
        <w:r w:rsidRPr="00E97DE1">
          <w:rPr>
            <w:rStyle w:val="Hyperlink"/>
            <w:lang w:val="en-GB"/>
          </w:rPr>
          <w:t>https://www.waveshare.com/wiki/PiRacer_AI_Kit</w:t>
        </w:r>
      </w:hyperlink>
    </w:p>
    <w:p w14:paraId="2EB1A470" w14:textId="77777777" w:rsidR="00765673" w:rsidRPr="00E97DE1" w:rsidRDefault="00765673" w:rsidP="00765673">
      <w:pPr>
        <w:jc w:val="left"/>
        <w:rPr>
          <w:lang w:val="en-GB"/>
        </w:rPr>
      </w:pPr>
      <w:r w:rsidRPr="00E97DE1">
        <w:rPr>
          <w:lang w:val="en-GB"/>
        </w:rPr>
        <w:t xml:space="preserve">World Wide Web Consortium. (2020). </w:t>
      </w:r>
      <w:r w:rsidRPr="00E97DE1">
        <w:rPr>
          <w:i/>
          <w:iCs/>
          <w:lang w:val="en-GB"/>
        </w:rPr>
        <w:t>WebXR Device API</w:t>
      </w:r>
      <w:r w:rsidRPr="00E97DE1">
        <w:rPr>
          <w:lang w:val="en-GB"/>
        </w:rPr>
        <w:t xml:space="preserve"> [W3C Candidate Recommendation]. </w:t>
      </w:r>
      <w:hyperlink r:id="rId144" w:tgtFrame="_blank" w:history="1">
        <w:r w:rsidRPr="00E97DE1">
          <w:rPr>
            <w:rStyle w:val="Hyperlink"/>
            <w:lang w:val="en-GB"/>
          </w:rPr>
          <w:t>https://www.w3.org/TR/webxr/</w:t>
        </w:r>
      </w:hyperlink>
    </w:p>
    <w:p w14:paraId="6FFE31A7" w14:textId="77777777" w:rsidR="00765673" w:rsidRPr="00EC4EC3" w:rsidRDefault="00765673" w:rsidP="00765673">
      <w:pPr>
        <w:jc w:val="left"/>
      </w:pPr>
    </w:p>
    <w:p w14:paraId="6825A312" w14:textId="77777777" w:rsidR="00CA49CE" w:rsidRPr="00EC4EC3" w:rsidRDefault="00CA49CE" w:rsidP="006F4F01">
      <w:pPr>
        <w:jc w:val="left"/>
      </w:pPr>
    </w:p>
    <w:sectPr w:rsidR="00CA49CE" w:rsidRPr="00EC4EC3" w:rsidSect="00422F4F">
      <w:headerReference w:type="default" r:id="rId145"/>
      <w:footerReference w:type="even" r:id="rId146"/>
      <w:footerReference w:type="default" r:id="rId147"/>
      <w:footerReference w:type="first" r:id="rId148"/>
      <w:pgSz w:w="11906" w:h="16838" w:code="9"/>
      <w:pgMar w:top="1151" w:right="567" w:bottom="1151"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35E990" w14:textId="77777777" w:rsidR="00205FBB" w:rsidRPr="002949EA" w:rsidRDefault="00205FBB" w:rsidP="00FB3B30">
      <w:pPr>
        <w:spacing w:after="0" w:line="240" w:lineRule="auto"/>
      </w:pPr>
      <w:r w:rsidRPr="002949EA">
        <w:separator/>
      </w:r>
    </w:p>
  </w:endnote>
  <w:endnote w:type="continuationSeparator" w:id="0">
    <w:p w14:paraId="1EA2730C" w14:textId="77777777" w:rsidR="00205FBB" w:rsidRPr="002949EA" w:rsidRDefault="00205FBB"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8000000" w:usb3="00000000" w:csb0="00000001" w:csb1="00000000"/>
  </w:font>
  <w:font w:name="Roboto Mono">
    <w:charset w:val="00"/>
    <w:family w:val="modern"/>
    <w:pitch w:val="fixed"/>
    <w:sig w:usb0="E00002FF" w:usb1="1000205B" w:usb2="0000002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8C339E" w:rsidRPr="002949EA" w:rsidRDefault="008C339E" w:rsidP="323A25F1">
    <w:pPr>
      <w:pStyle w:val="Footer"/>
      <w:jc w:val="center"/>
      <w:rPr>
        <w:rFonts w:ascii="Book Antiqua" w:hAnsi="Book Antiqu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2647FC18" w:rsidR="008C339E" w:rsidRPr="002949EA" w:rsidRDefault="008C339E">
    <w:pPr>
      <w:pStyle w:val="Footer"/>
    </w:pPr>
  </w:p>
  <w:p w14:paraId="6022A394" w14:textId="38C7BC91" w:rsidR="008C339E" w:rsidRPr="002949EA" w:rsidRDefault="008C339E">
    <w:pPr>
      <w:pStyle w:val="Footer"/>
    </w:pPr>
    <w:r w:rsidRPr="002949EA">
      <w:rPr>
        <w:noProof/>
      </w:rPr>
      <mc:AlternateContent>
        <mc:Choice Requires="wps">
          <w:drawing>
            <wp:anchor distT="0" distB="0" distL="114300" distR="114300" simplePos="0" relativeHeight="251658240" behindDoc="1" locked="0" layoutInCell="0" allowOverlap="1" wp14:anchorId="6022A39B" wp14:editId="1E6E748D">
              <wp:simplePos x="0" y="0"/>
              <wp:positionH relativeFrom="margin">
                <wp:align>left</wp:align>
              </wp:positionH>
              <wp:positionV relativeFrom="page">
                <wp:posOffset>9853312</wp:posOffset>
              </wp:positionV>
              <wp:extent cx="2953385" cy="429260"/>
              <wp:effectExtent l="0" t="0" r="0" b="8890"/>
              <wp:wrapNone/>
              <wp:docPr id="2" name="Rectangle 2"/>
              <wp:cNvGraphicFramePr/>
              <a:graphic xmlns:a="http://schemas.openxmlformats.org/drawingml/2006/main">
                <a:graphicData uri="http://schemas.microsoft.com/office/word/2010/wordprocessingShape">
                  <wps:wsp>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47999" id="Rectangle 2" o:spid="_x0000_s1026" style="position:absolute;margin-left:0;margin-top:775.85pt;width:232.55pt;height:33.8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o:allowincell="f" path="m,l3079750,r486402,514350l,514350,,xe" fillcolor="#36aec7" stroked="f" strokeweight="2pt">
              <v:path arrowok="t" o:connecttype="custom" o:connectlocs="0,0;2550561,0;2953385,429260;0,429260;0,0" o:connectangles="0,0,0,0,0"/>
              <w10:wrap anchorx="margin"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2"/>
      <w:gridCol w:w="6463"/>
    </w:tblGrid>
    <w:tr w:rsidR="008C339E" w:rsidRPr="005269DC" w14:paraId="6022A398" w14:textId="77777777" w:rsidTr="323A25F1">
      <w:tc>
        <w:tcPr>
          <w:tcW w:w="1915" w:type="pct"/>
          <w:vAlign w:val="center"/>
        </w:tcPr>
        <w:p w14:paraId="6022A395" w14:textId="651110E0" w:rsidR="008C339E" w:rsidRPr="002949EA" w:rsidRDefault="008C339E">
          <w:pPr>
            <w:pStyle w:val="Footer"/>
          </w:pPr>
          <w:r w:rsidRPr="00B8787D">
            <w:rPr>
              <w:noProof/>
            </w:rPr>
            <w:drawing>
              <wp:anchor distT="0" distB="0" distL="114300" distR="114300" simplePos="0" relativeHeight="251658242" behindDoc="0" locked="0" layoutInCell="1" allowOverlap="1" wp14:anchorId="615C1351" wp14:editId="0F80A363">
                <wp:simplePos x="0" y="0"/>
                <wp:positionH relativeFrom="column">
                  <wp:posOffset>776605</wp:posOffset>
                </wp:positionH>
                <wp:positionV relativeFrom="paragraph">
                  <wp:posOffset>40005</wp:posOffset>
                </wp:positionV>
                <wp:extent cx="718185" cy="358775"/>
                <wp:effectExtent l="0" t="0" r="5715" b="3175"/>
                <wp:wrapNone/>
                <wp:docPr id="1856680751"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0" locked="0" layoutInCell="1" allowOverlap="1" wp14:anchorId="77507792" wp14:editId="2915361C">
                <wp:simplePos x="0" y="0"/>
                <wp:positionH relativeFrom="column">
                  <wp:posOffset>1663065</wp:posOffset>
                </wp:positionH>
                <wp:positionV relativeFrom="paragraph">
                  <wp:posOffset>38100</wp:posOffset>
                </wp:positionV>
                <wp:extent cx="708025" cy="389890"/>
                <wp:effectExtent l="0" t="0" r="0" b="0"/>
                <wp:wrapNone/>
                <wp:docPr id="1478021516" name="Picture 240" descr="Sivé a čierne logo&#10;&#10;Obsah generovaný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r w:rsidRPr="00B8787D">
            <w:rPr>
              <w:noProof/>
            </w:rPr>
            <w:drawing>
              <wp:anchor distT="0" distB="0" distL="114300" distR="114300" simplePos="0" relativeHeight="251658241" behindDoc="0" locked="0" layoutInCell="1" allowOverlap="1" wp14:anchorId="32244AB9" wp14:editId="62A882D1">
                <wp:simplePos x="0" y="0"/>
                <wp:positionH relativeFrom="leftMargin">
                  <wp:posOffset>257810</wp:posOffset>
                </wp:positionH>
                <wp:positionV relativeFrom="paragraph">
                  <wp:posOffset>46355</wp:posOffset>
                </wp:positionV>
                <wp:extent cx="359410" cy="359410"/>
                <wp:effectExtent l="0" t="0" r="2540" b="2540"/>
                <wp:wrapNone/>
                <wp:docPr id="1336097662" name="Picture 1" descr="Čiernobiele logo&#10;&#10;Obsah generovaný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6022A396" w14:textId="71896EB2" w:rsidR="008C339E" w:rsidRPr="002949EA" w:rsidRDefault="323A25F1" w:rsidP="00170929">
          <w:pPr>
            <w:pStyle w:val="Footer"/>
          </w:pPr>
          <w:r>
            <w:rPr>
              <w:color w:val="FFFFFF" w:themeColor="background1"/>
              <w:spacing w:val="40"/>
              <w:sz w:val="20"/>
              <w:szCs w:val="20"/>
            </w:rPr>
            <w:t xml:space="preserve">  </w:t>
          </w:r>
        </w:p>
      </w:tc>
      <w:tc>
        <w:tcPr>
          <w:tcW w:w="3085" w:type="pct"/>
          <w:vAlign w:val="center"/>
        </w:tcPr>
        <w:p w14:paraId="0A0BAAA9" w14:textId="77777777" w:rsidR="008C339E" w:rsidRDefault="323A25F1" w:rsidP="001E775E">
          <w:pPr>
            <w:pStyle w:val="Footer"/>
            <w:jc w:val="right"/>
          </w:pPr>
          <w:r>
            <w:t>KA220-VET - Partnerstvá v oblasti odborného vzdelávania a prípravy</w:t>
          </w:r>
        </w:p>
        <w:p w14:paraId="4CFF5B83" w14:textId="3F9E8D64" w:rsidR="008C339E" w:rsidRPr="007844FF" w:rsidRDefault="323A25F1" w:rsidP="001E775E">
          <w:pPr>
            <w:pStyle w:val="Footer"/>
            <w:jc w:val="right"/>
            <w:rPr>
              <w:lang w:val="pt-PT"/>
            </w:rPr>
          </w:pPr>
          <w:r w:rsidRPr="007844FF">
            <w:rPr>
              <w:lang w:val="pt-PT"/>
            </w:rPr>
            <w:t xml:space="preserve">Názov projektu: AI nástroje pre školy VET </w:t>
          </w:r>
        </w:p>
        <w:p w14:paraId="6022A397" w14:textId="57225A1C" w:rsidR="008C339E" w:rsidRPr="007844FF" w:rsidRDefault="323A25F1" w:rsidP="001E775E">
          <w:pPr>
            <w:pStyle w:val="Footer"/>
            <w:jc w:val="right"/>
          </w:pPr>
          <w:r w:rsidRPr="007844FF">
            <w:rPr>
              <w:lang w:val="pt-PT"/>
            </w:rPr>
            <w:t xml:space="preserve"> </w:t>
          </w:r>
          <w:r>
            <w:t xml:space="preserve">© 2026 https://book.tsp.edu.rs |  Stránka </w:t>
          </w:r>
          <w:r w:rsidR="008C339E">
            <w:fldChar w:fldCharType="begin"/>
          </w:r>
          <w:r w:rsidR="008C339E" w:rsidRPr="005269DC">
            <w:instrText xml:space="preserve"> PAGE   \* MERGEFORMAT </w:instrText>
          </w:r>
          <w:r w:rsidR="008C339E">
            <w:fldChar w:fldCharType="separate"/>
          </w:r>
          <w:r w:rsidRPr="005269DC">
            <w:t>2</w:t>
          </w:r>
          <w:r w:rsidR="008C339E">
            <w:fldChar w:fldCharType="end"/>
          </w:r>
        </w:p>
      </w:tc>
    </w:tr>
  </w:tbl>
  <w:p w14:paraId="6022A399" w14:textId="275589BB" w:rsidR="008C339E" w:rsidRPr="007844FF" w:rsidRDefault="008C339E">
    <w:pPr>
      <w:pStyle w:val="Footer"/>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8C339E" w:rsidRPr="002949EA" w:rsidRDefault="008C339E" w:rsidP="323A25F1">
    <w:pPr>
      <w:pStyle w:val="Footer"/>
      <w:jc w:val="center"/>
      <w:rPr>
        <w:rFonts w:ascii="Book Antiqua" w:hAnsi="Book Antiqua"/>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27BDB6" w14:textId="77777777" w:rsidR="00205FBB" w:rsidRPr="002949EA" w:rsidRDefault="00205FBB" w:rsidP="00FB3B30">
      <w:pPr>
        <w:spacing w:after="0" w:line="240" w:lineRule="auto"/>
      </w:pPr>
      <w:r w:rsidRPr="002949EA">
        <w:separator/>
      </w:r>
    </w:p>
  </w:footnote>
  <w:footnote w:type="continuationSeparator" w:id="0">
    <w:p w14:paraId="7EB97512" w14:textId="77777777" w:rsidR="00205FBB" w:rsidRPr="002949EA" w:rsidRDefault="00205FBB"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971557B" w:rsidR="008C339E" w:rsidRPr="002949EA" w:rsidRDefault="323A25F1" w:rsidP="000B30B6">
    <w:pPr>
      <w:pStyle w:val="Header"/>
      <w:jc w:val="center"/>
      <w:rPr>
        <w:color w:val="595959" w:themeColor="text1" w:themeTint="A6"/>
      </w:rPr>
    </w:pPr>
    <w:r w:rsidRPr="323A25F1">
      <w:rPr>
        <w:color w:val="595959" w:themeColor="text1" w:themeTint="A6"/>
      </w:rPr>
      <w:t>PROJEKTY UMELEJ INTELIGENCIE</w:t>
    </w:r>
  </w:p>
  <w:p w14:paraId="6022A38C" w14:textId="77777777" w:rsidR="008C339E" w:rsidRPr="002949EA" w:rsidRDefault="008C339E" w:rsidP="0029545B">
    <w:pPr>
      <w:pStyle w:val="Header"/>
      <w:jc w:val="center"/>
    </w:pPr>
  </w:p>
  <w:p w14:paraId="6022A38D" w14:textId="77777777" w:rsidR="008C339E" w:rsidRPr="002949EA" w:rsidRDefault="008C339E" w:rsidP="0029545B">
    <w:pPr>
      <w:pStyle w:val="Header"/>
      <w:jc w:val="center"/>
    </w:pPr>
  </w:p>
  <w:p w14:paraId="6022A38E" w14:textId="77777777" w:rsidR="008C339E" w:rsidRPr="002949EA" w:rsidRDefault="008C339E" w:rsidP="0029545B">
    <w:pPr>
      <w:pStyle w:val="Header"/>
      <w:jc w:val="center"/>
    </w:pPr>
  </w:p>
  <w:p w14:paraId="6022A38F" w14:textId="77777777" w:rsidR="008C339E" w:rsidRPr="002949EA" w:rsidRDefault="008C339E" w:rsidP="0029545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F2B2D"/>
    <w:multiLevelType w:val="multilevel"/>
    <w:tmpl w:val="1C1A6F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FF6212"/>
    <w:multiLevelType w:val="multilevel"/>
    <w:tmpl w:val="352414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DC862A8"/>
    <w:multiLevelType w:val="multilevel"/>
    <w:tmpl w:val="497ED6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1A1D5E"/>
    <w:multiLevelType w:val="multilevel"/>
    <w:tmpl w:val="AA48FBC8"/>
    <w:lvl w:ilvl="0">
      <w:start w:val="13"/>
      <w:numFmt w:val="decimal"/>
      <w:lvlText w:val="%1"/>
      <w:lvlJc w:val="left"/>
      <w:pPr>
        <w:ind w:left="516" w:hanging="51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F752C8E"/>
    <w:multiLevelType w:val="multilevel"/>
    <w:tmpl w:val="0D0CE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FD1F38"/>
    <w:multiLevelType w:val="multilevel"/>
    <w:tmpl w:val="C6343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02625D"/>
    <w:multiLevelType w:val="hybridMultilevel"/>
    <w:tmpl w:val="8CDEC41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05D6EC7"/>
    <w:multiLevelType w:val="hybridMultilevel"/>
    <w:tmpl w:val="19F4F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9C1152"/>
    <w:multiLevelType w:val="multilevel"/>
    <w:tmpl w:val="A378BB8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heme="minorHAnsi" w:hAnsi="Verdana"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683407"/>
    <w:multiLevelType w:val="multilevel"/>
    <w:tmpl w:val="38125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CA3B01"/>
    <w:multiLevelType w:val="multilevel"/>
    <w:tmpl w:val="87EAA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804F26"/>
    <w:multiLevelType w:val="multilevel"/>
    <w:tmpl w:val="593245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77E60F4"/>
    <w:multiLevelType w:val="multilevel"/>
    <w:tmpl w:val="7CAC4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7844A2B"/>
    <w:multiLevelType w:val="multilevel"/>
    <w:tmpl w:val="2FA07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A64CEB"/>
    <w:multiLevelType w:val="multilevel"/>
    <w:tmpl w:val="20A84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952239C"/>
    <w:multiLevelType w:val="multilevel"/>
    <w:tmpl w:val="B42C9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AEB5D5D"/>
    <w:multiLevelType w:val="multilevel"/>
    <w:tmpl w:val="EC1EF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C91FCB"/>
    <w:multiLevelType w:val="multilevel"/>
    <w:tmpl w:val="B6B25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C223F0E"/>
    <w:multiLevelType w:val="multilevel"/>
    <w:tmpl w:val="8DC686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E7B693D"/>
    <w:multiLevelType w:val="multilevel"/>
    <w:tmpl w:val="36582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6D2931"/>
    <w:multiLevelType w:val="multilevel"/>
    <w:tmpl w:val="D37CC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3FA30EF"/>
    <w:multiLevelType w:val="hybridMultilevel"/>
    <w:tmpl w:val="BFF83B20"/>
    <w:lvl w:ilvl="0" w:tplc="8788D9CA">
      <w:start w:val="1"/>
      <w:numFmt w:val="upperRoman"/>
      <w:pStyle w:val="Heading1"/>
      <w:lvlText w:val="%1."/>
      <w:lvlJc w:val="righ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3" w15:restartNumberingAfterBreak="0">
    <w:nsid w:val="34380726"/>
    <w:multiLevelType w:val="multilevel"/>
    <w:tmpl w:val="E5967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9711E9"/>
    <w:multiLevelType w:val="multilevel"/>
    <w:tmpl w:val="B6B6F8B2"/>
    <w:lvl w:ilvl="0">
      <w:start w:val="14"/>
      <w:numFmt w:val="decimal"/>
      <w:lvlText w:val="%1"/>
      <w:lvlJc w:val="left"/>
      <w:pPr>
        <w:ind w:left="516" w:hanging="516"/>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430" w:hanging="1800"/>
      </w:pPr>
      <w:rPr>
        <w:rFonts w:hint="default"/>
      </w:rPr>
    </w:lvl>
    <w:lvl w:ilvl="8">
      <w:start w:val="1"/>
      <w:numFmt w:val="decimal"/>
      <w:lvlText w:val="%1.%2.%3.%4.%5.%6.%7.%8.%9"/>
      <w:lvlJc w:val="left"/>
      <w:pPr>
        <w:ind w:left="2880" w:hanging="2160"/>
      </w:pPr>
      <w:rPr>
        <w:rFonts w:hint="default"/>
      </w:rPr>
    </w:lvl>
  </w:abstractNum>
  <w:abstractNum w:abstractNumId="25" w15:restartNumberingAfterBreak="0">
    <w:nsid w:val="383F03C1"/>
    <w:multiLevelType w:val="hybridMultilevel"/>
    <w:tmpl w:val="4508B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B3B7466"/>
    <w:multiLevelType w:val="multilevel"/>
    <w:tmpl w:val="8C58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FC7039D"/>
    <w:multiLevelType w:val="multilevel"/>
    <w:tmpl w:val="7EDA11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4AB1E5D"/>
    <w:multiLevelType w:val="multilevel"/>
    <w:tmpl w:val="18085B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5951944"/>
    <w:multiLevelType w:val="multilevel"/>
    <w:tmpl w:val="05FCD0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86A5276"/>
    <w:multiLevelType w:val="multilevel"/>
    <w:tmpl w:val="74DA30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97E39BB"/>
    <w:multiLevelType w:val="multilevel"/>
    <w:tmpl w:val="0F208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F262609"/>
    <w:multiLevelType w:val="multilevel"/>
    <w:tmpl w:val="C46E3696"/>
    <w:lvl w:ilvl="0">
      <w:start w:val="15"/>
      <w:numFmt w:val="decimal"/>
      <w:lvlText w:val="%1"/>
      <w:lvlJc w:val="left"/>
      <w:pPr>
        <w:ind w:left="516" w:hanging="516"/>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3" w15:restartNumberingAfterBreak="0">
    <w:nsid w:val="524D09CC"/>
    <w:multiLevelType w:val="hybridMultilevel"/>
    <w:tmpl w:val="ECF4E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8282FF4"/>
    <w:multiLevelType w:val="hybridMultilevel"/>
    <w:tmpl w:val="BD9A3A5C"/>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36" w15:restartNumberingAfterBreak="0">
    <w:nsid w:val="59560131"/>
    <w:multiLevelType w:val="multilevel"/>
    <w:tmpl w:val="A0C4F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B063DC2"/>
    <w:multiLevelType w:val="multilevel"/>
    <w:tmpl w:val="F8A6930C"/>
    <w:lvl w:ilvl="0">
      <w:start w:val="16"/>
      <w:numFmt w:val="decimal"/>
      <w:lvlText w:val="%1"/>
      <w:lvlJc w:val="left"/>
      <w:pPr>
        <w:ind w:left="516" w:hanging="516"/>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8" w15:restartNumberingAfterBreak="0">
    <w:nsid w:val="62407669"/>
    <w:multiLevelType w:val="multilevel"/>
    <w:tmpl w:val="DC762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82E70E2"/>
    <w:multiLevelType w:val="multilevel"/>
    <w:tmpl w:val="BF189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DE66D7C"/>
    <w:multiLevelType w:val="hybridMultilevel"/>
    <w:tmpl w:val="4D9A67D0"/>
    <w:lvl w:ilvl="0" w:tplc="B0AAE80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1981C2F"/>
    <w:multiLevelType w:val="multilevel"/>
    <w:tmpl w:val="CD8E78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2" w15:restartNumberingAfterBreak="0">
    <w:nsid w:val="72AF7038"/>
    <w:multiLevelType w:val="multilevel"/>
    <w:tmpl w:val="E8467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33631B2"/>
    <w:multiLevelType w:val="multilevel"/>
    <w:tmpl w:val="65502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4B47E6D"/>
    <w:multiLevelType w:val="hybridMultilevel"/>
    <w:tmpl w:val="DBD658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7FE13DE"/>
    <w:multiLevelType w:val="multilevel"/>
    <w:tmpl w:val="BFD005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8EC55F0"/>
    <w:multiLevelType w:val="multilevel"/>
    <w:tmpl w:val="21424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3B483D"/>
    <w:multiLevelType w:val="multilevel"/>
    <w:tmpl w:val="1A3A673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8" w15:restartNumberingAfterBreak="0">
    <w:nsid w:val="7B472E1F"/>
    <w:multiLevelType w:val="multilevel"/>
    <w:tmpl w:val="4F226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ECA4D1C"/>
    <w:multiLevelType w:val="hybridMultilevel"/>
    <w:tmpl w:val="BB568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F135D8C"/>
    <w:multiLevelType w:val="multilevel"/>
    <w:tmpl w:val="1F6842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905729080">
    <w:abstractNumId w:val="17"/>
  </w:num>
  <w:num w:numId="2" w16cid:durableId="928923933">
    <w:abstractNumId w:val="34"/>
  </w:num>
  <w:num w:numId="3" w16cid:durableId="2099014009">
    <w:abstractNumId w:val="6"/>
  </w:num>
  <w:num w:numId="4" w16cid:durableId="1885366366">
    <w:abstractNumId w:val="36"/>
  </w:num>
  <w:num w:numId="5" w16cid:durableId="614017858">
    <w:abstractNumId w:val="48"/>
  </w:num>
  <w:num w:numId="6" w16cid:durableId="1263027475">
    <w:abstractNumId w:val="39"/>
  </w:num>
  <w:num w:numId="7" w16cid:durableId="860751589">
    <w:abstractNumId w:val="12"/>
  </w:num>
  <w:num w:numId="8" w16cid:durableId="1199243629">
    <w:abstractNumId w:val="16"/>
  </w:num>
  <w:num w:numId="9" w16cid:durableId="1693140342">
    <w:abstractNumId w:val="23"/>
  </w:num>
  <w:num w:numId="10" w16cid:durableId="2044556865">
    <w:abstractNumId w:val="9"/>
  </w:num>
  <w:num w:numId="11" w16cid:durableId="895508586">
    <w:abstractNumId w:val="5"/>
  </w:num>
  <w:num w:numId="12" w16cid:durableId="880744981">
    <w:abstractNumId w:val="46"/>
  </w:num>
  <w:num w:numId="13" w16cid:durableId="382754139">
    <w:abstractNumId w:val="21"/>
  </w:num>
  <w:num w:numId="14" w16cid:durableId="2108651329">
    <w:abstractNumId w:val="10"/>
  </w:num>
  <w:num w:numId="15" w16cid:durableId="104691952">
    <w:abstractNumId w:val="44"/>
  </w:num>
  <w:num w:numId="16" w16cid:durableId="1436293568">
    <w:abstractNumId w:val="4"/>
  </w:num>
  <w:num w:numId="17" w16cid:durableId="427770236">
    <w:abstractNumId w:val="49"/>
  </w:num>
  <w:num w:numId="18" w16cid:durableId="1092821299">
    <w:abstractNumId w:val="0"/>
  </w:num>
  <w:num w:numId="19" w16cid:durableId="1011568441">
    <w:abstractNumId w:val="13"/>
  </w:num>
  <w:num w:numId="20" w16cid:durableId="2039891209">
    <w:abstractNumId w:val="42"/>
  </w:num>
  <w:num w:numId="21" w16cid:durableId="1955820282">
    <w:abstractNumId w:val="20"/>
  </w:num>
  <w:num w:numId="22" w16cid:durableId="1969505076">
    <w:abstractNumId w:val="26"/>
  </w:num>
  <w:num w:numId="23" w16cid:durableId="1973704274">
    <w:abstractNumId w:val="38"/>
  </w:num>
  <w:num w:numId="24" w16cid:durableId="1025322927">
    <w:abstractNumId w:val="8"/>
  </w:num>
  <w:num w:numId="25" w16cid:durableId="1594627805">
    <w:abstractNumId w:val="33"/>
  </w:num>
  <w:num w:numId="26" w16cid:durableId="1535000972">
    <w:abstractNumId w:val="40"/>
  </w:num>
  <w:num w:numId="27" w16cid:durableId="1709794352">
    <w:abstractNumId w:val="35"/>
  </w:num>
  <w:num w:numId="28" w16cid:durableId="2087458274">
    <w:abstractNumId w:val="25"/>
  </w:num>
  <w:num w:numId="29" w16cid:durableId="1604652493">
    <w:abstractNumId w:val="22"/>
  </w:num>
  <w:num w:numId="30" w16cid:durableId="1834834539">
    <w:abstractNumId w:val="3"/>
  </w:num>
  <w:num w:numId="31" w16cid:durableId="1148087000">
    <w:abstractNumId w:val="24"/>
  </w:num>
  <w:num w:numId="32" w16cid:durableId="932586879">
    <w:abstractNumId w:val="32"/>
  </w:num>
  <w:num w:numId="33" w16cid:durableId="1282492575">
    <w:abstractNumId w:val="37"/>
  </w:num>
  <w:num w:numId="34" w16cid:durableId="209996778">
    <w:abstractNumId w:val="7"/>
  </w:num>
  <w:num w:numId="35" w16cid:durableId="935332691">
    <w:abstractNumId w:val="29"/>
  </w:num>
  <w:num w:numId="36" w16cid:durableId="641615006">
    <w:abstractNumId w:val="43"/>
  </w:num>
  <w:num w:numId="37" w16cid:durableId="1635258395">
    <w:abstractNumId w:val="27"/>
  </w:num>
  <w:num w:numId="38" w16cid:durableId="1354262926">
    <w:abstractNumId w:val="50"/>
  </w:num>
  <w:num w:numId="39" w16cid:durableId="842935904">
    <w:abstractNumId w:val="31"/>
  </w:num>
  <w:num w:numId="40" w16cid:durableId="266543497">
    <w:abstractNumId w:val="30"/>
  </w:num>
  <w:num w:numId="41" w16cid:durableId="1079866277">
    <w:abstractNumId w:val="18"/>
  </w:num>
  <w:num w:numId="42" w16cid:durableId="754940290">
    <w:abstractNumId w:val="1"/>
  </w:num>
  <w:num w:numId="43" w16cid:durableId="1296984011">
    <w:abstractNumId w:val="15"/>
  </w:num>
  <w:num w:numId="44" w16cid:durableId="2145072748">
    <w:abstractNumId w:val="11"/>
  </w:num>
  <w:num w:numId="45" w16cid:durableId="1125581855">
    <w:abstractNumId w:val="2"/>
  </w:num>
  <w:num w:numId="46" w16cid:durableId="354886746">
    <w:abstractNumId w:val="19"/>
  </w:num>
  <w:num w:numId="47" w16cid:durableId="980959170">
    <w:abstractNumId w:val="14"/>
  </w:num>
  <w:num w:numId="48" w16cid:durableId="1856075207">
    <w:abstractNumId w:val="47"/>
  </w:num>
  <w:num w:numId="49" w16cid:durableId="2079014374">
    <w:abstractNumId w:val="45"/>
  </w:num>
  <w:num w:numId="50" w16cid:durableId="82344000">
    <w:abstractNumId w:val="41"/>
  </w:num>
  <w:num w:numId="51" w16cid:durableId="941690479">
    <w:abstractNumId w:val="2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mirrorMargin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24D1C"/>
    <w:rsid w:val="00000C7C"/>
    <w:rsid w:val="0000173A"/>
    <w:rsid w:val="00001CB1"/>
    <w:rsid w:val="0000260D"/>
    <w:rsid w:val="0000363B"/>
    <w:rsid w:val="00003C4D"/>
    <w:rsid w:val="00003D4E"/>
    <w:rsid w:val="00005363"/>
    <w:rsid w:val="000055D5"/>
    <w:rsid w:val="000059DB"/>
    <w:rsid w:val="0000752A"/>
    <w:rsid w:val="00007EBA"/>
    <w:rsid w:val="00010362"/>
    <w:rsid w:val="00010438"/>
    <w:rsid w:val="00011944"/>
    <w:rsid w:val="00012CE2"/>
    <w:rsid w:val="00014C21"/>
    <w:rsid w:val="00015874"/>
    <w:rsid w:val="0001679E"/>
    <w:rsid w:val="0001729E"/>
    <w:rsid w:val="0001775C"/>
    <w:rsid w:val="00021204"/>
    <w:rsid w:val="00021EF8"/>
    <w:rsid w:val="0002212E"/>
    <w:rsid w:val="00022B8D"/>
    <w:rsid w:val="00024ECA"/>
    <w:rsid w:val="00026D34"/>
    <w:rsid w:val="000305BA"/>
    <w:rsid w:val="00031CEB"/>
    <w:rsid w:val="000320B1"/>
    <w:rsid w:val="0003213E"/>
    <w:rsid w:val="00032D0A"/>
    <w:rsid w:val="00033AD1"/>
    <w:rsid w:val="000347DD"/>
    <w:rsid w:val="00034CBB"/>
    <w:rsid w:val="00034EF2"/>
    <w:rsid w:val="0003548B"/>
    <w:rsid w:val="00041282"/>
    <w:rsid w:val="00042268"/>
    <w:rsid w:val="0004248F"/>
    <w:rsid w:val="00042E8F"/>
    <w:rsid w:val="00042F7F"/>
    <w:rsid w:val="00043340"/>
    <w:rsid w:val="00044231"/>
    <w:rsid w:val="00044802"/>
    <w:rsid w:val="00045420"/>
    <w:rsid w:val="000454D5"/>
    <w:rsid w:val="0004609F"/>
    <w:rsid w:val="00046418"/>
    <w:rsid w:val="000465FF"/>
    <w:rsid w:val="000466F8"/>
    <w:rsid w:val="000467B4"/>
    <w:rsid w:val="00046E9B"/>
    <w:rsid w:val="00047324"/>
    <w:rsid w:val="00047DD7"/>
    <w:rsid w:val="00050502"/>
    <w:rsid w:val="00051E9C"/>
    <w:rsid w:val="0005489F"/>
    <w:rsid w:val="0005571E"/>
    <w:rsid w:val="00055C53"/>
    <w:rsid w:val="000565B1"/>
    <w:rsid w:val="00056838"/>
    <w:rsid w:val="00056EDA"/>
    <w:rsid w:val="00061594"/>
    <w:rsid w:val="00062815"/>
    <w:rsid w:val="00065085"/>
    <w:rsid w:val="00066392"/>
    <w:rsid w:val="0006669C"/>
    <w:rsid w:val="000676A5"/>
    <w:rsid w:val="000714B0"/>
    <w:rsid w:val="0007171B"/>
    <w:rsid w:val="00071740"/>
    <w:rsid w:val="0007267A"/>
    <w:rsid w:val="000727FC"/>
    <w:rsid w:val="000733F1"/>
    <w:rsid w:val="0007375F"/>
    <w:rsid w:val="00073F43"/>
    <w:rsid w:val="000748F5"/>
    <w:rsid w:val="000754DC"/>
    <w:rsid w:val="000759C7"/>
    <w:rsid w:val="00076003"/>
    <w:rsid w:val="00076354"/>
    <w:rsid w:val="00077B4A"/>
    <w:rsid w:val="000819F6"/>
    <w:rsid w:val="00082356"/>
    <w:rsid w:val="00082FDE"/>
    <w:rsid w:val="00082FE1"/>
    <w:rsid w:val="000831DA"/>
    <w:rsid w:val="0008430F"/>
    <w:rsid w:val="00084D3D"/>
    <w:rsid w:val="00085679"/>
    <w:rsid w:val="00086E13"/>
    <w:rsid w:val="00087F41"/>
    <w:rsid w:val="00087FC1"/>
    <w:rsid w:val="0009548E"/>
    <w:rsid w:val="00095F46"/>
    <w:rsid w:val="000971F4"/>
    <w:rsid w:val="000A0372"/>
    <w:rsid w:val="000A0862"/>
    <w:rsid w:val="000A1E34"/>
    <w:rsid w:val="000A2962"/>
    <w:rsid w:val="000A2E4F"/>
    <w:rsid w:val="000A3339"/>
    <w:rsid w:val="000A4A97"/>
    <w:rsid w:val="000A536E"/>
    <w:rsid w:val="000A718E"/>
    <w:rsid w:val="000B057C"/>
    <w:rsid w:val="000B0D04"/>
    <w:rsid w:val="000B0EE7"/>
    <w:rsid w:val="000B2504"/>
    <w:rsid w:val="000B30B6"/>
    <w:rsid w:val="000B46F6"/>
    <w:rsid w:val="000B59B4"/>
    <w:rsid w:val="000B76AE"/>
    <w:rsid w:val="000B76DA"/>
    <w:rsid w:val="000B7B34"/>
    <w:rsid w:val="000C1B1E"/>
    <w:rsid w:val="000C1E54"/>
    <w:rsid w:val="000C1F28"/>
    <w:rsid w:val="000C2734"/>
    <w:rsid w:val="000C428A"/>
    <w:rsid w:val="000C6505"/>
    <w:rsid w:val="000D1D9D"/>
    <w:rsid w:val="000D1DD6"/>
    <w:rsid w:val="000D4577"/>
    <w:rsid w:val="000D57EF"/>
    <w:rsid w:val="000D6D81"/>
    <w:rsid w:val="000D792B"/>
    <w:rsid w:val="000E2F18"/>
    <w:rsid w:val="000E37C2"/>
    <w:rsid w:val="000E57F4"/>
    <w:rsid w:val="000E6A0D"/>
    <w:rsid w:val="000E7731"/>
    <w:rsid w:val="000F0B5B"/>
    <w:rsid w:val="000F0E8D"/>
    <w:rsid w:val="000F1EAD"/>
    <w:rsid w:val="000F3C36"/>
    <w:rsid w:val="000F4005"/>
    <w:rsid w:val="000F692B"/>
    <w:rsid w:val="00103F73"/>
    <w:rsid w:val="001042E4"/>
    <w:rsid w:val="00105462"/>
    <w:rsid w:val="00105707"/>
    <w:rsid w:val="00105E10"/>
    <w:rsid w:val="00110A03"/>
    <w:rsid w:val="001112D3"/>
    <w:rsid w:val="0011261D"/>
    <w:rsid w:val="001127D5"/>
    <w:rsid w:val="00112D52"/>
    <w:rsid w:val="00113041"/>
    <w:rsid w:val="001134B5"/>
    <w:rsid w:val="00113BC5"/>
    <w:rsid w:val="00114125"/>
    <w:rsid w:val="001148A5"/>
    <w:rsid w:val="00114EAD"/>
    <w:rsid w:val="00117AF9"/>
    <w:rsid w:val="00121B98"/>
    <w:rsid w:val="00121C6E"/>
    <w:rsid w:val="00122173"/>
    <w:rsid w:val="001222A5"/>
    <w:rsid w:val="001234BD"/>
    <w:rsid w:val="0012578D"/>
    <w:rsid w:val="00125F91"/>
    <w:rsid w:val="00130748"/>
    <w:rsid w:val="00130BBC"/>
    <w:rsid w:val="00131246"/>
    <w:rsid w:val="00132EF0"/>
    <w:rsid w:val="001348DD"/>
    <w:rsid w:val="00134E7B"/>
    <w:rsid w:val="00137803"/>
    <w:rsid w:val="001402AB"/>
    <w:rsid w:val="001403D8"/>
    <w:rsid w:val="001405A3"/>
    <w:rsid w:val="001408D4"/>
    <w:rsid w:val="0014191D"/>
    <w:rsid w:val="00142141"/>
    <w:rsid w:val="001428D3"/>
    <w:rsid w:val="001466BC"/>
    <w:rsid w:val="00146F52"/>
    <w:rsid w:val="001514AE"/>
    <w:rsid w:val="001523C4"/>
    <w:rsid w:val="00153678"/>
    <w:rsid w:val="00154B92"/>
    <w:rsid w:val="0015509E"/>
    <w:rsid w:val="001559EC"/>
    <w:rsid w:val="0015712F"/>
    <w:rsid w:val="00161371"/>
    <w:rsid w:val="00162D87"/>
    <w:rsid w:val="00165069"/>
    <w:rsid w:val="00165181"/>
    <w:rsid w:val="00165A54"/>
    <w:rsid w:val="00166825"/>
    <w:rsid w:val="001678B3"/>
    <w:rsid w:val="00170929"/>
    <w:rsid w:val="00170C8F"/>
    <w:rsid w:val="00171AB9"/>
    <w:rsid w:val="00173C70"/>
    <w:rsid w:val="00173DEA"/>
    <w:rsid w:val="00175AB3"/>
    <w:rsid w:val="00176C12"/>
    <w:rsid w:val="001777F1"/>
    <w:rsid w:val="00177842"/>
    <w:rsid w:val="00177FFD"/>
    <w:rsid w:val="00180434"/>
    <w:rsid w:val="0018107D"/>
    <w:rsid w:val="0018146D"/>
    <w:rsid w:val="00182226"/>
    <w:rsid w:val="0018263A"/>
    <w:rsid w:val="00182A14"/>
    <w:rsid w:val="00182C42"/>
    <w:rsid w:val="001832B0"/>
    <w:rsid w:val="0018484C"/>
    <w:rsid w:val="00184FFD"/>
    <w:rsid w:val="001857E7"/>
    <w:rsid w:val="001864CE"/>
    <w:rsid w:val="00186B1F"/>
    <w:rsid w:val="001871E5"/>
    <w:rsid w:val="001874AC"/>
    <w:rsid w:val="001905D4"/>
    <w:rsid w:val="001905FD"/>
    <w:rsid w:val="00191927"/>
    <w:rsid w:val="001921D8"/>
    <w:rsid w:val="00192623"/>
    <w:rsid w:val="00193AA1"/>
    <w:rsid w:val="00194572"/>
    <w:rsid w:val="00195120"/>
    <w:rsid w:val="001A1D41"/>
    <w:rsid w:val="001A44E5"/>
    <w:rsid w:val="001A4B9F"/>
    <w:rsid w:val="001A6F8C"/>
    <w:rsid w:val="001A7F6E"/>
    <w:rsid w:val="001B1016"/>
    <w:rsid w:val="001B1925"/>
    <w:rsid w:val="001B20F7"/>
    <w:rsid w:val="001B2270"/>
    <w:rsid w:val="001B3805"/>
    <w:rsid w:val="001B4823"/>
    <w:rsid w:val="001B5FB6"/>
    <w:rsid w:val="001B6CFE"/>
    <w:rsid w:val="001C0615"/>
    <w:rsid w:val="001C0899"/>
    <w:rsid w:val="001C1F58"/>
    <w:rsid w:val="001C2442"/>
    <w:rsid w:val="001C2638"/>
    <w:rsid w:val="001C2691"/>
    <w:rsid w:val="001C2DF9"/>
    <w:rsid w:val="001C3A5D"/>
    <w:rsid w:val="001C42D7"/>
    <w:rsid w:val="001C4A63"/>
    <w:rsid w:val="001C4FBF"/>
    <w:rsid w:val="001C5730"/>
    <w:rsid w:val="001D116E"/>
    <w:rsid w:val="001D2EB8"/>
    <w:rsid w:val="001D31FB"/>
    <w:rsid w:val="001D33EF"/>
    <w:rsid w:val="001D4574"/>
    <w:rsid w:val="001D511B"/>
    <w:rsid w:val="001D65B9"/>
    <w:rsid w:val="001D6E7C"/>
    <w:rsid w:val="001D7654"/>
    <w:rsid w:val="001D76CB"/>
    <w:rsid w:val="001D79AD"/>
    <w:rsid w:val="001E097A"/>
    <w:rsid w:val="001E0BA5"/>
    <w:rsid w:val="001E1115"/>
    <w:rsid w:val="001E22C5"/>
    <w:rsid w:val="001E269C"/>
    <w:rsid w:val="001E2762"/>
    <w:rsid w:val="001E503A"/>
    <w:rsid w:val="001E5593"/>
    <w:rsid w:val="001E5830"/>
    <w:rsid w:val="001E775E"/>
    <w:rsid w:val="001E7D58"/>
    <w:rsid w:val="001F1FAD"/>
    <w:rsid w:val="001F4143"/>
    <w:rsid w:val="001F6DBC"/>
    <w:rsid w:val="001F781F"/>
    <w:rsid w:val="001F782D"/>
    <w:rsid w:val="00200171"/>
    <w:rsid w:val="002002DC"/>
    <w:rsid w:val="002008A2"/>
    <w:rsid w:val="0020327C"/>
    <w:rsid w:val="00203D2B"/>
    <w:rsid w:val="00204462"/>
    <w:rsid w:val="00205774"/>
    <w:rsid w:val="00205807"/>
    <w:rsid w:val="00205FBB"/>
    <w:rsid w:val="00206214"/>
    <w:rsid w:val="002065A7"/>
    <w:rsid w:val="00206957"/>
    <w:rsid w:val="00206975"/>
    <w:rsid w:val="002113B7"/>
    <w:rsid w:val="00211EF6"/>
    <w:rsid w:val="00212919"/>
    <w:rsid w:val="00214937"/>
    <w:rsid w:val="00215808"/>
    <w:rsid w:val="0021681C"/>
    <w:rsid w:val="00216947"/>
    <w:rsid w:val="00216CBD"/>
    <w:rsid w:val="0021752E"/>
    <w:rsid w:val="00217559"/>
    <w:rsid w:val="002243D1"/>
    <w:rsid w:val="0022473C"/>
    <w:rsid w:val="00227FEE"/>
    <w:rsid w:val="00230913"/>
    <w:rsid w:val="00230DE2"/>
    <w:rsid w:val="00231C65"/>
    <w:rsid w:val="00231F84"/>
    <w:rsid w:val="002358C5"/>
    <w:rsid w:val="00236D66"/>
    <w:rsid w:val="00236D81"/>
    <w:rsid w:val="00236DD1"/>
    <w:rsid w:val="00237ACF"/>
    <w:rsid w:val="00241B29"/>
    <w:rsid w:val="00243FEF"/>
    <w:rsid w:val="002446D0"/>
    <w:rsid w:val="00244A4B"/>
    <w:rsid w:val="00245157"/>
    <w:rsid w:val="00246BFF"/>
    <w:rsid w:val="0025021C"/>
    <w:rsid w:val="00250CE0"/>
    <w:rsid w:val="00251969"/>
    <w:rsid w:val="00252049"/>
    <w:rsid w:val="00253A95"/>
    <w:rsid w:val="00253B30"/>
    <w:rsid w:val="002540CA"/>
    <w:rsid w:val="00256437"/>
    <w:rsid w:val="00260A5D"/>
    <w:rsid w:val="00262D47"/>
    <w:rsid w:val="00263A3E"/>
    <w:rsid w:val="00263F2F"/>
    <w:rsid w:val="0026429E"/>
    <w:rsid w:val="0026460F"/>
    <w:rsid w:val="002648C3"/>
    <w:rsid w:val="00264BC6"/>
    <w:rsid w:val="0026656B"/>
    <w:rsid w:val="00266D3D"/>
    <w:rsid w:val="00270DCD"/>
    <w:rsid w:val="0027105A"/>
    <w:rsid w:val="00271F97"/>
    <w:rsid w:val="002723E1"/>
    <w:rsid w:val="00276263"/>
    <w:rsid w:val="0028122B"/>
    <w:rsid w:val="00282093"/>
    <w:rsid w:val="00282A91"/>
    <w:rsid w:val="00284F7B"/>
    <w:rsid w:val="00285D1E"/>
    <w:rsid w:val="0028600E"/>
    <w:rsid w:val="00286AF3"/>
    <w:rsid w:val="00287ABE"/>
    <w:rsid w:val="00287CD4"/>
    <w:rsid w:val="00290AD3"/>
    <w:rsid w:val="002915C7"/>
    <w:rsid w:val="00292D52"/>
    <w:rsid w:val="00293ED1"/>
    <w:rsid w:val="00294892"/>
    <w:rsid w:val="002949EA"/>
    <w:rsid w:val="0029545B"/>
    <w:rsid w:val="00295A19"/>
    <w:rsid w:val="00295AD9"/>
    <w:rsid w:val="00296847"/>
    <w:rsid w:val="002A009B"/>
    <w:rsid w:val="002A27BF"/>
    <w:rsid w:val="002A2E26"/>
    <w:rsid w:val="002A4F8C"/>
    <w:rsid w:val="002A697A"/>
    <w:rsid w:val="002A6DEE"/>
    <w:rsid w:val="002A7071"/>
    <w:rsid w:val="002A7D44"/>
    <w:rsid w:val="002B069E"/>
    <w:rsid w:val="002B0711"/>
    <w:rsid w:val="002B0D2E"/>
    <w:rsid w:val="002B0F87"/>
    <w:rsid w:val="002B273A"/>
    <w:rsid w:val="002B3687"/>
    <w:rsid w:val="002B3A4F"/>
    <w:rsid w:val="002B404A"/>
    <w:rsid w:val="002B4AF9"/>
    <w:rsid w:val="002B657C"/>
    <w:rsid w:val="002B6667"/>
    <w:rsid w:val="002B7ABB"/>
    <w:rsid w:val="002B7CF4"/>
    <w:rsid w:val="002C07F4"/>
    <w:rsid w:val="002C0873"/>
    <w:rsid w:val="002C0B70"/>
    <w:rsid w:val="002C0D8F"/>
    <w:rsid w:val="002C4045"/>
    <w:rsid w:val="002C439B"/>
    <w:rsid w:val="002C48F1"/>
    <w:rsid w:val="002C4AC3"/>
    <w:rsid w:val="002C526C"/>
    <w:rsid w:val="002C52D6"/>
    <w:rsid w:val="002C53CE"/>
    <w:rsid w:val="002C59E3"/>
    <w:rsid w:val="002C5F22"/>
    <w:rsid w:val="002D02F5"/>
    <w:rsid w:val="002D3BEC"/>
    <w:rsid w:val="002D4815"/>
    <w:rsid w:val="002D4D96"/>
    <w:rsid w:val="002D59B7"/>
    <w:rsid w:val="002D6778"/>
    <w:rsid w:val="002D7C7A"/>
    <w:rsid w:val="002E1071"/>
    <w:rsid w:val="002E120C"/>
    <w:rsid w:val="002E3AE9"/>
    <w:rsid w:val="002E6625"/>
    <w:rsid w:val="002E67C3"/>
    <w:rsid w:val="002E6D79"/>
    <w:rsid w:val="002E6F13"/>
    <w:rsid w:val="002E6F9E"/>
    <w:rsid w:val="002F02F4"/>
    <w:rsid w:val="002F0464"/>
    <w:rsid w:val="002F205F"/>
    <w:rsid w:val="002F2146"/>
    <w:rsid w:val="002F2A04"/>
    <w:rsid w:val="002F2B6D"/>
    <w:rsid w:val="002F3672"/>
    <w:rsid w:val="002F4E08"/>
    <w:rsid w:val="002F51F8"/>
    <w:rsid w:val="002F5C93"/>
    <w:rsid w:val="002F6D3C"/>
    <w:rsid w:val="00300175"/>
    <w:rsid w:val="00300874"/>
    <w:rsid w:val="0030159B"/>
    <w:rsid w:val="0030271F"/>
    <w:rsid w:val="00303FF0"/>
    <w:rsid w:val="00304FE0"/>
    <w:rsid w:val="00305DEE"/>
    <w:rsid w:val="00306304"/>
    <w:rsid w:val="003064C3"/>
    <w:rsid w:val="0031083B"/>
    <w:rsid w:val="00310FC5"/>
    <w:rsid w:val="00311A8A"/>
    <w:rsid w:val="00311E60"/>
    <w:rsid w:val="00312569"/>
    <w:rsid w:val="00312CAB"/>
    <w:rsid w:val="00312D6F"/>
    <w:rsid w:val="00314558"/>
    <w:rsid w:val="00315245"/>
    <w:rsid w:val="00315523"/>
    <w:rsid w:val="0032011B"/>
    <w:rsid w:val="00323C76"/>
    <w:rsid w:val="00324372"/>
    <w:rsid w:val="003246CF"/>
    <w:rsid w:val="00324D1C"/>
    <w:rsid w:val="00324F34"/>
    <w:rsid w:val="00327591"/>
    <w:rsid w:val="003276CB"/>
    <w:rsid w:val="00327DAB"/>
    <w:rsid w:val="00330DCC"/>
    <w:rsid w:val="00330F41"/>
    <w:rsid w:val="00330F70"/>
    <w:rsid w:val="003321BC"/>
    <w:rsid w:val="003326A4"/>
    <w:rsid w:val="00332BC7"/>
    <w:rsid w:val="00336DD3"/>
    <w:rsid w:val="00337305"/>
    <w:rsid w:val="00337F99"/>
    <w:rsid w:val="003416B7"/>
    <w:rsid w:val="00341F5E"/>
    <w:rsid w:val="00343219"/>
    <w:rsid w:val="0034389A"/>
    <w:rsid w:val="00344B49"/>
    <w:rsid w:val="00345B77"/>
    <w:rsid w:val="00345DE3"/>
    <w:rsid w:val="00345E6E"/>
    <w:rsid w:val="0034665C"/>
    <w:rsid w:val="00350262"/>
    <w:rsid w:val="00350FD5"/>
    <w:rsid w:val="00351EFD"/>
    <w:rsid w:val="00353570"/>
    <w:rsid w:val="00354024"/>
    <w:rsid w:val="00354B80"/>
    <w:rsid w:val="00355A3F"/>
    <w:rsid w:val="00356000"/>
    <w:rsid w:val="003560ED"/>
    <w:rsid w:val="00356913"/>
    <w:rsid w:val="00356F3D"/>
    <w:rsid w:val="00357605"/>
    <w:rsid w:val="00361481"/>
    <w:rsid w:val="00361BF1"/>
    <w:rsid w:val="00362671"/>
    <w:rsid w:val="003647E8"/>
    <w:rsid w:val="00365C8F"/>
    <w:rsid w:val="00365F3E"/>
    <w:rsid w:val="00366627"/>
    <w:rsid w:val="00366B39"/>
    <w:rsid w:val="00367046"/>
    <w:rsid w:val="00367783"/>
    <w:rsid w:val="00374A60"/>
    <w:rsid w:val="00374F73"/>
    <w:rsid w:val="003751DA"/>
    <w:rsid w:val="00376767"/>
    <w:rsid w:val="00376D98"/>
    <w:rsid w:val="0037732E"/>
    <w:rsid w:val="0037758D"/>
    <w:rsid w:val="003817B1"/>
    <w:rsid w:val="00383C14"/>
    <w:rsid w:val="00385C87"/>
    <w:rsid w:val="003863E0"/>
    <w:rsid w:val="003918CA"/>
    <w:rsid w:val="00392728"/>
    <w:rsid w:val="00392A2E"/>
    <w:rsid w:val="003941E1"/>
    <w:rsid w:val="003955CC"/>
    <w:rsid w:val="00396BEE"/>
    <w:rsid w:val="00397F6D"/>
    <w:rsid w:val="003A15C6"/>
    <w:rsid w:val="003A617C"/>
    <w:rsid w:val="003A79F8"/>
    <w:rsid w:val="003B0AC3"/>
    <w:rsid w:val="003B1444"/>
    <w:rsid w:val="003B2B81"/>
    <w:rsid w:val="003B596F"/>
    <w:rsid w:val="003B6154"/>
    <w:rsid w:val="003B6460"/>
    <w:rsid w:val="003B749A"/>
    <w:rsid w:val="003B7E82"/>
    <w:rsid w:val="003B7EAE"/>
    <w:rsid w:val="003C0A64"/>
    <w:rsid w:val="003C0D18"/>
    <w:rsid w:val="003C1612"/>
    <w:rsid w:val="003C2D68"/>
    <w:rsid w:val="003C347A"/>
    <w:rsid w:val="003C5B6F"/>
    <w:rsid w:val="003C5CE2"/>
    <w:rsid w:val="003C63AD"/>
    <w:rsid w:val="003C7222"/>
    <w:rsid w:val="003C763C"/>
    <w:rsid w:val="003C7EF2"/>
    <w:rsid w:val="003D1126"/>
    <w:rsid w:val="003D278F"/>
    <w:rsid w:val="003D5080"/>
    <w:rsid w:val="003D5987"/>
    <w:rsid w:val="003E015D"/>
    <w:rsid w:val="003E2295"/>
    <w:rsid w:val="003E2F0D"/>
    <w:rsid w:val="003E3C3F"/>
    <w:rsid w:val="003E55AE"/>
    <w:rsid w:val="003E6A06"/>
    <w:rsid w:val="003E747B"/>
    <w:rsid w:val="003F05D0"/>
    <w:rsid w:val="003F0B12"/>
    <w:rsid w:val="003F2747"/>
    <w:rsid w:val="003F2979"/>
    <w:rsid w:val="003F39F1"/>
    <w:rsid w:val="003F52E4"/>
    <w:rsid w:val="003F6AA4"/>
    <w:rsid w:val="003F6C5B"/>
    <w:rsid w:val="004018DA"/>
    <w:rsid w:val="004030D8"/>
    <w:rsid w:val="00403D7A"/>
    <w:rsid w:val="00404333"/>
    <w:rsid w:val="00404EE7"/>
    <w:rsid w:val="004061FB"/>
    <w:rsid w:val="004073AA"/>
    <w:rsid w:val="0041110E"/>
    <w:rsid w:val="004113C3"/>
    <w:rsid w:val="00412455"/>
    <w:rsid w:val="00413359"/>
    <w:rsid w:val="00413750"/>
    <w:rsid w:val="00413F91"/>
    <w:rsid w:val="00414103"/>
    <w:rsid w:val="00416AD4"/>
    <w:rsid w:val="00416C14"/>
    <w:rsid w:val="004172CD"/>
    <w:rsid w:val="00422F4F"/>
    <w:rsid w:val="00424B80"/>
    <w:rsid w:val="004264D7"/>
    <w:rsid w:val="00426CA4"/>
    <w:rsid w:val="00430ECC"/>
    <w:rsid w:val="00431E5C"/>
    <w:rsid w:val="00432517"/>
    <w:rsid w:val="00432D67"/>
    <w:rsid w:val="00433A7B"/>
    <w:rsid w:val="00435238"/>
    <w:rsid w:val="00436B76"/>
    <w:rsid w:val="00436E76"/>
    <w:rsid w:val="0044052D"/>
    <w:rsid w:val="0044172A"/>
    <w:rsid w:val="00441B83"/>
    <w:rsid w:val="00442F65"/>
    <w:rsid w:val="004451A7"/>
    <w:rsid w:val="004464DC"/>
    <w:rsid w:val="0044664C"/>
    <w:rsid w:val="00446761"/>
    <w:rsid w:val="00447510"/>
    <w:rsid w:val="004512BB"/>
    <w:rsid w:val="004517B6"/>
    <w:rsid w:val="0045252D"/>
    <w:rsid w:val="0045277A"/>
    <w:rsid w:val="00452996"/>
    <w:rsid w:val="0045608E"/>
    <w:rsid w:val="00456258"/>
    <w:rsid w:val="0045746A"/>
    <w:rsid w:val="004578F8"/>
    <w:rsid w:val="004618F2"/>
    <w:rsid w:val="0046218F"/>
    <w:rsid w:val="0046305E"/>
    <w:rsid w:val="004658B4"/>
    <w:rsid w:val="004666BE"/>
    <w:rsid w:val="0046738A"/>
    <w:rsid w:val="0046779D"/>
    <w:rsid w:val="00470F99"/>
    <w:rsid w:val="00471516"/>
    <w:rsid w:val="00473BBB"/>
    <w:rsid w:val="004753B2"/>
    <w:rsid w:val="004763F9"/>
    <w:rsid w:val="00480504"/>
    <w:rsid w:val="00482DA1"/>
    <w:rsid w:val="00482DB3"/>
    <w:rsid w:val="00482F91"/>
    <w:rsid w:val="00482FEE"/>
    <w:rsid w:val="0048486C"/>
    <w:rsid w:val="00485137"/>
    <w:rsid w:val="00487AD0"/>
    <w:rsid w:val="00487B9D"/>
    <w:rsid w:val="00487C7A"/>
    <w:rsid w:val="0049168E"/>
    <w:rsid w:val="00491718"/>
    <w:rsid w:val="00491865"/>
    <w:rsid w:val="004932EF"/>
    <w:rsid w:val="00493D5E"/>
    <w:rsid w:val="00494D30"/>
    <w:rsid w:val="004953A4"/>
    <w:rsid w:val="00497F50"/>
    <w:rsid w:val="004A07CB"/>
    <w:rsid w:val="004A0BF5"/>
    <w:rsid w:val="004A16F5"/>
    <w:rsid w:val="004A1EC8"/>
    <w:rsid w:val="004A2547"/>
    <w:rsid w:val="004A3D3F"/>
    <w:rsid w:val="004A65B0"/>
    <w:rsid w:val="004A6CC5"/>
    <w:rsid w:val="004A7125"/>
    <w:rsid w:val="004B1619"/>
    <w:rsid w:val="004B1E54"/>
    <w:rsid w:val="004B2D97"/>
    <w:rsid w:val="004B4D38"/>
    <w:rsid w:val="004B596C"/>
    <w:rsid w:val="004B7721"/>
    <w:rsid w:val="004B7E53"/>
    <w:rsid w:val="004C011A"/>
    <w:rsid w:val="004C0CDC"/>
    <w:rsid w:val="004C387E"/>
    <w:rsid w:val="004C4F36"/>
    <w:rsid w:val="004C6071"/>
    <w:rsid w:val="004C7950"/>
    <w:rsid w:val="004C7EB2"/>
    <w:rsid w:val="004C7F53"/>
    <w:rsid w:val="004D05F8"/>
    <w:rsid w:val="004D14B8"/>
    <w:rsid w:val="004D3E11"/>
    <w:rsid w:val="004D43EB"/>
    <w:rsid w:val="004D4A55"/>
    <w:rsid w:val="004D4AE4"/>
    <w:rsid w:val="004D7B65"/>
    <w:rsid w:val="004E0A61"/>
    <w:rsid w:val="004E1277"/>
    <w:rsid w:val="004E2B70"/>
    <w:rsid w:val="004E2EBB"/>
    <w:rsid w:val="004E36E9"/>
    <w:rsid w:val="004E78B1"/>
    <w:rsid w:val="004F091D"/>
    <w:rsid w:val="004F0C53"/>
    <w:rsid w:val="004F1F82"/>
    <w:rsid w:val="004F4052"/>
    <w:rsid w:val="004F4802"/>
    <w:rsid w:val="004F4AFA"/>
    <w:rsid w:val="004F4EE4"/>
    <w:rsid w:val="004F6444"/>
    <w:rsid w:val="004F7537"/>
    <w:rsid w:val="004F7B40"/>
    <w:rsid w:val="004F7F66"/>
    <w:rsid w:val="00500214"/>
    <w:rsid w:val="00500D67"/>
    <w:rsid w:val="00501EAA"/>
    <w:rsid w:val="005037B6"/>
    <w:rsid w:val="00503B70"/>
    <w:rsid w:val="00507CE4"/>
    <w:rsid w:val="00510318"/>
    <w:rsid w:val="005119C0"/>
    <w:rsid w:val="00512139"/>
    <w:rsid w:val="0051267E"/>
    <w:rsid w:val="00514978"/>
    <w:rsid w:val="00515A43"/>
    <w:rsid w:val="005163EF"/>
    <w:rsid w:val="00516A2B"/>
    <w:rsid w:val="0051718A"/>
    <w:rsid w:val="0051748D"/>
    <w:rsid w:val="005206DE"/>
    <w:rsid w:val="005250B3"/>
    <w:rsid w:val="00525D0C"/>
    <w:rsid w:val="00525E48"/>
    <w:rsid w:val="0052647F"/>
    <w:rsid w:val="005269DC"/>
    <w:rsid w:val="0052758D"/>
    <w:rsid w:val="00530045"/>
    <w:rsid w:val="00531F95"/>
    <w:rsid w:val="005324AB"/>
    <w:rsid w:val="005328CD"/>
    <w:rsid w:val="00533D23"/>
    <w:rsid w:val="00536C47"/>
    <w:rsid w:val="005410A1"/>
    <w:rsid w:val="005433B3"/>
    <w:rsid w:val="00543E36"/>
    <w:rsid w:val="0054783C"/>
    <w:rsid w:val="005526F6"/>
    <w:rsid w:val="00553EDF"/>
    <w:rsid w:val="00555294"/>
    <w:rsid w:val="00556C68"/>
    <w:rsid w:val="00557AB4"/>
    <w:rsid w:val="0056027C"/>
    <w:rsid w:val="005606EF"/>
    <w:rsid w:val="0056135D"/>
    <w:rsid w:val="00561E1A"/>
    <w:rsid w:val="0056372B"/>
    <w:rsid w:val="0056486F"/>
    <w:rsid w:val="00564BC3"/>
    <w:rsid w:val="0056628F"/>
    <w:rsid w:val="00566F54"/>
    <w:rsid w:val="00567010"/>
    <w:rsid w:val="0057025E"/>
    <w:rsid w:val="005703E1"/>
    <w:rsid w:val="00571CAD"/>
    <w:rsid w:val="00573210"/>
    <w:rsid w:val="005760A6"/>
    <w:rsid w:val="00576252"/>
    <w:rsid w:val="00576B6B"/>
    <w:rsid w:val="00577210"/>
    <w:rsid w:val="00580A96"/>
    <w:rsid w:val="005811EE"/>
    <w:rsid w:val="00581A51"/>
    <w:rsid w:val="005837AB"/>
    <w:rsid w:val="00583B8C"/>
    <w:rsid w:val="00584358"/>
    <w:rsid w:val="00585CCD"/>
    <w:rsid w:val="00586546"/>
    <w:rsid w:val="00591E4F"/>
    <w:rsid w:val="005927E8"/>
    <w:rsid w:val="00593773"/>
    <w:rsid w:val="005975DD"/>
    <w:rsid w:val="00597F64"/>
    <w:rsid w:val="005A1434"/>
    <w:rsid w:val="005A340C"/>
    <w:rsid w:val="005A5A1D"/>
    <w:rsid w:val="005A6D2D"/>
    <w:rsid w:val="005A7EF4"/>
    <w:rsid w:val="005B117A"/>
    <w:rsid w:val="005B1A34"/>
    <w:rsid w:val="005B27A5"/>
    <w:rsid w:val="005B2BF0"/>
    <w:rsid w:val="005B655E"/>
    <w:rsid w:val="005B67AE"/>
    <w:rsid w:val="005B75AA"/>
    <w:rsid w:val="005C001A"/>
    <w:rsid w:val="005C160A"/>
    <w:rsid w:val="005C2CC0"/>
    <w:rsid w:val="005D0C00"/>
    <w:rsid w:val="005D103E"/>
    <w:rsid w:val="005D13A9"/>
    <w:rsid w:val="005D2A21"/>
    <w:rsid w:val="005D3449"/>
    <w:rsid w:val="005D4C96"/>
    <w:rsid w:val="005D6229"/>
    <w:rsid w:val="005D63E0"/>
    <w:rsid w:val="005E0361"/>
    <w:rsid w:val="005E0B75"/>
    <w:rsid w:val="005E0C02"/>
    <w:rsid w:val="005E0D4A"/>
    <w:rsid w:val="005E16A7"/>
    <w:rsid w:val="005E1E35"/>
    <w:rsid w:val="005E423B"/>
    <w:rsid w:val="005E6CDE"/>
    <w:rsid w:val="005E7284"/>
    <w:rsid w:val="005E7FA6"/>
    <w:rsid w:val="005F0D06"/>
    <w:rsid w:val="005F28E1"/>
    <w:rsid w:val="005F332E"/>
    <w:rsid w:val="005F3C25"/>
    <w:rsid w:val="005F56A4"/>
    <w:rsid w:val="005F61D4"/>
    <w:rsid w:val="005F6BCE"/>
    <w:rsid w:val="005F6BFD"/>
    <w:rsid w:val="00602446"/>
    <w:rsid w:val="00602F01"/>
    <w:rsid w:val="00603A74"/>
    <w:rsid w:val="00605C58"/>
    <w:rsid w:val="0060627E"/>
    <w:rsid w:val="00607502"/>
    <w:rsid w:val="0060761C"/>
    <w:rsid w:val="0061029E"/>
    <w:rsid w:val="00610CC1"/>
    <w:rsid w:val="00610CED"/>
    <w:rsid w:val="006126CC"/>
    <w:rsid w:val="00613D20"/>
    <w:rsid w:val="006146A2"/>
    <w:rsid w:val="0061547D"/>
    <w:rsid w:val="00615E53"/>
    <w:rsid w:val="00617D3A"/>
    <w:rsid w:val="00620F3B"/>
    <w:rsid w:val="00621118"/>
    <w:rsid w:val="0062127D"/>
    <w:rsid w:val="0062193B"/>
    <w:rsid w:val="006228C8"/>
    <w:rsid w:val="00622927"/>
    <w:rsid w:val="00622984"/>
    <w:rsid w:val="006237F6"/>
    <w:rsid w:val="00632C77"/>
    <w:rsid w:val="006331C1"/>
    <w:rsid w:val="006332A3"/>
    <w:rsid w:val="00633972"/>
    <w:rsid w:val="00633AA0"/>
    <w:rsid w:val="00633EC4"/>
    <w:rsid w:val="00636540"/>
    <w:rsid w:val="00636E9C"/>
    <w:rsid w:val="006408E3"/>
    <w:rsid w:val="00640EB8"/>
    <w:rsid w:val="00641D00"/>
    <w:rsid w:val="00644861"/>
    <w:rsid w:val="00645F0F"/>
    <w:rsid w:val="006471FC"/>
    <w:rsid w:val="00647F2C"/>
    <w:rsid w:val="00650AC7"/>
    <w:rsid w:val="00650F26"/>
    <w:rsid w:val="00651C96"/>
    <w:rsid w:val="00653F3F"/>
    <w:rsid w:val="00656DF8"/>
    <w:rsid w:val="006573DF"/>
    <w:rsid w:val="006619BF"/>
    <w:rsid w:val="00661CB8"/>
    <w:rsid w:val="00661DDA"/>
    <w:rsid w:val="00661EA4"/>
    <w:rsid w:val="00662A73"/>
    <w:rsid w:val="006633DB"/>
    <w:rsid w:val="00663BAC"/>
    <w:rsid w:val="006645D8"/>
    <w:rsid w:val="00665ED8"/>
    <w:rsid w:val="006667F2"/>
    <w:rsid w:val="0066747F"/>
    <w:rsid w:val="00667934"/>
    <w:rsid w:val="00667A2E"/>
    <w:rsid w:val="00671B4F"/>
    <w:rsid w:val="0067215F"/>
    <w:rsid w:val="00672277"/>
    <w:rsid w:val="00673131"/>
    <w:rsid w:val="00673981"/>
    <w:rsid w:val="00673A82"/>
    <w:rsid w:val="00675953"/>
    <w:rsid w:val="00675F13"/>
    <w:rsid w:val="006760EA"/>
    <w:rsid w:val="00676A26"/>
    <w:rsid w:val="006775A1"/>
    <w:rsid w:val="006815F7"/>
    <w:rsid w:val="00683B5A"/>
    <w:rsid w:val="00686158"/>
    <w:rsid w:val="006872BA"/>
    <w:rsid w:val="00690045"/>
    <w:rsid w:val="0069075B"/>
    <w:rsid w:val="0069097B"/>
    <w:rsid w:val="00691069"/>
    <w:rsid w:val="00692B12"/>
    <w:rsid w:val="00693D75"/>
    <w:rsid w:val="006949A0"/>
    <w:rsid w:val="00695140"/>
    <w:rsid w:val="006953A8"/>
    <w:rsid w:val="006A176E"/>
    <w:rsid w:val="006A17B8"/>
    <w:rsid w:val="006A25BB"/>
    <w:rsid w:val="006A34FA"/>
    <w:rsid w:val="006A3C55"/>
    <w:rsid w:val="006A5418"/>
    <w:rsid w:val="006A58AD"/>
    <w:rsid w:val="006A79F6"/>
    <w:rsid w:val="006B0705"/>
    <w:rsid w:val="006B0BB9"/>
    <w:rsid w:val="006B1857"/>
    <w:rsid w:val="006B6069"/>
    <w:rsid w:val="006B767B"/>
    <w:rsid w:val="006B7C7C"/>
    <w:rsid w:val="006C45BB"/>
    <w:rsid w:val="006C70EF"/>
    <w:rsid w:val="006C76A9"/>
    <w:rsid w:val="006D0878"/>
    <w:rsid w:val="006D15FB"/>
    <w:rsid w:val="006D16CB"/>
    <w:rsid w:val="006D33D9"/>
    <w:rsid w:val="006D40C6"/>
    <w:rsid w:val="006D5170"/>
    <w:rsid w:val="006D5A7F"/>
    <w:rsid w:val="006D5C4F"/>
    <w:rsid w:val="006D613D"/>
    <w:rsid w:val="006D62CA"/>
    <w:rsid w:val="006D63D0"/>
    <w:rsid w:val="006D6C8F"/>
    <w:rsid w:val="006D6DDB"/>
    <w:rsid w:val="006E02A0"/>
    <w:rsid w:val="006E1DF0"/>
    <w:rsid w:val="006E2348"/>
    <w:rsid w:val="006E3194"/>
    <w:rsid w:val="006E370D"/>
    <w:rsid w:val="006E5AF0"/>
    <w:rsid w:val="006E5B0B"/>
    <w:rsid w:val="006E5DEE"/>
    <w:rsid w:val="006E752A"/>
    <w:rsid w:val="006E77A7"/>
    <w:rsid w:val="006E7BEA"/>
    <w:rsid w:val="006F1A06"/>
    <w:rsid w:val="006F1E33"/>
    <w:rsid w:val="006F2E2A"/>
    <w:rsid w:val="006F2EF7"/>
    <w:rsid w:val="006F442C"/>
    <w:rsid w:val="006F4F01"/>
    <w:rsid w:val="006F6FB3"/>
    <w:rsid w:val="006F7F8C"/>
    <w:rsid w:val="00701473"/>
    <w:rsid w:val="00701F9F"/>
    <w:rsid w:val="00702F47"/>
    <w:rsid w:val="00703900"/>
    <w:rsid w:val="00704FF1"/>
    <w:rsid w:val="007057D9"/>
    <w:rsid w:val="00707389"/>
    <w:rsid w:val="007076D9"/>
    <w:rsid w:val="0071043A"/>
    <w:rsid w:val="0071153D"/>
    <w:rsid w:val="0071254E"/>
    <w:rsid w:val="00714B35"/>
    <w:rsid w:val="007151C6"/>
    <w:rsid w:val="0071682A"/>
    <w:rsid w:val="007173B1"/>
    <w:rsid w:val="00717906"/>
    <w:rsid w:val="00720324"/>
    <w:rsid w:val="00721CAB"/>
    <w:rsid w:val="00724CC2"/>
    <w:rsid w:val="007266A8"/>
    <w:rsid w:val="00726840"/>
    <w:rsid w:val="00732D25"/>
    <w:rsid w:val="007333C7"/>
    <w:rsid w:val="00733643"/>
    <w:rsid w:val="00733C21"/>
    <w:rsid w:val="00733E0C"/>
    <w:rsid w:val="00734A0C"/>
    <w:rsid w:val="007352FE"/>
    <w:rsid w:val="00736E49"/>
    <w:rsid w:val="00736E9F"/>
    <w:rsid w:val="00737868"/>
    <w:rsid w:val="00741D40"/>
    <w:rsid w:val="00743136"/>
    <w:rsid w:val="00743290"/>
    <w:rsid w:val="0074340C"/>
    <w:rsid w:val="00743BF5"/>
    <w:rsid w:val="007441F2"/>
    <w:rsid w:val="00744426"/>
    <w:rsid w:val="007475DF"/>
    <w:rsid w:val="007503B4"/>
    <w:rsid w:val="007505F2"/>
    <w:rsid w:val="007522E2"/>
    <w:rsid w:val="00752B0E"/>
    <w:rsid w:val="007546AC"/>
    <w:rsid w:val="007548A1"/>
    <w:rsid w:val="00754904"/>
    <w:rsid w:val="007554D9"/>
    <w:rsid w:val="007556B2"/>
    <w:rsid w:val="007557A7"/>
    <w:rsid w:val="00756859"/>
    <w:rsid w:val="00757C19"/>
    <w:rsid w:val="00762BF2"/>
    <w:rsid w:val="00763F31"/>
    <w:rsid w:val="00764FD0"/>
    <w:rsid w:val="00765673"/>
    <w:rsid w:val="00770412"/>
    <w:rsid w:val="00770BF6"/>
    <w:rsid w:val="0077176A"/>
    <w:rsid w:val="00772894"/>
    <w:rsid w:val="00772F68"/>
    <w:rsid w:val="00773725"/>
    <w:rsid w:val="00775017"/>
    <w:rsid w:val="0077590A"/>
    <w:rsid w:val="00777302"/>
    <w:rsid w:val="007777D8"/>
    <w:rsid w:val="00777862"/>
    <w:rsid w:val="00777C07"/>
    <w:rsid w:val="00780578"/>
    <w:rsid w:val="00781AD1"/>
    <w:rsid w:val="007844FF"/>
    <w:rsid w:val="00786637"/>
    <w:rsid w:val="00786A0D"/>
    <w:rsid w:val="00786F20"/>
    <w:rsid w:val="00786F77"/>
    <w:rsid w:val="00787A10"/>
    <w:rsid w:val="00792BAE"/>
    <w:rsid w:val="00794EC5"/>
    <w:rsid w:val="0079614B"/>
    <w:rsid w:val="00796614"/>
    <w:rsid w:val="00796FDB"/>
    <w:rsid w:val="007979DA"/>
    <w:rsid w:val="00797E96"/>
    <w:rsid w:val="007A21DC"/>
    <w:rsid w:val="007A2B56"/>
    <w:rsid w:val="007A35BA"/>
    <w:rsid w:val="007A5060"/>
    <w:rsid w:val="007A6230"/>
    <w:rsid w:val="007A6435"/>
    <w:rsid w:val="007B03D4"/>
    <w:rsid w:val="007B2A3F"/>
    <w:rsid w:val="007B3457"/>
    <w:rsid w:val="007B3534"/>
    <w:rsid w:val="007B3542"/>
    <w:rsid w:val="007B3DA6"/>
    <w:rsid w:val="007B456A"/>
    <w:rsid w:val="007B4F8B"/>
    <w:rsid w:val="007B5501"/>
    <w:rsid w:val="007C0853"/>
    <w:rsid w:val="007C0D8D"/>
    <w:rsid w:val="007C1AF1"/>
    <w:rsid w:val="007C30CA"/>
    <w:rsid w:val="007C32DF"/>
    <w:rsid w:val="007C3584"/>
    <w:rsid w:val="007C3BD6"/>
    <w:rsid w:val="007C5D1A"/>
    <w:rsid w:val="007C6832"/>
    <w:rsid w:val="007C68DF"/>
    <w:rsid w:val="007D04FA"/>
    <w:rsid w:val="007D060D"/>
    <w:rsid w:val="007D2883"/>
    <w:rsid w:val="007D4708"/>
    <w:rsid w:val="007D6B84"/>
    <w:rsid w:val="007D6BF4"/>
    <w:rsid w:val="007E11CA"/>
    <w:rsid w:val="007E1CA9"/>
    <w:rsid w:val="007E3F28"/>
    <w:rsid w:val="007E41C1"/>
    <w:rsid w:val="007E49FA"/>
    <w:rsid w:val="007E4F8C"/>
    <w:rsid w:val="007E60ED"/>
    <w:rsid w:val="007F0DC8"/>
    <w:rsid w:val="007F15BA"/>
    <w:rsid w:val="007F272B"/>
    <w:rsid w:val="007F31AF"/>
    <w:rsid w:val="007F4043"/>
    <w:rsid w:val="007F6D6A"/>
    <w:rsid w:val="007F7888"/>
    <w:rsid w:val="008009D3"/>
    <w:rsid w:val="00800AE4"/>
    <w:rsid w:val="0080205B"/>
    <w:rsid w:val="008028E4"/>
    <w:rsid w:val="00803464"/>
    <w:rsid w:val="00803A0A"/>
    <w:rsid w:val="00805A77"/>
    <w:rsid w:val="00806213"/>
    <w:rsid w:val="00807372"/>
    <w:rsid w:val="008105A5"/>
    <w:rsid w:val="00811936"/>
    <w:rsid w:val="00811DC0"/>
    <w:rsid w:val="00812CC2"/>
    <w:rsid w:val="00814175"/>
    <w:rsid w:val="0081719D"/>
    <w:rsid w:val="008173EE"/>
    <w:rsid w:val="00821578"/>
    <w:rsid w:val="00821B9E"/>
    <w:rsid w:val="00822DCF"/>
    <w:rsid w:val="00823BF8"/>
    <w:rsid w:val="00824103"/>
    <w:rsid w:val="00825061"/>
    <w:rsid w:val="00825EEF"/>
    <w:rsid w:val="00825F9C"/>
    <w:rsid w:val="008273F4"/>
    <w:rsid w:val="00827ED9"/>
    <w:rsid w:val="00830A29"/>
    <w:rsid w:val="0083162E"/>
    <w:rsid w:val="00831BDA"/>
    <w:rsid w:val="00832E39"/>
    <w:rsid w:val="0083317A"/>
    <w:rsid w:val="0083337C"/>
    <w:rsid w:val="008341B5"/>
    <w:rsid w:val="00834607"/>
    <w:rsid w:val="008359F7"/>
    <w:rsid w:val="00835CA4"/>
    <w:rsid w:val="00837C74"/>
    <w:rsid w:val="0084138F"/>
    <w:rsid w:val="008414BB"/>
    <w:rsid w:val="00841CD5"/>
    <w:rsid w:val="00842801"/>
    <w:rsid w:val="00844B71"/>
    <w:rsid w:val="00845F4D"/>
    <w:rsid w:val="0084663B"/>
    <w:rsid w:val="008505CD"/>
    <w:rsid w:val="008511C1"/>
    <w:rsid w:val="00852168"/>
    <w:rsid w:val="00853009"/>
    <w:rsid w:val="00853BA7"/>
    <w:rsid w:val="008543C1"/>
    <w:rsid w:val="00855015"/>
    <w:rsid w:val="00855B94"/>
    <w:rsid w:val="0086020C"/>
    <w:rsid w:val="00861779"/>
    <w:rsid w:val="00863294"/>
    <w:rsid w:val="008670FC"/>
    <w:rsid w:val="008675F9"/>
    <w:rsid w:val="00870C1E"/>
    <w:rsid w:val="00872BE2"/>
    <w:rsid w:val="00874059"/>
    <w:rsid w:val="0087416A"/>
    <w:rsid w:val="00875354"/>
    <w:rsid w:val="008763F2"/>
    <w:rsid w:val="00880C2C"/>
    <w:rsid w:val="008822E7"/>
    <w:rsid w:val="00884E4D"/>
    <w:rsid w:val="00886B31"/>
    <w:rsid w:val="008875C0"/>
    <w:rsid w:val="00887E9F"/>
    <w:rsid w:val="008913E4"/>
    <w:rsid w:val="00891D74"/>
    <w:rsid w:val="00895795"/>
    <w:rsid w:val="00897079"/>
    <w:rsid w:val="00897179"/>
    <w:rsid w:val="00897633"/>
    <w:rsid w:val="008976D5"/>
    <w:rsid w:val="008A0961"/>
    <w:rsid w:val="008A1E83"/>
    <w:rsid w:val="008A2565"/>
    <w:rsid w:val="008A26B5"/>
    <w:rsid w:val="008A470B"/>
    <w:rsid w:val="008A53B6"/>
    <w:rsid w:val="008A6EAC"/>
    <w:rsid w:val="008A7451"/>
    <w:rsid w:val="008B00F2"/>
    <w:rsid w:val="008B020B"/>
    <w:rsid w:val="008B067C"/>
    <w:rsid w:val="008B1471"/>
    <w:rsid w:val="008B1894"/>
    <w:rsid w:val="008B4791"/>
    <w:rsid w:val="008B4AC0"/>
    <w:rsid w:val="008B4BC5"/>
    <w:rsid w:val="008B60BD"/>
    <w:rsid w:val="008B6361"/>
    <w:rsid w:val="008B66D0"/>
    <w:rsid w:val="008C0576"/>
    <w:rsid w:val="008C0B44"/>
    <w:rsid w:val="008C0C06"/>
    <w:rsid w:val="008C0C26"/>
    <w:rsid w:val="008C339E"/>
    <w:rsid w:val="008C546C"/>
    <w:rsid w:val="008C5769"/>
    <w:rsid w:val="008C5A35"/>
    <w:rsid w:val="008C66A4"/>
    <w:rsid w:val="008D14B7"/>
    <w:rsid w:val="008D1D6C"/>
    <w:rsid w:val="008D1EAE"/>
    <w:rsid w:val="008D29F4"/>
    <w:rsid w:val="008D2B90"/>
    <w:rsid w:val="008D2C4F"/>
    <w:rsid w:val="008D41CE"/>
    <w:rsid w:val="008D4537"/>
    <w:rsid w:val="008D466A"/>
    <w:rsid w:val="008D5936"/>
    <w:rsid w:val="008D7CA3"/>
    <w:rsid w:val="008E3BF3"/>
    <w:rsid w:val="008E5080"/>
    <w:rsid w:val="008E5427"/>
    <w:rsid w:val="008E574D"/>
    <w:rsid w:val="008E6735"/>
    <w:rsid w:val="008E7167"/>
    <w:rsid w:val="008E7463"/>
    <w:rsid w:val="008E75CB"/>
    <w:rsid w:val="008E7B86"/>
    <w:rsid w:val="008F2478"/>
    <w:rsid w:val="008F2C5D"/>
    <w:rsid w:val="008F2CFA"/>
    <w:rsid w:val="008F3C91"/>
    <w:rsid w:val="008F428F"/>
    <w:rsid w:val="008F51BB"/>
    <w:rsid w:val="008F58BA"/>
    <w:rsid w:val="008F6AB9"/>
    <w:rsid w:val="008F7900"/>
    <w:rsid w:val="00901948"/>
    <w:rsid w:val="009025F3"/>
    <w:rsid w:val="00903D26"/>
    <w:rsid w:val="00904DEA"/>
    <w:rsid w:val="009060FA"/>
    <w:rsid w:val="009064CA"/>
    <w:rsid w:val="0090746B"/>
    <w:rsid w:val="00907946"/>
    <w:rsid w:val="0091051E"/>
    <w:rsid w:val="00910A80"/>
    <w:rsid w:val="0091118D"/>
    <w:rsid w:val="00911E95"/>
    <w:rsid w:val="009120E5"/>
    <w:rsid w:val="00914099"/>
    <w:rsid w:val="00914F0D"/>
    <w:rsid w:val="009155DB"/>
    <w:rsid w:val="00915C18"/>
    <w:rsid w:val="00915EC5"/>
    <w:rsid w:val="00916FE7"/>
    <w:rsid w:val="00917FD8"/>
    <w:rsid w:val="00921262"/>
    <w:rsid w:val="00922357"/>
    <w:rsid w:val="009226E4"/>
    <w:rsid w:val="00922E01"/>
    <w:rsid w:val="00922F0C"/>
    <w:rsid w:val="009245A1"/>
    <w:rsid w:val="009250AC"/>
    <w:rsid w:val="0092511D"/>
    <w:rsid w:val="00925C64"/>
    <w:rsid w:val="00925D78"/>
    <w:rsid w:val="00926AF5"/>
    <w:rsid w:val="009279A5"/>
    <w:rsid w:val="009318FE"/>
    <w:rsid w:val="009324D7"/>
    <w:rsid w:val="00934026"/>
    <w:rsid w:val="009344C9"/>
    <w:rsid w:val="00934DE3"/>
    <w:rsid w:val="009353C2"/>
    <w:rsid w:val="00935CC7"/>
    <w:rsid w:val="00935DD8"/>
    <w:rsid w:val="00936BD3"/>
    <w:rsid w:val="00937339"/>
    <w:rsid w:val="009375B4"/>
    <w:rsid w:val="00941FAA"/>
    <w:rsid w:val="0094257B"/>
    <w:rsid w:val="0094391F"/>
    <w:rsid w:val="009459A0"/>
    <w:rsid w:val="009519F3"/>
    <w:rsid w:val="009529D9"/>
    <w:rsid w:val="009543AF"/>
    <w:rsid w:val="009570EE"/>
    <w:rsid w:val="0095779A"/>
    <w:rsid w:val="00960397"/>
    <w:rsid w:val="00960413"/>
    <w:rsid w:val="009604BE"/>
    <w:rsid w:val="009607B2"/>
    <w:rsid w:val="00960DFD"/>
    <w:rsid w:val="00961EDF"/>
    <w:rsid w:val="0096200F"/>
    <w:rsid w:val="00962822"/>
    <w:rsid w:val="00963C8E"/>
    <w:rsid w:val="009647B4"/>
    <w:rsid w:val="009649D7"/>
    <w:rsid w:val="00966765"/>
    <w:rsid w:val="009669A7"/>
    <w:rsid w:val="0097002E"/>
    <w:rsid w:val="0097090B"/>
    <w:rsid w:val="00970CB8"/>
    <w:rsid w:val="009728A2"/>
    <w:rsid w:val="00973580"/>
    <w:rsid w:val="009735AB"/>
    <w:rsid w:val="0097366F"/>
    <w:rsid w:val="00973A8D"/>
    <w:rsid w:val="00973D91"/>
    <w:rsid w:val="00981127"/>
    <w:rsid w:val="009815EB"/>
    <w:rsid w:val="00981C4F"/>
    <w:rsid w:val="00982673"/>
    <w:rsid w:val="00982734"/>
    <w:rsid w:val="00982DCA"/>
    <w:rsid w:val="00984B21"/>
    <w:rsid w:val="009865AC"/>
    <w:rsid w:val="00987890"/>
    <w:rsid w:val="00992B12"/>
    <w:rsid w:val="0099529A"/>
    <w:rsid w:val="0099560A"/>
    <w:rsid w:val="00996150"/>
    <w:rsid w:val="009A21D7"/>
    <w:rsid w:val="009A2846"/>
    <w:rsid w:val="009A5FFA"/>
    <w:rsid w:val="009A665D"/>
    <w:rsid w:val="009A765D"/>
    <w:rsid w:val="009A7EB5"/>
    <w:rsid w:val="009B048B"/>
    <w:rsid w:val="009B0E53"/>
    <w:rsid w:val="009B381D"/>
    <w:rsid w:val="009B3891"/>
    <w:rsid w:val="009B428C"/>
    <w:rsid w:val="009B553C"/>
    <w:rsid w:val="009B6904"/>
    <w:rsid w:val="009B7103"/>
    <w:rsid w:val="009C1B31"/>
    <w:rsid w:val="009C2C30"/>
    <w:rsid w:val="009C5CD0"/>
    <w:rsid w:val="009C6D32"/>
    <w:rsid w:val="009C7403"/>
    <w:rsid w:val="009D02BA"/>
    <w:rsid w:val="009D0735"/>
    <w:rsid w:val="009D1746"/>
    <w:rsid w:val="009D1A62"/>
    <w:rsid w:val="009D224D"/>
    <w:rsid w:val="009D2E0B"/>
    <w:rsid w:val="009D45D5"/>
    <w:rsid w:val="009D471F"/>
    <w:rsid w:val="009D5106"/>
    <w:rsid w:val="009D5333"/>
    <w:rsid w:val="009D5E6F"/>
    <w:rsid w:val="009D60CD"/>
    <w:rsid w:val="009E200B"/>
    <w:rsid w:val="009E3515"/>
    <w:rsid w:val="009E3CCA"/>
    <w:rsid w:val="009E4B94"/>
    <w:rsid w:val="009E5A57"/>
    <w:rsid w:val="009E63A0"/>
    <w:rsid w:val="009E7432"/>
    <w:rsid w:val="009E7F4F"/>
    <w:rsid w:val="009F0AB4"/>
    <w:rsid w:val="009F3293"/>
    <w:rsid w:val="009F4312"/>
    <w:rsid w:val="009F482D"/>
    <w:rsid w:val="009F48EE"/>
    <w:rsid w:val="009F7068"/>
    <w:rsid w:val="009F7B4B"/>
    <w:rsid w:val="00A005D8"/>
    <w:rsid w:val="00A01670"/>
    <w:rsid w:val="00A01F37"/>
    <w:rsid w:val="00A06740"/>
    <w:rsid w:val="00A07BA0"/>
    <w:rsid w:val="00A11079"/>
    <w:rsid w:val="00A1222C"/>
    <w:rsid w:val="00A125B0"/>
    <w:rsid w:val="00A12C91"/>
    <w:rsid w:val="00A131D0"/>
    <w:rsid w:val="00A132BD"/>
    <w:rsid w:val="00A142C2"/>
    <w:rsid w:val="00A15003"/>
    <w:rsid w:val="00A15B2B"/>
    <w:rsid w:val="00A16A92"/>
    <w:rsid w:val="00A17A65"/>
    <w:rsid w:val="00A17C23"/>
    <w:rsid w:val="00A2337E"/>
    <w:rsid w:val="00A23EF3"/>
    <w:rsid w:val="00A27191"/>
    <w:rsid w:val="00A275F9"/>
    <w:rsid w:val="00A27CA5"/>
    <w:rsid w:val="00A304CA"/>
    <w:rsid w:val="00A31A30"/>
    <w:rsid w:val="00A32EA6"/>
    <w:rsid w:val="00A331F9"/>
    <w:rsid w:val="00A3348F"/>
    <w:rsid w:val="00A35111"/>
    <w:rsid w:val="00A353EF"/>
    <w:rsid w:val="00A360BD"/>
    <w:rsid w:val="00A37A05"/>
    <w:rsid w:val="00A40458"/>
    <w:rsid w:val="00A40995"/>
    <w:rsid w:val="00A41A3E"/>
    <w:rsid w:val="00A41C76"/>
    <w:rsid w:val="00A42CA8"/>
    <w:rsid w:val="00A42DCF"/>
    <w:rsid w:val="00A449E0"/>
    <w:rsid w:val="00A44F29"/>
    <w:rsid w:val="00A462C5"/>
    <w:rsid w:val="00A47A32"/>
    <w:rsid w:val="00A50C32"/>
    <w:rsid w:val="00A513C5"/>
    <w:rsid w:val="00A517CF"/>
    <w:rsid w:val="00A52269"/>
    <w:rsid w:val="00A537B4"/>
    <w:rsid w:val="00A55071"/>
    <w:rsid w:val="00A551F4"/>
    <w:rsid w:val="00A55BC2"/>
    <w:rsid w:val="00A55D2B"/>
    <w:rsid w:val="00A56404"/>
    <w:rsid w:val="00A62DA8"/>
    <w:rsid w:val="00A635E1"/>
    <w:rsid w:val="00A65DAD"/>
    <w:rsid w:val="00A66498"/>
    <w:rsid w:val="00A67376"/>
    <w:rsid w:val="00A6768E"/>
    <w:rsid w:val="00A711DA"/>
    <w:rsid w:val="00A71FD5"/>
    <w:rsid w:val="00A737CF"/>
    <w:rsid w:val="00A7517C"/>
    <w:rsid w:val="00A75210"/>
    <w:rsid w:val="00A776FF"/>
    <w:rsid w:val="00A778CF"/>
    <w:rsid w:val="00A77E80"/>
    <w:rsid w:val="00A806BA"/>
    <w:rsid w:val="00A81216"/>
    <w:rsid w:val="00A8292B"/>
    <w:rsid w:val="00A8308A"/>
    <w:rsid w:val="00A83A4E"/>
    <w:rsid w:val="00A8449C"/>
    <w:rsid w:val="00A84B38"/>
    <w:rsid w:val="00A85E1E"/>
    <w:rsid w:val="00A87458"/>
    <w:rsid w:val="00A90F05"/>
    <w:rsid w:val="00A91DE9"/>
    <w:rsid w:val="00A934D4"/>
    <w:rsid w:val="00A9396C"/>
    <w:rsid w:val="00A97F37"/>
    <w:rsid w:val="00AA0910"/>
    <w:rsid w:val="00AA0E62"/>
    <w:rsid w:val="00AA0E71"/>
    <w:rsid w:val="00AA15EB"/>
    <w:rsid w:val="00AA234C"/>
    <w:rsid w:val="00AA286D"/>
    <w:rsid w:val="00AA35A3"/>
    <w:rsid w:val="00AA5647"/>
    <w:rsid w:val="00AA79E9"/>
    <w:rsid w:val="00AB1608"/>
    <w:rsid w:val="00AB30D8"/>
    <w:rsid w:val="00AB4742"/>
    <w:rsid w:val="00AB4C7E"/>
    <w:rsid w:val="00AB4CD3"/>
    <w:rsid w:val="00AB4D5B"/>
    <w:rsid w:val="00AB6E65"/>
    <w:rsid w:val="00AB76F3"/>
    <w:rsid w:val="00AB775F"/>
    <w:rsid w:val="00AC0FBB"/>
    <w:rsid w:val="00AC113D"/>
    <w:rsid w:val="00AC189A"/>
    <w:rsid w:val="00AC1A6C"/>
    <w:rsid w:val="00AC1A7C"/>
    <w:rsid w:val="00AC3F6B"/>
    <w:rsid w:val="00AC4441"/>
    <w:rsid w:val="00AC471B"/>
    <w:rsid w:val="00AC5252"/>
    <w:rsid w:val="00AC5A4F"/>
    <w:rsid w:val="00AC6165"/>
    <w:rsid w:val="00AC6815"/>
    <w:rsid w:val="00AD0604"/>
    <w:rsid w:val="00AD0DAA"/>
    <w:rsid w:val="00AD1018"/>
    <w:rsid w:val="00AD2CC7"/>
    <w:rsid w:val="00AD45FD"/>
    <w:rsid w:val="00AD6572"/>
    <w:rsid w:val="00AD664D"/>
    <w:rsid w:val="00AD73CA"/>
    <w:rsid w:val="00AD7D9D"/>
    <w:rsid w:val="00AE1053"/>
    <w:rsid w:val="00AE32ED"/>
    <w:rsid w:val="00AE37DB"/>
    <w:rsid w:val="00AE4628"/>
    <w:rsid w:val="00AE4BFB"/>
    <w:rsid w:val="00AE68D6"/>
    <w:rsid w:val="00AE6958"/>
    <w:rsid w:val="00AE72DF"/>
    <w:rsid w:val="00AE7546"/>
    <w:rsid w:val="00AE767F"/>
    <w:rsid w:val="00AE7915"/>
    <w:rsid w:val="00AF1AFE"/>
    <w:rsid w:val="00AF2D75"/>
    <w:rsid w:val="00AF355C"/>
    <w:rsid w:val="00AF4E8C"/>
    <w:rsid w:val="00B001AB"/>
    <w:rsid w:val="00B01902"/>
    <w:rsid w:val="00B02B35"/>
    <w:rsid w:val="00B04BC9"/>
    <w:rsid w:val="00B04C27"/>
    <w:rsid w:val="00B06342"/>
    <w:rsid w:val="00B1016B"/>
    <w:rsid w:val="00B10173"/>
    <w:rsid w:val="00B11541"/>
    <w:rsid w:val="00B11E98"/>
    <w:rsid w:val="00B12245"/>
    <w:rsid w:val="00B12443"/>
    <w:rsid w:val="00B15676"/>
    <w:rsid w:val="00B213A0"/>
    <w:rsid w:val="00B213DD"/>
    <w:rsid w:val="00B23307"/>
    <w:rsid w:val="00B2358F"/>
    <w:rsid w:val="00B2426B"/>
    <w:rsid w:val="00B246C8"/>
    <w:rsid w:val="00B248D5"/>
    <w:rsid w:val="00B26198"/>
    <w:rsid w:val="00B27834"/>
    <w:rsid w:val="00B27A93"/>
    <w:rsid w:val="00B27C51"/>
    <w:rsid w:val="00B30D29"/>
    <w:rsid w:val="00B30DF5"/>
    <w:rsid w:val="00B3145B"/>
    <w:rsid w:val="00B32A31"/>
    <w:rsid w:val="00B336D4"/>
    <w:rsid w:val="00B34A16"/>
    <w:rsid w:val="00B358B8"/>
    <w:rsid w:val="00B35EFF"/>
    <w:rsid w:val="00B36852"/>
    <w:rsid w:val="00B36BAA"/>
    <w:rsid w:val="00B36EDA"/>
    <w:rsid w:val="00B370AC"/>
    <w:rsid w:val="00B42389"/>
    <w:rsid w:val="00B42A5F"/>
    <w:rsid w:val="00B42AC6"/>
    <w:rsid w:val="00B4362A"/>
    <w:rsid w:val="00B44216"/>
    <w:rsid w:val="00B46F3D"/>
    <w:rsid w:val="00B50284"/>
    <w:rsid w:val="00B5035E"/>
    <w:rsid w:val="00B50597"/>
    <w:rsid w:val="00B51762"/>
    <w:rsid w:val="00B52B3C"/>
    <w:rsid w:val="00B54B63"/>
    <w:rsid w:val="00B5501D"/>
    <w:rsid w:val="00B5778C"/>
    <w:rsid w:val="00B610E8"/>
    <w:rsid w:val="00B617BA"/>
    <w:rsid w:val="00B61D0B"/>
    <w:rsid w:val="00B63E5E"/>
    <w:rsid w:val="00B64E97"/>
    <w:rsid w:val="00B65758"/>
    <w:rsid w:val="00B657BD"/>
    <w:rsid w:val="00B66168"/>
    <w:rsid w:val="00B662AB"/>
    <w:rsid w:val="00B71365"/>
    <w:rsid w:val="00B71EBE"/>
    <w:rsid w:val="00B734D0"/>
    <w:rsid w:val="00B7359B"/>
    <w:rsid w:val="00B73845"/>
    <w:rsid w:val="00B73A7C"/>
    <w:rsid w:val="00B73B97"/>
    <w:rsid w:val="00B749A2"/>
    <w:rsid w:val="00B74D1A"/>
    <w:rsid w:val="00B767AB"/>
    <w:rsid w:val="00B7695C"/>
    <w:rsid w:val="00B77031"/>
    <w:rsid w:val="00B812AB"/>
    <w:rsid w:val="00B83001"/>
    <w:rsid w:val="00B833BB"/>
    <w:rsid w:val="00B844E1"/>
    <w:rsid w:val="00B8462D"/>
    <w:rsid w:val="00B84AF5"/>
    <w:rsid w:val="00B860CB"/>
    <w:rsid w:val="00B8706C"/>
    <w:rsid w:val="00B8787D"/>
    <w:rsid w:val="00B87F53"/>
    <w:rsid w:val="00B87FCA"/>
    <w:rsid w:val="00B915CF"/>
    <w:rsid w:val="00B91A7A"/>
    <w:rsid w:val="00B92061"/>
    <w:rsid w:val="00B92858"/>
    <w:rsid w:val="00B9466C"/>
    <w:rsid w:val="00B94964"/>
    <w:rsid w:val="00B95D53"/>
    <w:rsid w:val="00B95D97"/>
    <w:rsid w:val="00B96251"/>
    <w:rsid w:val="00B970FF"/>
    <w:rsid w:val="00B97E45"/>
    <w:rsid w:val="00BA0BAD"/>
    <w:rsid w:val="00BA1A8B"/>
    <w:rsid w:val="00BA294E"/>
    <w:rsid w:val="00BA3C96"/>
    <w:rsid w:val="00BA4DCB"/>
    <w:rsid w:val="00BA544C"/>
    <w:rsid w:val="00BA60F7"/>
    <w:rsid w:val="00BA6110"/>
    <w:rsid w:val="00BA6413"/>
    <w:rsid w:val="00BB07A9"/>
    <w:rsid w:val="00BB0CA6"/>
    <w:rsid w:val="00BB1BBE"/>
    <w:rsid w:val="00BB41C5"/>
    <w:rsid w:val="00BB6EDF"/>
    <w:rsid w:val="00BB7DFC"/>
    <w:rsid w:val="00BC3724"/>
    <w:rsid w:val="00BC3A19"/>
    <w:rsid w:val="00BC68DE"/>
    <w:rsid w:val="00BC6F71"/>
    <w:rsid w:val="00BD15E1"/>
    <w:rsid w:val="00BD3221"/>
    <w:rsid w:val="00BD5121"/>
    <w:rsid w:val="00BD69AB"/>
    <w:rsid w:val="00BE361E"/>
    <w:rsid w:val="00BE3A81"/>
    <w:rsid w:val="00BE3D26"/>
    <w:rsid w:val="00BE47C4"/>
    <w:rsid w:val="00BE58F2"/>
    <w:rsid w:val="00BE664D"/>
    <w:rsid w:val="00BE6F5A"/>
    <w:rsid w:val="00BE75DD"/>
    <w:rsid w:val="00BF011F"/>
    <w:rsid w:val="00BF07A0"/>
    <w:rsid w:val="00BF0FA6"/>
    <w:rsid w:val="00BF106D"/>
    <w:rsid w:val="00BF2C1C"/>
    <w:rsid w:val="00BF2C9D"/>
    <w:rsid w:val="00BF30B8"/>
    <w:rsid w:val="00BF4974"/>
    <w:rsid w:val="00BF7AAA"/>
    <w:rsid w:val="00BF7C34"/>
    <w:rsid w:val="00C012AD"/>
    <w:rsid w:val="00C0130B"/>
    <w:rsid w:val="00C01E93"/>
    <w:rsid w:val="00C03B1D"/>
    <w:rsid w:val="00C0405B"/>
    <w:rsid w:val="00C04C9E"/>
    <w:rsid w:val="00C0524A"/>
    <w:rsid w:val="00C056A2"/>
    <w:rsid w:val="00C056BA"/>
    <w:rsid w:val="00C069E4"/>
    <w:rsid w:val="00C0713A"/>
    <w:rsid w:val="00C07CE8"/>
    <w:rsid w:val="00C108DF"/>
    <w:rsid w:val="00C13F9B"/>
    <w:rsid w:val="00C14F65"/>
    <w:rsid w:val="00C15495"/>
    <w:rsid w:val="00C162D9"/>
    <w:rsid w:val="00C16A1B"/>
    <w:rsid w:val="00C21BA7"/>
    <w:rsid w:val="00C229A1"/>
    <w:rsid w:val="00C23F82"/>
    <w:rsid w:val="00C31D44"/>
    <w:rsid w:val="00C330EB"/>
    <w:rsid w:val="00C33B4D"/>
    <w:rsid w:val="00C36C0D"/>
    <w:rsid w:val="00C370D1"/>
    <w:rsid w:val="00C4137D"/>
    <w:rsid w:val="00C42106"/>
    <w:rsid w:val="00C4326F"/>
    <w:rsid w:val="00C43765"/>
    <w:rsid w:val="00C442CD"/>
    <w:rsid w:val="00C45719"/>
    <w:rsid w:val="00C46D98"/>
    <w:rsid w:val="00C50F92"/>
    <w:rsid w:val="00C53493"/>
    <w:rsid w:val="00C53768"/>
    <w:rsid w:val="00C538EF"/>
    <w:rsid w:val="00C54067"/>
    <w:rsid w:val="00C5469C"/>
    <w:rsid w:val="00C54EFB"/>
    <w:rsid w:val="00C55B21"/>
    <w:rsid w:val="00C57461"/>
    <w:rsid w:val="00C579BA"/>
    <w:rsid w:val="00C6028C"/>
    <w:rsid w:val="00C60364"/>
    <w:rsid w:val="00C60577"/>
    <w:rsid w:val="00C619DB"/>
    <w:rsid w:val="00C63721"/>
    <w:rsid w:val="00C64A47"/>
    <w:rsid w:val="00C66865"/>
    <w:rsid w:val="00C67B14"/>
    <w:rsid w:val="00C67FB1"/>
    <w:rsid w:val="00C70D29"/>
    <w:rsid w:val="00C716FC"/>
    <w:rsid w:val="00C76E78"/>
    <w:rsid w:val="00C7736C"/>
    <w:rsid w:val="00C77654"/>
    <w:rsid w:val="00C81D3F"/>
    <w:rsid w:val="00C83616"/>
    <w:rsid w:val="00C848B0"/>
    <w:rsid w:val="00C863A7"/>
    <w:rsid w:val="00C86B9A"/>
    <w:rsid w:val="00C86BBF"/>
    <w:rsid w:val="00C86FBF"/>
    <w:rsid w:val="00C874BD"/>
    <w:rsid w:val="00C92449"/>
    <w:rsid w:val="00C9640D"/>
    <w:rsid w:val="00C96616"/>
    <w:rsid w:val="00C970FA"/>
    <w:rsid w:val="00CA0202"/>
    <w:rsid w:val="00CA0A36"/>
    <w:rsid w:val="00CA0A5E"/>
    <w:rsid w:val="00CA1150"/>
    <w:rsid w:val="00CA15DD"/>
    <w:rsid w:val="00CA1D0A"/>
    <w:rsid w:val="00CA26E7"/>
    <w:rsid w:val="00CA31F3"/>
    <w:rsid w:val="00CA42C8"/>
    <w:rsid w:val="00CA4456"/>
    <w:rsid w:val="00CA49CE"/>
    <w:rsid w:val="00CB0639"/>
    <w:rsid w:val="00CB15B9"/>
    <w:rsid w:val="00CB333A"/>
    <w:rsid w:val="00CB4253"/>
    <w:rsid w:val="00CB5304"/>
    <w:rsid w:val="00CB5A68"/>
    <w:rsid w:val="00CB5C02"/>
    <w:rsid w:val="00CB70A5"/>
    <w:rsid w:val="00CC0251"/>
    <w:rsid w:val="00CC0FA3"/>
    <w:rsid w:val="00CC1500"/>
    <w:rsid w:val="00CC2EFC"/>
    <w:rsid w:val="00CC7C71"/>
    <w:rsid w:val="00CC7FD0"/>
    <w:rsid w:val="00CD13A0"/>
    <w:rsid w:val="00CD27DD"/>
    <w:rsid w:val="00CD4661"/>
    <w:rsid w:val="00CD4A2F"/>
    <w:rsid w:val="00CD4C7C"/>
    <w:rsid w:val="00CD505C"/>
    <w:rsid w:val="00CD5238"/>
    <w:rsid w:val="00CD5CBC"/>
    <w:rsid w:val="00CD62DF"/>
    <w:rsid w:val="00CD6977"/>
    <w:rsid w:val="00CE1F1F"/>
    <w:rsid w:val="00CE27B7"/>
    <w:rsid w:val="00CE335B"/>
    <w:rsid w:val="00CE7134"/>
    <w:rsid w:val="00CE714C"/>
    <w:rsid w:val="00CE7392"/>
    <w:rsid w:val="00CF0321"/>
    <w:rsid w:val="00CF0629"/>
    <w:rsid w:val="00CF10C1"/>
    <w:rsid w:val="00CF1C95"/>
    <w:rsid w:val="00CF2BCE"/>
    <w:rsid w:val="00CF2F3D"/>
    <w:rsid w:val="00CF38B7"/>
    <w:rsid w:val="00CF4295"/>
    <w:rsid w:val="00CF4E94"/>
    <w:rsid w:val="00CF4F9B"/>
    <w:rsid w:val="00CF594C"/>
    <w:rsid w:val="00CF6FF6"/>
    <w:rsid w:val="00CF7AF4"/>
    <w:rsid w:val="00D001F3"/>
    <w:rsid w:val="00D010AC"/>
    <w:rsid w:val="00D014FC"/>
    <w:rsid w:val="00D01C80"/>
    <w:rsid w:val="00D02512"/>
    <w:rsid w:val="00D02CC8"/>
    <w:rsid w:val="00D04DE5"/>
    <w:rsid w:val="00D055CD"/>
    <w:rsid w:val="00D05E10"/>
    <w:rsid w:val="00D07796"/>
    <w:rsid w:val="00D07ABD"/>
    <w:rsid w:val="00D129B2"/>
    <w:rsid w:val="00D1542A"/>
    <w:rsid w:val="00D16889"/>
    <w:rsid w:val="00D174A7"/>
    <w:rsid w:val="00D178D7"/>
    <w:rsid w:val="00D207F5"/>
    <w:rsid w:val="00D24399"/>
    <w:rsid w:val="00D26D46"/>
    <w:rsid w:val="00D27392"/>
    <w:rsid w:val="00D27E32"/>
    <w:rsid w:val="00D308E3"/>
    <w:rsid w:val="00D30DC4"/>
    <w:rsid w:val="00D30DF8"/>
    <w:rsid w:val="00D31B1C"/>
    <w:rsid w:val="00D321DF"/>
    <w:rsid w:val="00D3252E"/>
    <w:rsid w:val="00D32C1C"/>
    <w:rsid w:val="00D34760"/>
    <w:rsid w:val="00D351F3"/>
    <w:rsid w:val="00D3601A"/>
    <w:rsid w:val="00D36273"/>
    <w:rsid w:val="00D37F2C"/>
    <w:rsid w:val="00D405BB"/>
    <w:rsid w:val="00D42201"/>
    <w:rsid w:val="00D42813"/>
    <w:rsid w:val="00D42C5F"/>
    <w:rsid w:val="00D44225"/>
    <w:rsid w:val="00D44D0B"/>
    <w:rsid w:val="00D45FF2"/>
    <w:rsid w:val="00D47B6B"/>
    <w:rsid w:val="00D50F51"/>
    <w:rsid w:val="00D51024"/>
    <w:rsid w:val="00D51939"/>
    <w:rsid w:val="00D5195E"/>
    <w:rsid w:val="00D51B0F"/>
    <w:rsid w:val="00D53960"/>
    <w:rsid w:val="00D53962"/>
    <w:rsid w:val="00D53B41"/>
    <w:rsid w:val="00D55285"/>
    <w:rsid w:val="00D55DB9"/>
    <w:rsid w:val="00D5774B"/>
    <w:rsid w:val="00D60646"/>
    <w:rsid w:val="00D61DE1"/>
    <w:rsid w:val="00D621DE"/>
    <w:rsid w:val="00D63205"/>
    <w:rsid w:val="00D64504"/>
    <w:rsid w:val="00D64FE7"/>
    <w:rsid w:val="00D65A53"/>
    <w:rsid w:val="00D65E98"/>
    <w:rsid w:val="00D67A04"/>
    <w:rsid w:val="00D67E3E"/>
    <w:rsid w:val="00D70D26"/>
    <w:rsid w:val="00D71C15"/>
    <w:rsid w:val="00D73691"/>
    <w:rsid w:val="00D73ACD"/>
    <w:rsid w:val="00D754E4"/>
    <w:rsid w:val="00D80D81"/>
    <w:rsid w:val="00D8199B"/>
    <w:rsid w:val="00D82BC0"/>
    <w:rsid w:val="00D82E41"/>
    <w:rsid w:val="00D837DD"/>
    <w:rsid w:val="00D83D98"/>
    <w:rsid w:val="00D83F7F"/>
    <w:rsid w:val="00D84C8E"/>
    <w:rsid w:val="00D87AB5"/>
    <w:rsid w:val="00D87B14"/>
    <w:rsid w:val="00D90176"/>
    <w:rsid w:val="00D92045"/>
    <w:rsid w:val="00D92C0C"/>
    <w:rsid w:val="00D959BD"/>
    <w:rsid w:val="00D96D71"/>
    <w:rsid w:val="00D97D70"/>
    <w:rsid w:val="00D97DDE"/>
    <w:rsid w:val="00DA0B4C"/>
    <w:rsid w:val="00DA1531"/>
    <w:rsid w:val="00DA19D1"/>
    <w:rsid w:val="00DA1AF8"/>
    <w:rsid w:val="00DA2E7C"/>
    <w:rsid w:val="00DA4022"/>
    <w:rsid w:val="00DA6883"/>
    <w:rsid w:val="00DA6B4D"/>
    <w:rsid w:val="00DA7653"/>
    <w:rsid w:val="00DB0D45"/>
    <w:rsid w:val="00DB0E19"/>
    <w:rsid w:val="00DB0FB7"/>
    <w:rsid w:val="00DB2B4B"/>
    <w:rsid w:val="00DB2D3F"/>
    <w:rsid w:val="00DB3500"/>
    <w:rsid w:val="00DB5F60"/>
    <w:rsid w:val="00DB7375"/>
    <w:rsid w:val="00DB7C9A"/>
    <w:rsid w:val="00DC088B"/>
    <w:rsid w:val="00DC1587"/>
    <w:rsid w:val="00DC2E7A"/>
    <w:rsid w:val="00DC37B7"/>
    <w:rsid w:val="00DC4C29"/>
    <w:rsid w:val="00DC772F"/>
    <w:rsid w:val="00DD09F9"/>
    <w:rsid w:val="00DD18CC"/>
    <w:rsid w:val="00DD1CBD"/>
    <w:rsid w:val="00DD2A30"/>
    <w:rsid w:val="00DD3793"/>
    <w:rsid w:val="00DD3D8D"/>
    <w:rsid w:val="00DD78E4"/>
    <w:rsid w:val="00DD7F86"/>
    <w:rsid w:val="00DE0A00"/>
    <w:rsid w:val="00DE0CC8"/>
    <w:rsid w:val="00DE1935"/>
    <w:rsid w:val="00DE5653"/>
    <w:rsid w:val="00DE692B"/>
    <w:rsid w:val="00DE6FD4"/>
    <w:rsid w:val="00DE71E5"/>
    <w:rsid w:val="00DF0EBF"/>
    <w:rsid w:val="00DF1971"/>
    <w:rsid w:val="00DF2382"/>
    <w:rsid w:val="00DF2791"/>
    <w:rsid w:val="00DF51A3"/>
    <w:rsid w:val="00DF6298"/>
    <w:rsid w:val="00DF63B0"/>
    <w:rsid w:val="00DF687A"/>
    <w:rsid w:val="00DF6AAC"/>
    <w:rsid w:val="00DF759B"/>
    <w:rsid w:val="00DF762F"/>
    <w:rsid w:val="00E0093B"/>
    <w:rsid w:val="00E01606"/>
    <w:rsid w:val="00E03CA5"/>
    <w:rsid w:val="00E03DF7"/>
    <w:rsid w:val="00E04087"/>
    <w:rsid w:val="00E0530E"/>
    <w:rsid w:val="00E0593D"/>
    <w:rsid w:val="00E05B15"/>
    <w:rsid w:val="00E05D79"/>
    <w:rsid w:val="00E05FA1"/>
    <w:rsid w:val="00E11741"/>
    <w:rsid w:val="00E1175E"/>
    <w:rsid w:val="00E131FD"/>
    <w:rsid w:val="00E13765"/>
    <w:rsid w:val="00E137F1"/>
    <w:rsid w:val="00E14A31"/>
    <w:rsid w:val="00E14BFF"/>
    <w:rsid w:val="00E16767"/>
    <w:rsid w:val="00E16ACE"/>
    <w:rsid w:val="00E20F42"/>
    <w:rsid w:val="00E23216"/>
    <w:rsid w:val="00E2787B"/>
    <w:rsid w:val="00E2787E"/>
    <w:rsid w:val="00E30FD8"/>
    <w:rsid w:val="00E315EA"/>
    <w:rsid w:val="00E316BB"/>
    <w:rsid w:val="00E32D3D"/>
    <w:rsid w:val="00E32EA9"/>
    <w:rsid w:val="00E33A0D"/>
    <w:rsid w:val="00E35C18"/>
    <w:rsid w:val="00E35D0B"/>
    <w:rsid w:val="00E37C6C"/>
    <w:rsid w:val="00E4043C"/>
    <w:rsid w:val="00E41B32"/>
    <w:rsid w:val="00E42871"/>
    <w:rsid w:val="00E43184"/>
    <w:rsid w:val="00E44BB6"/>
    <w:rsid w:val="00E459FF"/>
    <w:rsid w:val="00E45A1F"/>
    <w:rsid w:val="00E45A33"/>
    <w:rsid w:val="00E45A40"/>
    <w:rsid w:val="00E4726A"/>
    <w:rsid w:val="00E47D43"/>
    <w:rsid w:val="00E50416"/>
    <w:rsid w:val="00E518D3"/>
    <w:rsid w:val="00E52592"/>
    <w:rsid w:val="00E542C6"/>
    <w:rsid w:val="00E5478A"/>
    <w:rsid w:val="00E54E46"/>
    <w:rsid w:val="00E55882"/>
    <w:rsid w:val="00E55E9A"/>
    <w:rsid w:val="00E56421"/>
    <w:rsid w:val="00E565B5"/>
    <w:rsid w:val="00E56AD2"/>
    <w:rsid w:val="00E57AC1"/>
    <w:rsid w:val="00E57E1D"/>
    <w:rsid w:val="00E60E0B"/>
    <w:rsid w:val="00E61432"/>
    <w:rsid w:val="00E62E99"/>
    <w:rsid w:val="00E651CA"/>
    <w:rsid w:val="00E65264"/>
    <w:rsid w:val="00E65E9F"/>
    <w:rsid w:val="00E65EE8"/>
    <w:rsid w:val="00E662CC"/>
    <w:rsid w:val="00E674BB"/>
    <w:rsid w:val="00E7215D"/>
    <w:rsid w:val="00E7355C"/>
    <w:rsid w:val="00E7368C"/>
    <w:rsid w:val="00E73F50"/>
    <w:rsid w:val="00E7647B"/>
    <w:rsid w:val="00E76BCC"/>
    <w:rsid w:val="00E76BF0"/>
    <w:rsid w:val="00E8045B"/>
    <w:rsid w:val="00E83EB0"/>
    <w:rsid w:val="00E84D97"/>
    <w:rsid w:val="00E86465"/>
    <w:rsid w:val="00E86D02"/>
    <w:rsid w:val="00E87239"/>
    <w:rsid w:val="00E877FE"/>
    <w:rsid w:val="00E878E6"/>
    <w:rsid w:val="00E9007E"/>
    <w:rsid w:val="00E92BC6"/>
    <w:rsid w:val="00E94007"/>
    <w:rsid w:val="00E951E5"/>
    <w:rsid w:val="00EA0334"/>
    <w:rsid w:val="00EA0C15"/>
    <w:rsid w:val="00EA1DA4"/>
    <w:rsid w:val="00EA3AB2"/>
    <w:rsid w:val="00EA3E19"/>
    <w:rsid w:val="00EA5148"/>
    <w:rsid w:val="00EA5B98"/>
    <w:rsid w:val="00EA684A"/>
    <w:rsid w:val="00EA6BA9"/>
    <w:rsid w:val="00EB10EF"/>
    <w:rsid w:val="00EB2710"/>
    <w:rsid w:val="00EB317F"/>
    <w:rsid w:val="00EB3590"/>
    <w:rsid w:val="00EB36D5"/>
    <w:rsid w:val="00EB3792"/>
    <w:rsid w:val="00EB4F92"/>
    <w:rsid w:val="00EB6A4D"/>
    <w:rsid w:val="00EB7661"/>
    <w:rsid w:val="00EC22B7"/>
    <w:rsid w:val="00EC24E7"/>
    <w:rsid w:val="00EC33B7"/>
    <w:rsid w:val="00EC41BC"/>
    <w:rsid w:val="00EC4A75"/>
    <w:rsid w:val="00EC4EC3"/>
    <w:rsid w:val="00EC5B55"/>
    <w:rsid w:val="00EC75FB"/>
    <w:rsid w:val="00EC7C66"/>
    <w:rsid w:val="00ED2B3B"/>
    <w:rsid w:val="00ED37D2"/>
    <w:rsid w:val="00ED4860"/>
    <w:rsid w:val="00ED56FB"/>
    <w:rsid w:val="00ED645C"/>
    <w:rsid w:val="00EE13C8"/>
    <w:rsid w:val="00EE1C73"/>
    <w:rsid w:val="00EE414D"/>
    <w:rsid w:val="00EE4290"/>
    <w:rsid w:val="00EE4C54"/>
    <w:rsid w:val="00EE5DE5"/>
    <w:rsid w:val="00EE5FAE"/>
    <w:rsid w:val="00EE6E4E"/>
    <w:rsid w:val="00EE732D"/>
    <w:rsid w:val="00EE749A"/>
    <w:rsid w:val="00EF1ED8"/>
    <w:rsid w:val="00EF29E6"/>
    <w:rsid w:val="00EF4816"/>
    <w:rsid w:val="00EF5A3A"/>
    <w:rsid w:val="00EF609B"/>
    <w:rsid w:val="00EF7F37"/>
    <w:rsid w:val="00F00C0E"/>
    <w:rsid w:val="00F00DC5"/>
    <w:rsid w:val="00F02104"/>
    <w:rsid w:val="00F04F85"/>
    <w:rsid w:val="00F057D5"/>
    <w:rsid w:val="00F05C85"/>
    <w:rsid w:val="00F070DD"/>
    <w:rsid w:val="00F07B94"/>
    <w:rsid w:val="00F10D95"/>
    <w:rsid w:val="00F111A1"/>
    <w:rsid w:val="00F11C33"/>
    <w:rsid w:val="00F13D51"/>
    <w:rsid w:val="00F16AB9"/>
    <w:rsid w:val="00F20111"/>
    <w:rsid w:val="00F20B0A"/>
    <w:rsid w:val="00F20EC2"/>
    <w:rsid w:val="00F224DF"/>
    <w:rsid w:val="00F2353B"/>
    <w:rsid w:val="00F23724"/>
    <w:rsid w:val="00F241B8"/>
    <w:rsid w:val="00F26C56"/>
    <w:rsid w:val="00F27073"/>
    <w:rsid w:val="00F300BD"/>
    <w:rsid w:val="00F30A82"/>
    <w:rsid w:val="00F30CD3"/>
    <w:rsid w:val="00F31D6E"/>
    <w:rsid w:val="00F3407A"/>
    <w:rsid w:val="00F350DD"/>
    <w:rsid w:val="00F36A79"/>
    <w:rsid w:val="00F37805"/>
    <w:rsid w:val="00F40FA0"/>
    <w:rsid w:val="00F416CD"/>
    <w:rsid w:val="00F42685"/>
    <w:rsid w:val="00F44A03"/>
    <w:rsid w:val="00F46860"/>
    <w:rsid w:val="00F46CA8"/>
    <w:rsid w:val="00F46F63"/>
    <w:rsid w:val="00F46FD4"/>
    <w:rsid w:val="00F501CC"/>
    <w:rsid w:val="00F50EFA"/>
    <w:rsid w:val="00F5321B"/>
    <w:rsid w:val="00F532D2"/>
    <w:rsid w:val="00F55CD2"/>
    <w:rsid w:val="00F56627"/>
    <w:rsid w:val="00F60477"/>
    <w:rsid w:val="00F60966"/>
    <w:rsid w:val="00F60DA8"/>
    <w:rsid w:val="00F612FC"/>
    <w:rsid w:val="00F61896"/>
    <w:rsid w:val="00F62FF5"/>
    <w:rsid w:val="00F630D3"/>
    <w:rsid w:val="00F63A88"/>
    <w:rsid w:val="00F647F4"/>
    <w:rsid w:val="00F65B6D"/>
    <w:rsid w:val="00F65C78"/>
    <w:rsid w:val="00F6634D"/>
    <w:rsid w:val="00F663F6"/>
    <w:rsid w:val="00F66659"/>
    <w:rsid w:val="00F66877"/>
    <w:rsid w:val="00F6704C"/>
    <w:rsid w:val="00F70604"/>
    <w:rsid w:val="00F71576"/>
    <w:rsid w:val="00F722D8"/>
    <w:rsid w:val="00F727DD"/>
    <w:rsid w:val="00F74834"/>
    <w:rsid w:val="00F7503D"/>
    <w:rsid w:val="00F75AD0"/>
    <w:rsid w:val="00F76717"/>
    <w:rsid w:val="00F76BBF"/>
    <w:rsid w:val="00F802C9"/>
    <w:rsid w:val="00F80910"/>
    <w:rsid w:val="00F8122B"/>
    <w:rsid w:val="00F812C9"/>
    <w:rsid w:val="00F8246D"/>
    <w:rsid w:val="00F83708"/>
    <w:rsid w:val="00F8399C"/>
    <w:rsid w:val="00F84774"/>
    <w:rsid w:val="00F855E1"/>
    <w:rsid w:val="00F9087D"/>
    <w:rsid w:val="00F908B3"/>
    <w:rsid w:val="00F90C11"/>
    <w:rsid w:val="00F91273"/>
    <w:rsid w:val="00F91B52"/>
    <w:rsid w:val="00F93D38"/>
    <w:rsid w:val="00F95082"/>
    <w:rsid w:val="00F95B35"/>
    <w:rsid w:val="00F964A8"/>
    <w:rsid w:val="00F96623"/>
    <w:rsid w:val="00FA10C9"/>
    <w:rsid w:val="00FA1D37"/>
    <w:rsid w:val="00FA298E"/>
    <w:rsid w:val="00FA31DC"/>
    <w:rsid w:val="00FA3C94"/>
    <w:rsid w:val="00FA4C63"/>
    <w:rsid w:val="00FA675A"/>
    <w:rsid w:val="00FA6800"/>
    <w:rsid w:val="00FA6850"/>
    <w:rsid w:val="00FA769C"/>
    <w:rsid w:val="00FB0913"/>
    <w:rsid w:val="00FB12B1"/>
    <w:rsid w:val="00FB1E38"/>
    <w:rsid w:val="00FB35A2"/>
    <w:rsid w:val="00FB3B30"/>
    <w:rsid w:val="00FB4464"/>
    <w:rsid w:val="00FB4B97"/>
    <w:rsid w:val="00FB564B"/>
    <w:rsid w:val="00FC037F"/>
    <w:rsid w:val="00FC19B9"/>
    <w:rsid w:val="00FC1EB4"/>
    <w:rsid w:val="00FC35ED"/>
    <w:rsid w:val="00FC3916"/>
    <w:rsid w:val="00FC473B"/>
    <w:rsid w:val="00FC66FA"/>
    <w:rsid w:val="00FC7F5D"/>
    <w:rsid w:val="00FD09FD"/>
    <w:rsid w:val="00FD2274"/>
    <w:rsid w:val="00FD2FA0"/>
    <w:rsid w:val="00FD425A"/>
    <w:rsid w:val="00FD45DD"/>
    <w:rsid w:val="00FD5AD4"/>
    <w:rsid w:val="00FD7C7C"/>
    <w:rsid w:val="00FE1F73"/>
    <w:rsid w:val="00FE2D9E"/>
    <w:rsid w:val="00FE44E1"/>
    <w:rsid w:val="00FE4679"/>
    <w:rsid w:val="00FE51BD"/>
    <w:rsid w:val="00FE6198"/>
    <w:rsid w:val="00FE64F1"/>
    <w:rsid w:val="00FE6704"/>
    <w:rsid w:val="00FE6DEF"/>
    <w:rsid w:val="00FE7192"/>
    <w:rsid w:val="00FE73C2"/>
    <w:rsid w:val="00FE7539"/>
    <w:rsid w:val="00FF1CE1"/>
    <w:rsid w:val="00FF2082"/>
    <w:rsid w:val="00FF31AE"/>
    <w:rsid w:val="00FF3671"/>
    <w:rsid w:val="00FF4A25"/>
    <w:rsid w:val="00FF514E"/>
    <w:rsid w:val="00FF54CB"/>
    <w:rsid w:val="00FF5ACF"/>
    <w:rsid w:val="00FF654A"/>
    <w:rsid w:val="00FF75DD"/>
    <w:rsid w:val="00FF7EB2"/>
    <w:rsid w:val="00FF7ED6"/>
    <w:rsid w:val="00FF7FEB"/>
    <w:rsid w:val="0AA1B789"/>
    <w:rsid w:val="0B6976DC"/>
    <w:rsid w:val="0DAF2F91"/>
    <w:rsid w:val="10899280"/>
    <w:rsid w:val="10B33230"/>
    <w:rsid w:val="146C5FA1"/>
    <w:rsid w:val="151AE4A1"/>
    <w:rsid w:val="154FD31C"/>
    <w:rsid w:val="15BBBB9A"/>
    <w:rsid w:val="1EC73948"/>
    <w:rsid w:val="267037F9"/>
    <w:rsid w:val="270C0EA5"/>
    <w:rsid w:val="281113FC"/>
    <w:rsid w:val="28681867"/>
    <w:rsid w:val="2AE2DBDE"/>
    <w:rsid w:val="2D237831"/>
    <w:rsid w:val="2DF3C5DE"/>
    <w:rsid w:val="2F0E5A29"/>
    <w:rsid w:val="323A25F1"/>
    <w:rsid w:val="34D380E0"/>
    <w:rsid w:val="352190CC"/>
    <w:rsid w:val="3745C510"/>
    <w:rsid w:val="391D3E3B"/>
    <w:rsid w:val="39C7B30A"/>
    <w:rsid w:val="39D77F4E"/>
    <w:rsid w:val="41978A8A"/>
    <w:rsid w:val="41D41FEF"/>
    <w:rsid w:val="4572BE4B"/>
    <w:rsid w:val="471DAA2F"/>
    <w:rsid w:val="4AC82E9C"/>
    <w:rsid w:val="4B16CDD2"/>
    <w:rsid w:val="4C49EC0E"/>
    <w:rsid w:val="4D768038"/>
    <w:rsid w:val="4EBB3C74"/>
    <w:rsid w:val="50EE2C10"/>
    <w:rsid w:val="5229E7B8"/>
    <w:rsid w:val="56F2F550"/>
    <w:rsid w:val="59D4B1AE"/>
    <w:rsid w:val="5E9E5816"/>
    <w:rsid w:val="61C4C09E"/>
    <w:rsid w:val="630CE224"/>
    <w:rsid w:val="64547A4B"/>
    <w:rsid w:val="71B04329"/>
    <w:rsid w:val="73D1A855"/>
    <w:rsid w:val="7500F99D"/>
    <w:rsid w:val="750AF2D8"/>
    <w:rsid w:val="75533927"/>
    <w:rsid w:val="79859262"/>
    <w:rsid w:val="798D3166"/>
    <w:rsid w:val="7A2974D4"/>
    <w:rsid w:val="7B41CB15"/>
    <w:rsid w:val="7C4CDABE"/>
    <w:rsid w:val="7F5A461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ED5FF804-18EF-4A53-8022-C60FE8551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3BF5"/>
    <w:pPr>
      <w:jc w:val="both"/>
    </w:pPr>
  </w:style>
  <w:style w:type="paragraph" w:styleId="Heading1">
    <w:name w:val="heading 1"/>
    <w:basedOn w:val="Normal"/>
    <w:next w:val="Normal"/>
    <w:link w:val="Heading1Char"/>
    <w:uiPriority w:val="9"/>
    <w:qFormat/>
    <w:rsid w:val="323A25F1"/>
    <w:pPr>
      <w:keepNext/>
      <w:keepLines/>
      <w:numPr>
        <w:numId w:val="29"/>
      </w:numPr>
      <w:spacing w:after="240"/>
      <w:outlineLvl w:val="0"/>
    </w:pPr>
    <w:rPr>
      <w:rFonts w:ascii="Trebuchet MS" w:eastAsiaTheme="majorEastAsia" w:hAnsi="Trebuchet MS" w:cstheme="majorBidi"/>
      <w:sz w:val="44"/>
      <w:szCs w:val="44"/>
    </w:rPr>
  </w:style>
  <w:style w:type="paragraph" w:styleId="Heading2">
    <w:name w:val="heading 2"/>
    <w:basedOn w:val="Normal"/>
    <w:next w:val="Normal"/>
    <w:link w:val="Heading2Char"/>
    <w:uiPriority w:val="9"/>
    <w:unhideWhenUsed/>
    <w:qFormat/>
    <w:rsid w:val="323A25F1"/>
    <w:pPr>
      <w:keepNext/>
      <w:keepLines/>
      <w:pBdr>
        <w:bottom w:val="single" w:sz="4" w:space="1" w:color="36AEC7"/>
      </w:pBdr>
      <w:spacing w:before="520" w:after="360"/>
      <w:outlineLvl w:val="1"/>
    </w:pPr>
    <w:rPr>
      <w:rFonts w:ascii="Trebuchet MS" w:eastAsiaTheme="majorEastAsia" w:hAnsi="Trebuchet MS" w:cstheme="majorBidi"/>
      <w:b/>
      <w:bCs/>
      <w:caps/>
      <w:color w:val="32A2B8"/>
      <w:sz w:val="24"/>
      <w:szCs w:val="24"/>
    </w:rPr>
  </w:style>
  <w:style w:type="paragraph" w:styleId="Heading3">
    <w:name w:val="heading 3"/>
    <w:basedOn w:val="Normal"/>
    <w:next w:val="Normal"/>
    <w:link w:val="Heading3Char"/>
    <w:uiPriority w:val="9"/>
    <w:unhideWhenUsed/>
    <w:qFormat/>
    <w:rsid w:val="323A25F1"/>
    <w:pPr>
      <w:keepNext/>
      <w:keepLines/>
      <w:spacing w:before="400" w:after="120"/>
      <w:outlineLvl w:val="2"/>
    </w:pPr>
    <w:rPr>
      <w:rFonts w:ascii="Trebuchet MS" w:eastAsiaTheme="majorEastAsia" w:hAnsi="Trebuchet MS" w:cstheme="majorBidi"/>
      <w:b/>
      <w:bCs/>
      <w:color w:val="D67500"/>
      <w:sz w:val="24"/>
      <w:szCs w:val="24"/>
    </w:rPr>
  </w:style>
  <w:style w:type="paragraph" w:styleId="Heading4">
    <w:name w:val="heading 4"/>
    <w:basedOn w:val="Normal"/>
    <w:next w:val="Normal"/>
    <w:link w:val="Heading4Char"/>
    <w:uiPriority w:val="9"/>
    <w:unhideWhenUsed/>
    <w:qFormat/>
    <w:rsid w:val="323A25F1"/>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Heading5">
    <w:name w:val="heading 5"/>
    <w:basedOn w:val="Normal"/>
    <w:next w:val="Normal"/>
    <w:link w:val="Heading5Char"/>
    <w:uiPriority w:val="9"/>
    <w:unhideWhenUsed/>
    <w:qFormat/>
    <w:rsid w:val="323A25F1"/>
    <w:pPr>
      <w:keepNext/>
      <w:keepLines/>
      <w:spacing w:before="200" w:after="0"/>
      <w:outlineLvl w:val="4"/>
    </w:pPr>
    <w:rPr>
      <w:rFonts w:asciiTheme="majorHAnsi" w:eastAsiaTheme="majorEastAsia" w:hAnsiTheme="majorHAnsi" w:cstheme="majorBidi"/>
      <w:color w:val="243F60"/>
    </w:rPr>
  </w:style>
  <w:style w:type="paragraph" w:styleId="Heading6">
    <w:name w:val="heading 6"/>
    <w:basedOn w:val="Normal"/>
    <w:next w:val="Normal"/>
    <w:link w:val="Heading6Char"/>
    <w:uiPriority w:val="9"/>
    <w:semiHidden/>
    <w:unhideWhenUsed/>
    <w:qFormat/>
    <w:rsid w:val="323A25F1"/>
    <w:pPr>
      <w:keepNext/>
      <w:keepLines/>
      <w:spacing w:before="200" w:after="0"/>
      <w:outlineLvl w:val="5"/>
    </w:pPr>
    <w:rPr>
      <w:rFonts w:asciiTheme="majorHAnsi" w:eastAsiaTheme="majorEastAsia" w:hAnsiTheme="majorHAnsi" w:cstheme="majorBidi"/>
      <w:i/>
      <w:iCs/>
      <w:color w:val="243F60"/>
    </w:rPr>
  </w:style>
  <w:style w:type="paragraph" w:styleId="Heading7">
    <w:name w:val="heading 7"/>
    <w:basedOn w:val="Normal"/>
    <w:next w:val="Normal"/>
    <w:link w:val="Heading7Char"/>
    <w:uiPriority w:val="9"/>
    <w:semiHidden/>
    <w:unhideWhenUsed/>
    <w:qFormat/>
    <w:rsid w:val="323A25F1"/>
    <w:pPr>
      <w:keepNext/>
      <w:keepLines/>
      <w:spacing w:before="20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323A25F1"/>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Normal"/>
    <w:link w:val="Heading9Char"/>
    <w:uiPriority w:val="9"/>
    <w:semiHidden/>
    <w:unhideWhenUsed/>
    <w:qFormat/>
    <w:rsid w:val="323A25F1"/>
    <w:pPr>
      <w:keepNext/>
      <w:keepLines/>
      <w:spacing w:before="200" w:after="0"/>
      <w:outlineLvl w:val="8"/>
    </w:pPr>
    <w:rPr>
      <w:rFonts w:asciiTheme="majorHAnsi" w:eastAsiaTheme="majorEastAsia" w:hAnsiTheme="majorHAnsi"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le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eading1Char">
    <w:name w:val="Heading 1 Char"/>
    <w:basedOn w:val="DefaultParagraphFont"/>
    <w:link w:val="Heading1"/>
    <w:uiPriority w:val="9"/>
    <w:rsid w:val="00C21BA7"/>
    <w:rPr>
      <w:rFonts w:ascii="Trebuchet MS" w:eastAsiaTheme="majorEastAsia" w:hAnsi="Trebuchet MS" w:cstheme="majorBidi"/>
      <w:sz w:val="44"/>
      <w:szCs w:val="44"/>
    </w:rPr>
  </w:style>
  <w:style w:type="paragraph" w:styleId="Quote">
    <w:name w:val="Quote"/>
    <w:basedOn w:val="Normal"/>
    <w:next w:val="Normal"/>
    <w:link w:val="QuoteChar"/>
    <w:uiPriority w:val="29"/>
    <w:qFormat/>
    <w:rsid w:val="323A25F1"/>
    <w:rPr>
      <w:i/>
      <w:iCs/>
      <w:color w:val="000000" w:themeColor="text1"/>
    </w:rPr>
  </w:style>
  <w:style w:type="character" w:customStyle="1" w:styleId="QuoteChar">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323A25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323A25F1"/>
    <w:rPr>
      <w:rFonts w:asciiTheme="majorHAnsi" w:eastAsiaTheme="majorEastAsia" w:hAnsiTheme="majorHAnsi" w:cstheme="majorBidi"/>
      <w:i/>
      <w:iCs/>
      <w:color w:val="4F81BD" w:themeColor="accent1"/>
      <w:sz w:val="24"/>
      <w:szCs w:val="24"/>
    </w:rPr>
  </w:style>
  <w:style w:type="character" w:customStyle="1" w:styleId="SubtitleChar">
    <w:name w:val="Subtitle Char"/>
    <w:basedOn w:val="DefaultParagraphFont"/>
    <w:link w:val="Subtitle"/>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800AE4"/>
    <w:rPr>
      <w:rFonts w:ascii="Trebuchet MS" w:eastAsiaTheme="majorEastAsia" w:hAnsi="Trebuchet MS" w:cstheme="majorBidi"/>
      <w:b/>
      <w:bCs/>
      <w:caps/>
      <w:color w:val="32A2B8"/>
      <w:spacing w:val="40"/>
      <w:sz w:val="24"/>
      <w:szCs w:val="26"/>
    </w:rPr>
  </w:style>
  <w:style w:type="character" w:customStyle="1" w:styleId="Heading3Char">
    <w:name w:val="Heading 3 Char"/>
    <w:basedOn w:val="DefaultParagraphFont"/>
    <w:link w:val="Heading3"/>
    <w:uiPriority w:val="9"/>
    <w:rsid w:val="00C0713A"/>
    <w:rPr>
      <w:rFonts w:ascii="Trebuchet MS" w:eastAsiaTheme="majorEastAsia" w:hAnsi="Trebuchet MS" w:cstheme="majorBidi"/>
      <w:b/>
      <w:bCs/>
      <w:color w:val="D67500"/>
      <w:spacing w:val="20"/>
      <w:sz w:val="24"/>
    </w:rPr>
  </w:style>
  <w:style w:type="character" w:customStyle="1" w:styleId="Heading4Char">
    <w:name w:val="Heading 4 Char"/>
    <w:basedOn w:val="DefaultParagraphFont"/>
    <w:link w:val="Heading4"/>
    <w:uiPriority w:val="9"/>
    <w:rsid w:val="00555294"/>
    <w:rPr>
      <w:rFonts w:ascii="Trebuchet MS" w:eastAsiaTheme="majorEastAsia" w:hAnsi="Trebuchet MS" w:cstheme="majorBidi"/>
      <w:b/>
      <w:bCs/>
      <w:i/>
      <w:iCs/>
      <w:color w:val="595959" w:themeColor="text1" w:themeTint="A6"/>
      <w:sz w:val="22"/>
    </w:rPr>
  </w:style>
  <w:style w:type="character" w:customStyle="1" w:styleId="Heading5Char">
    <w:name w:val="Heading 5 Char"/>
    <w:basedOn w:val="DefaultParagraphFont"/>
    <w:link w:val="Heading5"/>
    <w:uiPriority w:val="9"/>
    <w:rsid w:val="00077B4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77B4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77B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77B4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77B4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323A25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z w:val="52"/>
      <w:szCs w:val="52"/>
    </w:rPr>
  </w:style>
  <w:style w:type="character" w:customStyle="1" w:styleId="TitleChar">
    <w:name w:val="Title Char"/>
    <w:basedOn w:val="DefaultParagraphFont"/>
    <w:link w:val="Title"/>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323A25F1"/>
    <w:pPr>
      <w:ind w:left="720"/>
      <w:contextualSpacing/>
    </w:pPr>
  </w:style>
  <w:style w:type="paragraph" w:styleId="IntenseQuote">
    <w:name w:val="Intense Quote"/>
    <w:basedOn w:val="Normal"/>
    <w:next w:val="Normal"/>
    <w:link w:val="IntenseQuoteChar"/>
    <w:uiPriority w:val="30"/>
    <w:qFormat/>
    <w:rsid w:val="323A25F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unhideWhenUsed/>
    <w:qFormat/>
    <w:rsid w:val="00077B4A"/>
    <w:pPr>
      <w:outlineLvl w:val="9"/>
    </w:pPr>
  </w:style>
  <w:style w:type="paragraph" w:styleId="Caption">
    <w:name w:val="caption"/>
    <w:basedOn w:val="Normal"/>
    <w:next w:val="Normal"/>
    <w:uiPriority w:val="35"/>
    <w:semiHidden/>
    <w:unhideWhenUsed/>
    <w:qFormat/>
    <w:rsid w:val="323A25F1"/>
    <w:pPr>
      <w:spacing w:line="240" w:lineRule="auto"/>
    </w:pPr>
    <w:rPr>
      <w:b/>
      <w:bCs/>
      <w:color w:val="4F81BD" w:themeColor="accent1"/>
    </w:rPr>
  </w:style>
  <w:style w:type="character" w:customStyle="1" w:styleId="NoSpacingChar">
    <w:name w:val="No Spacing Char"/>
    <w:basedOn w:val="DefaultParagraphFont"/>
    <w:link w:val="NoSpacing"/>
    <w:uiPriority w:val="1"/>
    <w:rsid w:val="00B749A2"/>
  </w:style>
  <w:style w:type="paragraph" w:styleId="Header">
    <w:name w:val="header"/>
    <w:basedOn w:val="Normal"/>
    <w:link w:val="HeaderChar"/>
    <w:uiPriority w:val="99"/>
    <w:unhideWhenUsed/>
    <w:rsid w:val="323A25F1"/>
    <w:pPr>
      <w:spacing w:after="0" w:line="240" w:lineRule="auto"/>
    </w:pPr>
    <w:rPr>
      <w:sz w:val="14"/>
      <w:szCs w:val="14"/>
    </w:rPr>
  </w:style>
  <w:style w:type="character" w:customStyle="1" w:styleId="HeaderChar">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323A25F1"/>
    <w:pPr>
      <w:spacing w:after="0" w:line="240" w:lineRule="auto"/>
    </w:pPr>
    <w:rPr>
      <w:sz w:val="14"/>
      <w:szCs w:val="14"/>
    </w:rPr>
  </w:style>
  <w:style w:type="character" w:customStyle="1" w:styleId="FooterChar">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323A25F1"/>
    <w:pPr>
      <w:spacing w:after="120"/>
    </w:pPr>
  </w:style>
  <w:style w:type="character" w:customStyle="1" w:styleId="BodyTextChar">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customStyle="1" w:styleId="BulletListing">
    <w:name w:val="Bullet Listing"/>
    <w:basedOn w:val="ListParagraph"/>
    <w:link w:val="BulletListingChar"/>
    <w:qFormat/>
    <w:rsid w:val="00C76E78"/>
    <w:pPr>
      <w:numPr>
        <w:numId w:val="1"/>
      </w:numPr>
      <w:ind w:left="360"/>
      <w:contextualSpacing w:val="0"/>
    </w:pPr>
  </w:style>
  <w:style w:type="paragraph" w:customStyle="1" w:styleId="NumberListing">
    <w:name w:val="Number Listing"/>
    <w:basedOn w:val="ListParagraph"/>
    <w:link w:val="NumberListingChar"/>
    <w:qFormat/>
    <w:rsid w:val="009607B2"/>
    <w:pPr>
      <w:numPr>
        <w:numId w:val="2"/>
      </w:numPr>
      <w:ind w:left="432" w:hanging="432"/>
      <w:contextualSpacing w:val="0"/>
    </w:pPr>
  </w:style>
  <w:style w:type="character" w:customStyle="1" w:styleId="ListParagraphChar">
    <w:name w:val="List Paragraph Char"/>
    <w:basedOn w:val="DefaultParagraphFont"/>
    <w:link w:val="ListParagraph"/>
    <w:uiPriority w:val="34"/>
    <w:rsid w:val="00C76E78"/>
  </w:style>
  <w:style w:type="character" w:customStyle="1" w:styleId="BulletListingChar">
    <w:name w:val="Bullet Listing Char"/>
    <w:basedOn w:val="ListParagraphChar"/>
    <w:link w:val="BulletListing"/>
    <w:rsid w:val="00C76E78"/>
  </w:style>
  <w:style w:type="character" w:customStyle="1" w:styleId="NumberListingChar">
    <w:name w:val="Number Listing Char"/>
    <w:basedOn w:val="ListParagraphChar"/>
    <w:link w:val="NumberListing"/>
    <w:rsid w:val="009607B2"/>
  </w:style>
  <w:style w:type="character" w:customStyle="1" w:styleId="UnresolvedMention1">
    <w:name w:val="Unresolved Mention1"/>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uiPriority w:val="39"/>
    <w:unhideWhenUsed/>
    <w:rsid w:val="323A25F1"/>
    <w:pPr>
      <w:spacing w:before="120" w:after="0"/>
    </w:pPr>
    <w:rPr>
      <w:rFonts w:asciiTheme="minorHAnsi" w:hAnsiTheme="minorHAnsi"/>
      <w:b/>
      <w:bCs/>
      <w:i/>
      <w:iCs/>
      <w:sz w:val="24"/>
      <w:szCs w:val="24"/>
    </w:rPr>
  </w:style>
  <w:style w:type="paragraph" w:styleId="TOC2">
    <w:name w:val="toc 2"/>
    <w:basedOn w:val="Normal"/>
    <w:next w:val="Normal"/>
    <w:uiPriority w:val="39"/>
    <w:unhideWhenUsed/>
    <w:rsid w:val="323A25F1"/>
    <w:pPr>
      <w:spacing w:before="120" w:after="0"/>
      <w:ind w:left="180"/>
    </w:pPr>
    <w:rPr>
      <w:rFonts w:asciiTheme="minorHAnsi" w:hAnsiTheme="minorHAnsi"/>
      <w:b/>
      <w:bCs/>
      <w:sz w:val="22"/>
    </w:rPr>
  </w:style>
  <w:style w:type="paragraph" w:styleId="TOC3">
    <w:name w:val="toc 3"/>
    <w:basedOn w:val="Normal"/>
    <w:next w:val="Normal"/>
    <w:uiPriority w:val="39"/>
    <w:unhideWhenUsed/>
    <w:rsid w:val="323A25F1"/>
    <w:pPr>
      <w:spacing w:after="0"/>
      <w:ind w:left="360"/>
    </w:pPr>
    <w:rPr>
      <w:rFonts w:asciiTheme="minorHAnsi" w:hAnsiTheme="minorHAnsi"/>
      <w:sz w:val="20"/>
      <w:szCs w:val="20"/>
    </w:rPr>
  </w:style>
  <w:style w:type="paragraph" w:styleId="TOC4">
    <w:name w:val="toc 4"/>
    <w:basedOn w:val="Normal"/>
    <w:next w:val="Normal"/>
    <w:uiPriority w:val="39"/>
    <w:unhideWhenUsed/>
    <w:rsid w:val="323A25F1"/>
    <w:pPr>
      <w:spacing w:after="0"/>
      <w:ind w:left="540"/>
    </w:pPr>
    <w:rPr>
      <w:rFonts w:asciiTheme="minorHAnsi" w:hAnsiTheme="minorHAnsi"/>
      <w:sz w:val="20"/>
      <w:szCs w:val="20"/>
    </w:rPr>
  </w:style>
  <w:style w:type="paragraph" w:styleId="TOC5">
    <w:name w:val="toc 5"/>
    <w:basedOn w:val="Normal"/>
    <w:next w:val="Normal"/>
    <w:uiPriority w:val="39"/>
    <w:unhideWhenUsed/>
    <w:rsid w:val="323A25F1"/>
    <w:pPr>
      <w:spacing w:after="0"/>
      <w:ind w:left="720"/>
    </w:pPr>
    <w:rPr>
      <w:rFonts w:asciiTheme="minorHAnsi" w:hAnsiTheme="minorHAnsi"/>
      <w:sz w:val="20"/>
      <w:szCs w:val="20"/>
    </w:rPr>
  </w:style>
  <w:style w:type="paragraph" w:styleId="TOC6">
    <w:name w:val="toc 6"/>
    <w:basedOn w:val="Normal"/>
    <w:next w:val="Normal"/>
    <w:uiPriority w:val="39"/>
    <w:unhideWhenUsed/>
    <w:rsid w:val="323A25F1"/>
    <w:pPr>
      <w:spacing w:after="0"/>
      <w:ind w:left="900"/>
    </w:pPr>
    <w:rPr>
      <w:rFonts w:asciiTheme="minorHAnsi" w:hAnsiTheme="minorHAnsi"/>
      <w:sz w:val="20"/>
      <w:szCs w:val="20"/>
    </w:rPr>
  </w:style>
  <w:style w:type="paragraph" w:styleId="TOC7">
    <w:name w:val="toc 7"/>
    <w:basedOn w:val="Normal"/>
    <w:next w:val="Normal"/>
    <w:uiPriority w:val="39"/>
    <w:unhideWhenUsed/>
    <w:rsid w:val="323A25F1"/>
    <w:pPr>
      <w:spacing w:after="0"/>
      <w:ind w:left="1080"/>
    </w:pPr>
    <w:rPr>
      <w:rFonts w:asciiTheme="minorHAnsi" w:hAnsiTheme="minorHAnsi"/>
      <w:sz w:val="20"/>
      <w:szCs w:val="20"/>
    </w:rPr>
  </w:style>
  <w:style w:type="paragraph" w:styleId="TOC8">
    <w:name w:val="toc 8"/>
    <w:basedOn w:val="Normal"/>
    <w:next w:val="Normal"/>
    <w:uiPriority w:val="39"/>
    <w:unhideWhenUsed/>
    <w:rsid w:val="323A25F1"/>
    <w:pPr>
      <w:spacing w:after="0"/>
      <w:ind w:left="1260"/>
    </w:pPr>
    <w:rPr>
      <w:rFonts w:asciiTheme="minorHAnsi" w:hAnsiTheme="minorHAnsi"/>
      <w:sz w:val="20"/>
      <w:szCs w:val="20"/>
    </w:rPr>
  </w:style>
  <w:style w:type="paragraph" w:styleId="TOC9">
    <w:name w:val="toc 9"/>
    <w:basedOn w:val="Normal"/>
    <w:next w:val="Normal"/>
    <w:uiPriority w:val="39"/>
    <w:unhideWhenUsed/>
    <w:rsid w:val="323A25F1"/>
    <w:pPr>
      <w:spacing w:after="0"/>
      <w:ind w:left="1440"/>
    </w:pPr>
    <w:rPr>
      <w:rFonts w:asciiTheme="minorHAnsi" w:hAnsi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 w:type="paragraph" w:styleId="NormalWeb">
    <w:name w:val="Normal (Web)"/>
    <w:basedOn w:val="Normal"/>
    <w:uiPriority w:val="99"/>
    <w:unhideWhenUsed/>
    <w:rsid w:val="323A25F1"/>
    <w:rPr>
      <w:rFonts w:ascii="Times New Roman" w:hAnsi="Times New Roman" w:cs="Times New Roman"/>
      <w:sz w:val="24"/>
      <w:szCs w:val="24"/>
    </w:rPr>
  </w:style>
  <w:style w:type="paragraph" w:customStyle="1" w:styleId="p-margin">
    <w:name w:val="p-margin"/>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lang w:val="en-GB" w:eastAsia="en-GB"/>
    </w:rPr>
  </w:style>
  <w:style w:type="character" w:styleId="HTMLCode">
    <w:name w:val="HTML Code"/>
    <w:basedOn w:val="DefaultParagraphFont"/>
    <w:uiPriority w:val="99"/>
    <w:semiHidden/>
    <w:unhideWhenUsed/>
    <w:rsid w:val="00756859"/>
    <w:rPr>
      <w:rFonts w:ascii="Courier New" w:eastAsia="Times New Roman" w:hAnsi="Courier New" w:cs="Courier New"/>
      <w:sz w:val="20"/>
      <w:szCs w:val="20"/>
    </w:rPr>
  </w:style>
  <w:style w:type="character" w:customStyle="1" w:styleId="rynqvb">
    <w:name w:val="rynqvb"/>
    <w:basedOn w:val="DefaultParagraphFont"/>
    <w:rsid w:val="00BF011F"/>
  </w:style>
  <w:style w:type="character" w:customStyle="1" w:styleId="hwtze">
    <w:name w:val="hwtze"/>
    <w:basedOn w:val="DefaultParagraphFont"/>
    <w:rsid w:val="00BF011F"/>
  </w:style>
  <w:style w:type="paragraph" w:styleId="HTMLPreformatted">
    <w:name w:val="HTML Preformatted"/>
    <w:basedOn w:val="Normal"/>
    <w:link w:val="HTMLPreformattedChar"/>
    <w:uiPriority w:val="99"/>
    <w:semiHidden/>
    <w:unhideWhenUsed/>
    <w:rsid w:val="323A25F1"/>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D3449"/>
    <w:rPr>
      <w:rFonts w:ascii="Consolas" w:hAnsi="Consolas"/>
      <w:sz w:val="20"/>
      <w:szCs w:val="20"/>
      <w:lang w:val="sr-Latn-RS"/>
    </w:rPr>
  </w:style>
  <w:style w:type="character" w:customStyle="1" w:styleId="UnresolvedMention2">
    <w:name w:val="Unresolved Mention2"/>
    <w:basedOn w:val="DefaultParagraphFont"/>
    <w:uiPriority w:val="99"/>
    <w:semiHidden/>
    <w:unhideWhenUsed/>
    <w:rsid w:val="00E518D3"/>
    <w:rPr>
      <w:color w:val="605E5C"/>
      <w:shd w:val="clear" w:color="auto" w:fill="E1DFDD"/>
    </w:rPr>
  </w:style>
  <w:style w:type="paragraph" w:customStyle="1" w:styleId="paragraph">
    <w:name w:val="paragraph"/>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9025F3"/>
  </w:style>
  <w:style w:type="character" w:customStyle="1" w:styleId="eop">
    <w:name w:val="eop"/>
    <w:basedOn w:val="DefaultParagraphFont"/>
    <w:rsid w:val="009025F3"/>
  </w:style>
  <w:style w:type="character" w:styleId="UnresolvedMention">
    <w:name w:val="Unresolved Mention"/>
    <w:basedOn w:val="DefaultParagraphFont"/>
    <w:uiPriority w:val="99"/>
    <w:semiHidden/>
    <w:unhideWhenUsed/>
    <w:rsid w:val="00214937"/>
    <w:rPr>
      <w:color w:val="605E5C"/>
      <w:shd w:val="clear" w:color="auto" w:fill="E1DFDD"/>
    </w:rPr>
  </w:style>
  <w:style w:type="table" w:styleId="GridTable1Light">
    <w:name w:val="Grid Table 1 Light"/>
    <w:basedOn w:val="TableNormal"/>
    <w:uiPriority w:val="46"/>
    <w:rsid w:val="00AD657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6D33D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951324998">
                              <w:marLeft w:val="0"/>
                              <w:marRight w:val="0"/>
                              <w:marTop w:val="0"/>
                              <w:marBottom w:val="0"/>
                              <w:divBdr>
                                <w:top w:val="none" w:sz="0" w:space="0" w:color="auto"/>
                                <w:left w:val="none" w:sz="0" w:space="0" w:color="auto"/>
                                <w:bottom w:val="none" w:sz="0" w:space="0" w:color="auto"/>
                                <w:right w:val="none" w:sz="0" w:space="0" w:color="auto"/>
                              </w:divBdr>
                              <w:divsChild>
                                <w:div w:id="38675595">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90343">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sChild>
                            </w:div>
                            <w:div w:id="11852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560292202">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157562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700470935">
              <w:marLeft w:val="0"/>
              <w:marRight w:val="0"/>
              <w:marTop w:val="0"/>
              <w:marBottom w:val="0"/>
              <w:divBdr>
                <w:top w:val="none" w:sz="0" w:space="0" w:color="auto"/>
                <w:left w:val="none" w:sz="0" w:space="0" w:color="auto"/>
                <w:bottom w:val="none" w:sz="0" w:space="0" w:color="auto"/>
                <w:right w:val="none" w:sz="0" w:space="0" w:color="auto"/>
              </w:divBdr>
            </w:div>
            <w:div w:id="183861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1830093027">
                              <w:marLeft w:val="0"/>
                              <w:marRight w:val="0"/>
                              <w:marTop w:val="0"/>
                              <w:marBottom w:val="0"/>
                              <w:divBdr>
                                <w:top w:val="none" w:sz="0" w:space="0" w:color="auto"/>
                                <w:left w:val="none" w:sz="0" w:space="0" w:color="auto"/>
                                <w:bottom w:val="none" w:sz="0" w:space="0" w:color="auto"/>
                                <w:right w:val="none" w:sz="0" w:space="0" w:color="auto"/>
                              </w:divBdr>
                              <w:divsChild>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68940369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1703850">
                                          <w:marLeft w:val="0"/>
                                          <w:marRight w:val="0"/>
                                          <w:marTop w:val="0"/>
                                          <w:marBottom w:val="0"/>
                                          <w:divBdr>
                                            <w:top w:val="none" w:sz="0" w:space="0" w:color="auto"/>
                                            <w:left w:val="none" w:sz="0" w:space="0" w:color="auto"/>
                                            <w:bottom w:val="none" w:sz="0" w:space="0" w:color="auto"/>
                                            <w:right w:val="none" w:sz="0" w:space="0" w:color="auto"/>
                                          </w:divBdr>
                                        </w:div>
                                        <w:div w:id="76955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0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86058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326590458">
              <w:marLeft w:val="0"/>
              <w:marRight w:val="0"/>
              <w:marTop w:val="0"/>
              <w:marBottom w:val="0"/>
              <w:divBdr>
                <w:top w:val="none" w:sz="0" w:space="0" w:color="auto"/>
                <w:left w:val="none" w:sz="0" w:space="0" w:color="auto"/>
                <w:bottom w:val="none" w:sz="0" w:space="0" w:color="auto"/>
                <w:right w:val="none" w:sz="0" w:space="0" w:color="auto"/>
              </w:divBdr>
            </w:div>
            <w:div w:id="214592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365133449">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195246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19424">
          <w:marLeft w:val="0"/>
          <w:marRight w:val="0"/>
          <w:marTop w:val="0"/>
          <w:marBottom w:val="0"/>
          <w:divBdr>
            <w:top w:val="none" w:sz="0" w:space="0" w:color="auto"/>
            <w:left w:val="none" w:sz="0" w:space="0" w:color="auto"/>
            <w:bottom w:val="single" w:sz="6" w:space="4" w:color="DEE2E6"/>
            <w:right w:val="none" w:sz="0" w:space="0" w:color="auto"/>
          </w:divBdr>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11000583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76915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2336921">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1.png"/><Relationship Id="rId42" Type="http://schemas.openxmlformats.org/officeDocument/2006/relationships/hyperlink" Target="https://downloads.raspberrypi.org/raspbian/images/" TargetMode="External"/><Relationship Id="rId63" Type="http://schemas.openxmlformats.org/officeDocument/2006/relationships/hyperlink" Target="https://www.realvnc.com/en/connect/download/viewer/" TargetMode="External"/><Relationship Id="rId84" Type="http://schemas.openxmlformats.org/officeDocument/2006/relationships/image" Target="media/image66.png"/><Relationship Id="rId138" Type="http://schemas.openxmlformats.org/officeDocument/2006/relationships/hyperlink" Target="https://docs.donkeycar.com/" TargetMode="External"/><Relationship Id="rId107" Type="http://schemas.openxmlformats.org/officeDocument/2006/relationships/image" Target="media/image8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38.png"/><Relationship Id="rId74" Type="http://schemas.openxmlformats.org/officeDocument/2006/relationships/image" Target="media/image58.png"/><Relationship Id="rId128" Type="http://schemas.openxmlformats.org/officeDocument/2006/relationships/hyperlink" Target="https://github.com/carlagranadeiro/ai-arkanoid" TargetMode="External"/><Relationship Id="rId149" Type="http://schemas.openxmlformats.org/officeDocument/2006/relationships/fontTable" Target="fontTable.xml"/><Relationship Id="rId5" Type="http://schemas.openxmlformats.org/officeDocument/2006/relationships/numbering" Target="numbering.xml"/><Relationship Id="rId95" Type="http://schemas.openxmlformats.org/officeDocument/2006/relationships/image" Target="media/image77.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downloads.raspberrypi.org/raspbian/images/" TargetMode="External"/><Relationship Id="rId48" Type="http://schemas.openxmlformats.org/officeDocument/2006/relationships/image" Target="media/image34.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2.png"/><Relationship Id="rId118" Type="http://schemas.openxmlformats.org/officeDocument/2006/relationships/image" Target="media/image97.jpeg"/><Relationship Id="rId134" Type="http://schemas.openxmlformats.org/officeDocument/2006/relationships/hyperlink" Target="https://github.com/carlagranadeiro/ai-planks" TargetMode="External"/><Relationship Id="rId139" Type="http://schemas.openxmlformats.org/officeDocument/2006/relationships/hyperlink" Target="https://developers.google.com/blockly" TargetMode="External"/><Relationship Id="rId80" Type="http://schemas.openxmlformats.org/officeDocument/2006/relationships/hyperlink" Target="http://92.113.18.92" TargetMode="External"/><Relationship Id="rId85" Type="http://schemas.openxmlformats.org/officeDocument/2006/relationships/image" Target="media/image67.png"/><Relationship Id="rId150"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4.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0.jpeg"/><Relationship Id="rId129" Type="http://schemas.openxmlformats.org/officeDocument/2006/relationships/hyperlink" Target="https://github.com/carlagranadeiro/ai-arkanoid" TargetMode="External"/><Relationship Id="rId54" Type="http://schemas.openxmlformats.org/officeDocument/2006/relationships/image" Target="media/image39.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3.png"/><Relationship Id="rId96" Type="http://schemas.openxmlformats.org/officeDocument/2006/relationships/hyperlink" Target="https://github.com/bciric1/ARVR" TargetMode="External"/><Relationship Id="rId140" Type="http://schemas.openxmlformats.org/officeDocument/2006/relationships/hyperlink" Target="https://github.com/ultralytics/ultralytics" TargetMode="External"/><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5.png"/><Relationship Id="rId114" Type="http://schemas.openxmlformats.org/officeDocument/2006/relationships/image" Target="media/image93.png"/><Relationship Id="rId119" Type="http://schemas.openxmlformats.org/officeDocument/2006/relationships/hyperlink" Target="https://www.electronicwings.com/raspberry-pi/pir-motion-sensor-interfacing-with-raspberry-pi" TargetMode="External"/><Relationship Id="rId44" Type="http://schemas.openxmlformats.org/officeDocument/2006/relationships/hyperlink" Target="https://downloads.raspberrypi.org/raspios_armhf/images/raspios_armhf-2021-05-28/" TargetMode="External"/><Relationship Id="rId60" Type="http://schemas.openxmlformats.org/officeDocument/2006/relationships/image" Target="media/image45.png"/><Relationship Id="rId65" Type="http://schemas.openxmlformats.org/officeDocument/2006/relationships/image" Target="media/image49.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4.png"/><Relationship Id="rId135" Type="http://schemas.openxmlformats.org/officeDocument/2006/relationships/image" Target="media/image106.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88.png"/><Relationship Id="rId34" Type="http://schemas.openxmlformats.org/officeDocument/2006/relationships/image" Target="media/image24.png"/><Relationship Id="rId50" Type="http://schemas.openxmlformats.org/officeDocument/2006/relationships/hyperlink" Target="https://core-electronics.com.au/catalog/product/view/sku/ADA939" TargetMode="External"/><Relationship Id="rId55" Type="http://schemas.openxmlformats.org/officeDocument/2006/relationships/image" Target="media/image40.png"/><Relationship Id="rId76" Type="http://schemas.openxmlformats.org/officeDocument/2006/relationships/hyperlink" Target="https://dashboard.oculus.com" TargetMode="External"/><Relationship Id="rId97" Type="http://schemas.openxmlformats.org/officeDocument/2006/relationships/hyperlink" Target="http://vr.aiforvet.eu/" TargetMode="External"/><Relationship Id="rId104" Type="http://schemas.openxmlformats.org/officeDocument/2006/relationships/image" Target="media/image83.png"/><Relationship Id="rId120" Type="http://schemas.openxmlformats.org/officeDocument/2006/relationships/hyperlink" Target="https://thepihut.com/products/pir-camera-case-for-raspberry-pi-4-3" TargetMode="External"/><Relationship Id="rId125" Type="http://schemas.openxmlformats.org/officeDocument/2006/relationships/image" Target="media/image101.jpeg"/><Relationship Id="rId141" Type="http://schemas.openxmlformats.org/officeDocument/2006/relationships/hyperlink" Target="https://www.google.com/search?q=https://doi.org/10.1007/978-3-319-10602-1_48" TargetMode="External"/><Relationship Id="rId14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2.pn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hyperlink" Target="https://github.com/carlagranadeiro/Math_English_Game" TargetMode="External"/><Relationship Id="rId136" Type="http://schemas.openxmlformats.org/officeDocument/2006/relationships/hyperlink" Target="https://threejs.org/" TargetMode="External"/><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hyperlink" Target="http://www.dobot.cc/downloadcenter.html?sub_cat=70" TargetMode="External"/><Relationship Id="rId105" Type="http://schemas.openxmlformats.org/officeDocument/2006/relationships/image" Target="media/image84.png"/><Relationship Id="rId126" Type="http://schemas.openxmlformats.org/officeDocument/2006/relationships/image" Target="media/image102.jpeg"/><Relationship Id="rId14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5.png"/><Relationship Id="rId98" Type="http://schemas.openxmlformats.org/officeDocument/2006/relationships/image" Target="media/image78.png"/><Relationship Id="rId121" Type="http://schemas.openxmlformats.org/officeDocument/2006/relationships/image" Target="media/image98.jpeg"/><Relationship Id="rId142" Type="http://schemas.openxmlformats.org/officeDocument/2006/relationships/hyperlink" Target="https://www.raspberrypi.com/documentation/"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hyperlink" Target="https://www.raspberrypi.com/software/" TargetMode="External"/><Relationship Id="rId67" Type="http://schemas.openxmlformats.org/officeDocument/2006/relationships/image" Target="media/image51.png"/><Relationship Id="rId116" Type="http://schemas.openxmlformats.org/officeDocument/2006/relationships/image" Target="media/image95.png"/><Relationship Id="rId137" Type="http://schemas.openxmlformats.org/officeDocument/2006/relationships/hyperlink" Target="https://www.dobot-robots.com/"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7.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hyperlink" Target="https://github.com/carlagranadeiro/Math_English_Game" TargetMode="Externa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2.png"/><Relationship Id="rId106" Type="http://schemas.openxmlformats.org/officeDocument/2006/relationships/image" Target="media/image85.png"/><Relationship Id="rId127" Type="http://schemas.openxmlformats.org/officeDocument/2006/relationships/image" Target="media/image103.jpe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6.png"/><Relationship Id="rId99" Type="http://schemas.openxmlformats.org/officeDocument/2006/relationships/image" Target="media/image79.png"/><Relationship Id="rId101" Type="http://schemas.openxmlformats.org/officeDocument/2006/relationships/image" Target="media/image80.png"/><Relationship Id="rId122" Type="http://schemas.openxmlformats.org/officeDocument/2006/relationships/hyperlink" Target="https://www.raspberrypi.com/software/" TargetMode="External"/><Relationship Id="rId143" Type="http://schemas.openxmlformats.org/officeDocument/2006/relationships/hyperlink" Target="https://www.waveshare.com/wiki/PiRacer_AI_Kit" TargetMode="External"/><Relationship Id="rId148"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3.png"/><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media/image105.png"/><Relationship Id="rId16" Type="http://schemas.openxmlformats.org/officeDocument/2006/relationships/image" Target="media/image6.jpeg"/><Relationship Id="rId37" Type="http://schemas.openxmlformats.org/officeDocument/2006/relationships/image" Target="media/image27.png"/><Relationship Id="rId58" Type="http://schemas.openxmlformats.org/officeDocument/2006/relationships/image" Target="media/image43.png"/><Relationship Id="rId79" Type="http://schemas.openxmlformats.org/officeDocument/2006/relationships/image" Target="media/image62.png"/><Relationship Id="rId102" Type="http://schemas.openxmlformats.org/officeDocument/2006/relationships/image" Target="media/image81.png"/><Relationship Id="rId123" Type="http://schemas.openxmlformats.org/officeDocument/2006/relationships/image" Target="media/image99.jpeg"/><Relationship Id="rId144" Type="http://schemas.openxmlformats.org/officeDocument/2006/relationships/hyperlink" Target="https://www.w3.org/TR/webxr/" TargetMode="External"/><Relationship Id="rId90" Type="http://schemas.openxmlformats.org/officeDocument/2006/relationships/image" Target="media/image72.png"/></Relationships>
</file>

<file path=word/_rels/footer2.xml.rels><?xml version="1.0" encoding="UTF-8" standalone="yes"?>
<Relationships xmlns="http://schemas.openxmlformats.org/package/2006/relationships"><Relationship Id="rId3" Type="http://schemas.openxmlformats.org/officeDocument/2006/relationships/image" Target="media/image109.png"/><Relationship Id="rId2" Type="http://schemas.openxmlformats.org/officeDocument/2006/relationships/image" Target="media/image108.png"/><Relationship Id="rId1"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3.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4.xml><?xml version="1.0" encoding="utf-8"?>
<ct:contentTypeSchema xmlns:ct="http://schemas.microsoft.com/office/2006/metadata/contentType" xmlns:ma="http://schemas.microsoft.com/office/2006/metadata/properties/metaAttributes" ct:_="" ma:_="" ma:contentTypeName="Document" ma:contentTypeID="0x010100C1B55D915BA19D4098E9D95CCCB2D510" ma:contentTypeVersion="13" ma:contentTypeDescription="Create a new document." ma:contentTypeScope="" ma:versionID="4119ed99a5811ebe037b86cbc34983d5">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10b7559e851d9dee6ccdf3553ee62219"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2.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1434325c-1e02-4d0e-ae5a-c5ae96817b55"/>
    <ds:schemaRef ds:uri="6167d5aa-fd4d-49dd-a261-2a69b9bf4f6f"/>
  </ds:schemaRefs>
</ds:datastoreItem>
</file>

<file path=customXml/itemProps3.xml><?xml version="1.0" encoding="utf-8"?>
<ds:datastoreItem xmlns:ds="http://schemas.openxmlformats.org/officeDocument/2006/customXml" ds:itemID="{C92A1556-9AC0-477C-B7DB-EEE75B968C17}">
  <ds:schemaRefs>
    <ds:schemaRef ds:uri="http://schemas.openxmlformats.org/officeDocument/2006/bibliography"/>
  </ds:schemaRefs>
</ds:datastoreItem>
</file>

<file path=customXml/itemProps4.xml><?xml version="1.0" encoding="utf-8"?>
<ds:datastoreItem xmlns:ds="http://schemas.openxmlformats.org/officeDocument/2006/customXml" ds:itemID="{0215505C-D98E-499D-90FE-6955BAF039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34325c-1e02-4d0e-ae5a-c5ae96817b55"/>
    <ds:schemaRef ds:uri="6167d5aa-fd4d-49dd-a261-2a69b9bf4f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84</Pages>
  <Words>14125</Words>
  <Characters>80519</Characters>
  <Application>Microsoft Office Word</Application>
  <DocSecurity>0</DocSecurity>
  <Lines>670</Lines>
  <Paragraphs>188</Paragraphs>
  <ScaleCrop>false</ScaleCrop>
  <Company>Personal</Company>
  <LinksUpToDate>false</LinksUpToDate>
  <CharactersWithSpaces>94456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 Kawish</dc:creator>
  <cp:keywords/>
  <dc:description/>
  <cp:lastModifiedBy>Boban Blagojević</cp:lastModifiedBy>
  <cp:revision>9</cp:revision>
  <cp:lastPrinted>2025-06-27T00:12:00Z</cp:lastPrinted>
  <dcterms:created xsi:type="dcterms:W3CDTF">2026-03-24T02:16:00Z</dcterms:created>
  <dcterms:modified xsi:type="dcterms:W3CDTF">2026-06-27T06:15:00Z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y fmtid="{D5CDD505-2E9C-101B-9397-08002B2CF9AE}" pid="3" name="MediaServiceImageTags">
    <vt:lpwstr/>
  </property>
  <property fmtid="{D5CDD505-2E9C-101B-9397-08002B2CF9AE}" pid="4" name="lcf76f155ced4ddcb4097134ff3c332f">
    <vt:lpwstr/>
  </property>
  <property fmtid="{D5CDD505-2E9C-101B-9397-08002B2CF9AE}" pid="5" name="TaxCatchAll">
    <vt:lpwstr/>
  </property>
</Properties>
</file>